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50B6A" w14:textId="7FBB3C51" w:rsidR="0005422D" w:rsidRDefault="009C1D83" w:rsidP="00C40B0B">
      <w:pPr>
        <w:pStyle w:val="PlainText"/>
        <w:rPr>
          <w:b/>
        </w:rPr>
      </w:pPr>
      <w:r w:rsidRPr="009C1D83">
        <w:rPr>
          <w:b/>
        </w:rPr>
        <w:t>DATA ANALYSIS: A BRIEF INTRODUCTION by LEE HARVEY</w:t>
      </w:r>
      <w:r>
        <w:rPr>
          <w:b/>
        </w:rPr>
        <w:t xml:space="preserve"> </w:t>
      </w:r>
    </w:p>
    <w:p w14:paraId="3A2A318A" w14:textId="4D05FC24" w:rsidR="009C1D83" w:rsidRPr="009C1D83" w:rsidRDefault="009C1D83" w:rsidP="00C40B0B">
      <w:pPr>
        <w:pStyle w:val="PlainText"/>
        <w:rPr>
          <w:sz w:val="13"/>
          <w:szCs w:val="13"/>
        </w:rPr>
      </w:pPr>
      <w:r w:rsidRPr="009C1D83">
        <w:rPr>
          <w:sz w:val="13"/>
          <w:szCs w:val="13"/>
        </w:rPr>
        <w:t>Originally 1990, modified 2017</w:t>
      </w:r>
    </w:p>
    <w:p w14:paraId="252759E6" w14:textId="77777777" w:rsidR="00ED773E" w:rsidRDefault="00ED773E" w:rsidP="00C40B0B">
      <w:pPr>
        <w:pStyle w:val="PlainText"/>
      </w:pPr>
    </w:p>
    <w:p w14:paraId="5B56D57F" w14:textId="6D924598" w:rsidR="009C1D83" w:rsidRDefault="00ED773E" w:rsidP="00C40B0B">
      <w:pPr>
        <w:pStyle w:val="PlainText"/>
      </w:pPr>
      <w:r>
        <w:t xml:space="preserve">Available at </w:t>
      </w:r>
      <w:hyperlink r:id="rId6" w:history="1">
        <w:r w:rsidR="00637DB4" w:rsidRPr="00C612B4">
          <w:rPr>
            <w:rStyle w:val="Hyperlink"/>
          </w:rPr>
          <w:t>http://www.qualityresearchinternational.com/Harvey%20papers/</w:t>
        </w:r>
      </w:hyperlink>
    </w:p>
    <w:p w14:paraId="3816F299" w14:textId="77777777" w:rsidR="00637DB4" w:rsidRDefault="00637DB4" w:rsidP="00C40B0B">
      <w:pPr>
        <w:pStyle w:val="PlainText"/>
      </w:pPr>
    </w:p>
    <w:p w14:paraId="14F55347" w14:textId="77777777" w:rsidR="00ED773E" w:rsidRDefault="00ED773E" w:rsidP="00C40B0B">
      <w:pPr>
        <w:pStyle w:val="PlainText"/>
      </w:pPr>
    </w:p>
    <w:p w14:paraId="69CE29D2" w14:textId="77777777" w:rsidR="00ED773E" w:rsidRDefault="00ED773E" w:rsidP="00C40B0B">
      <w:pPr>
        <w:pStyle w:val="PlainText"/>
      </w:pPr>
    </w:p>
    <w:p w14:paraId="1D23AD1D" w14:textId="77777777" w:rsidR="0005422D" w:rsidRPr="0005422D" w:rsidRDefault="0005422D" w:rsidP="00C40B0B">
      <w:pPr>
        <w:pStyle w:val="PlainText"/>
      </w:pPr>
      <w:r w:rsidRPr="0005422D">
        <w:t>1. DATA ANALYSIS</w:t>
      </w:r>
    </w:p>
    <w:p w14:paraId="7CB4EF93" w14:textId="77777777" w:rsidR="0005422D" w:rsidRPr="0005422D" w:rsidRDefault="0005422D" w:rsidP="00C40B0B">
      <w:pPr>
        <w:pStyle w:val="PlainText"/>
      </w:pPr>
    </w:p>
    <w:p w14:paraId="4457C387" w14:textId="77777777" w:rsidR="0005422D" w:rsidRPr="0005422D" w:rsidRDefault="0005422D" w:rsidP="00C40B0B">
      <w:pPr>
        <w:pStyle w:val="PlainText"/>
      </w:pPr>
      <w:r w:rsidRPr="0005422D">
        <w:t>1.1 COMPETENCY WITH DATA</w:t>
      </w:r>
    </w:p>
    <w:p w14:paraId="75F4E5E2" w14:textId="77777777" w:rsidR="0005422D" w:rsidRPr="0005422D" w:rsidRDefault="0005422D" w:rsidP="00C40B0B">
      <w:pPr>
        <w:pStyle w:val="PlainText"/>
      </w:pPr>
    </w:p>
    <w:p w14:paraId="61F50FDD" w14:textId="77777777" w:rsidR="00E146F0" w:rsidRDefault="0005422D" w:rsidP="00C40B0B">
      <w:pPr>
        <w:pStyle w:val="PlainText"/>
      </w:pPr>
      <w:r w:rsidRPr="0005422D">
        <w:t xml:space="preserve">We live in a data filled world and competence in dealing with numerical data is as important as literacy. In addition, ability to handle computers is becoming an important social skill. This monograph </w:t>
      </w:r>
      <w:r w:rsidR="00E146F0">
        <w:t>is</w:t>
      </w:r>
      <w:r w:rsidRPr="0005422D">
        <w:t xml:space="preserve"> a general introduction to data analytic techniques, outlining what, in principle, the techniques are about and provide a limited number of examples and exercises. Whilst it is useful to know how to compute the various statistics, as this gives a clearer insight into their meaning, it is more important to understand what they show and how they may be used. </w:t>
      </w:r>
    </w:p>
    <w:p w14:paraId="57B3D265" w14:textId="77777777" w:rsidR="00E146F0" w:rsidRDefault="00E146F0" w:rsidP="00C40B0B">
      <w:pPr>
        <w:pStyle w:val="PlainText"/>
      </w:pPr>
    </w:p>
    <w:p w14:paraId="4F24191E" w14:textId="6953777D" w:rsidR="0005422D" w:rsidRPr="0005422D" w:rsidRDefault="00E146F0" w:rsidP="00C40B0B">
      <w:pPr>
        <w:pStyle w:val="PlainText"/>
      </w:pPr>
      <w:r>
        <w:t>Information</w:t>
      </w:r>
      <w:r w:rsidR="0005422D" w:rsidRPr="0005422D">
        <w:t xml:space="preserve"> technology enables speedy computations </w:t>
      </w:r>
      <w:r>
        <w:t xml:space="preserve">through programs, such as </w:t>
      </w:r>
      <w:r w:rsidRPr="00E146F0">
        <w:t xml:space="preserve">Statistical Package for the Social Sciences (SPSS), </w:t>
      </w:r>
      <w:r w:rsidR="0005422D" w:rsidRPr="00E146F0">
        <w:t>and obviates both the need</w:t>
      </w:r>
      <w:r w:rsidR="0005422D" w:rsidRPr="0005422D">
        <w:t xml:space="preserve"> to remember computational formulas and to spend considerable amounts of time in computational processes. </w:t>
      </w:r>
    </w:p>
    <w:p w14:paraId="36E48438" w14:textId="77777777" w:rsidR="0005422D" w:rsidRPr="0005422D" w:rsidRDefault="0005422D" w:rsidP="00C40B0B">
      <w:pPr>
        <w:pStyle w:val="PlainText"/>
      </w:pPr>
    </w:p>
    <w:p w14:paraId="77B11688" w14:textId="77777777" w:rsidR="0005422D" w:rsidRPr="0005422D" w:rsidRDefault="0005422D" w:rsidP="00C40B0B">
      <w:pPr>
        <w:pStyle w:val="PlainText"/>
      </w:pPr>
      <w:r w:rsidRPr="0005422D">
        <w:t xml:space="preserve">Data analytic skills are important from a research perspective in particular in the following ways: </w:t>
      </w:r>
    </w:p>
    <w:p w14:paraId="5FBA5677" w14:textId="77777777" w:rsidR="0005422D" w:rsidRPr="0005422D" w:rsidRDefault="0005422D" w:rsidP="00C40B0B">
      <w:pPr>
        <w:pStyle w:val="PlainText"/>
      </w:pPr>
    </w:p>
    <w:p w14:paraId="0A940533" w14:textId="77777777" w:rsidR="0005422D" w:rsidRPr="0005422D" w:rsidRDefault="0005422D" w:rsidP="00C40B0B">
      <w:pPr>
        <w:pStyle w:val="PlainText"/>
      </w:pPr>
      <w:r w:rsidRPr="0005422D">
        <w:t xml:space="preserve">1. interpreting research done by others </w:t>
      </w:r>
    </w:p>
    <w:p w14:paraId="6B983391" w14:textId="77777777" w:rsidR="0005422D" w:rsidRPr="0005422D" w:rsidRDefault="0005422D" w:rsidP="00C40B0B">
      <w:pPr>
        <w:pStyle w:val="PlainText"/>
      </w:pPr>
      <w:r w:rsidRPr="0005422D">
        <w:t xml:space="preserve">2. evaluating existing research </w:t>
      </w:r>
    </w:p>
    <w:p w14:paraId="48FF2ACD" w14:textId="77777777" w:rsidR="0005422D" w:rsidRPr="0005422D" w:rsidRDefault="0005422D" w:rsidP="00C40B0B">
      <w:pPr>
        <w:pStyle w:val="PlainText"/>
      </w:pPr>
      <w:r w:rsidRPr="0005422D">
        <w:t xml:space="preserve">3. designing one's own research </w:t>
      </w:r>
    </w:p>
    <w:p w14:paraId="7D8A386E" w14:textId="6D092ACC" w:rsidR="0005422D" w:rsidRPr="0005422D" w:rsidRDefault="0005422D" w:rsidP="00C40B0B">
      <w:pPr>
        <w:pStyle w:val="PlainText"/>
      </w:pPr>
      <w:r w:rsidRPr="0005422D">
        <w:t>4. maximizing the effectiveness of the data collected</w:t>
      </w:r>
      <w:r w:rsidR="00E146F0">
        <w:t>.</w:t>
      </w:r>
      <w:r w:rsidRPr="0005422D">
        <w:t xml:space="preserve"> </w:t>
      </w:r>
    </w:p>
    <w:p w14:paraId="3AA3DEA7" w14:textId="77777777" w:rsidR="0005422D" w:rsidRPr="0005422D" w:rsidRDefault="0005422D" w:rsidP="00C40B0B">
      <w:pPr>
        <w:pStyle w:val="PlainText"/>
      </w:pPr>
    </w:p>
    <w:p w14:paraId="3BA18EE6" w14:textId="13BBB2BF" w:rsidR="0005422D" w:rsidRPr="0005422D" w:rsidRDefault="0005422D" w:rsidP="00C40B0B">
      <w:pPr>
        <w:pStyle w:val="PlainText"/>
      </w:pPr>
      <w:r w:rsidRPr="0005422D">
        <w:t>An ability to handle data allows you to be more critical of research and to be more conscious of what is involved in, for example, talking of causes in social science.</w:t>
      </w:r>
      <w:r w:rsidR="006C3C32">
        <w:t xml:space="preserve"> The more you know about statistical techniques the less likely you are to be confused or bamboozled by them when critiquing social research.</w:t>
      </w:r>
      <w:r w:rsidRPr="0005422D">
        <w:t xml:space="preserve"> </w:t>
      </w:r>
    </w:p>
    <w:p w14:paraId="3FF3EC6A" w14:textId="77777777" w:rsidR="0005422D" w:rsidRPr="0005422D" w:rsidRDefault="0005422D" w:rsidP="00C40B0B">
      <w:pPr>
        <w:pStyle w:val="PlainText"/>
      </w:pPr>
    </w:p>
    <w:p w14:paraId="0BC176B4" w14:textId="77777777" w:rsidR="0005422D" w:rsidRPr="0005422D" w:rsidRDefault="0005422D" w:rsidP="00C40B0B">
      <w:pPr>
        <w:pStyle w:val="PlainText"/>
      </w:pPr>
      <w:r w:rsidRPr="0005422D">
        <w:t xml:space="preserve">1.2 WHAT IS DATA </w:t>
      </w:r>
      <w:proofErr w:type="gramStart"/>
      <w:r w:rsidRPr="0005422D">
        <w:t>ANALYSIS ?</w:t>
      </w:r>
      <w:proofErr w:type="gramEnd"/>
      <w:r w:rsidRPr="0005422D">
        <w:t xml:space="preserve"> </w:t>
      </w:r>
    </w:p>
    <w:p w14:paraId="17F382DA" w14:textId="77777777" w:rsidR="0005422D" w:rsidRPr="0005422D" w:rsidRDefault="0005422D" w:rsidP="00C40B0B">
      <w:pPr>
        <w:pStyle w:val="PlainText"/>
      </w:pPr>
    </w:p>
    <w:p w14:paraId="73EFA628" w14:textId="77777777" w:rsidR="0005422D" w:rsidRPr="0005422D" w:rsidRDefault="0005422D" w:rsidP="00C40B0B">
      <w:pPr>
        <w:pStyle w:val="PlainText"/>
      </w:pPr>
      <w:r w:rsidRPr="0005422D">
        <w:t xml:space="preserve">Data analysis is sometimes referred to as statistics and this is reasonable in the social sciences provided it is accepted that the precision of mathematical statistics does not apply to the social scientific situation. However, to avoid confusion between published statistics and statistical techniques the term data analysis will be used for the latter. </w:t>
      </w:r>
    </w:p>
    <w:p w14:paraId="4BC638E1" w14:textId="77777777" w:rsidR="0005422D" w:rsidRPr="0005422D" w:rsidRDefault="0005422D" w:rsidP="00C40B0B">
      <w:pPr>
        <w:pStyle w:val="PlainText"/>
      </w:pPr>
    </w:p>
    <w:p w14:paraId="0E80DC65" w14:textId="77777777" w:rsidR="0005422D" w:rsidRPr="0005422D" w:rsidRDefault="0005422D" w:rsidP="00C40B0B">
      <w:pPr>
        <w:pStyle w:val="PlainText"/>
      </w:pPr>
      <w:r w:rsidRPr="0005422D">
        <w:t xml:space="preserve">There are two types of data analysis </w:t>
      </w:r>
      <w:r w:rsidRPr="00606AEB">
        <w:rPr>
          <w:i/>
        </w:rPr>
        <w:t>descriptive</w:t>
      </w:r>
      <w:r w:rsidRPr="0005422D">
        <w:t xml:space="preserve"> and </w:t>
      </w:r>
      <w:r w:rsidRPr="00606AEB">
        <w:rPr>
          <w:i/>
        </w:rPr>
        <w:t>inferential</w:t>
      </w:r>
      <w:r w:rsidRPr="0005422D">
        <w:t xml:space="preserve">. </w:t>
      </w:r>
    </w:p>
    <w:p w14:paraId="0093BB34" w14:textId="77777777" w:rsidR="0005422D" w:rsidRPr="0005422D" w:rsidRDefault="0005422D" w:rsidP="00C40B0B">
      <w:pPr>
        <w:pStyle w:val="PlainText"/>
      </w:pPr>
    </w:p>
    <w:p w14:paraId="3E816952" w14:textId="77777777" w:rsidR="0005422D" w:rsidRPr="0005422D" w:rsidRDefault="0005422D" w:rsidP="00C40B0B">
      <w:pPr>
        <w:pStyle w:val="PlainText"/>
      </w:pPr>
      <w:r w:rsidRPr="0005422D">
        <w:t xml:space="preserve">Descriptive procedures provide a summary picture of a set of numerical information or data. These may be averages, tabulations, graphs, and so on. </w:t>
      </w:r>
    </w:p>
    <w:p w14:paraId="05B247CF" w14:textId="77777777" w:rsidR="0005422D" w:rsidRPr="0005422D" w:rsidRDefault="0005422D" w:rsidP="00C40B0B">
      <w:pPr>
        <w:pStyle w:val="PlainText"/>
      </w:pPr>
    </w:p>
    <w:p w14:paraId="2379870C" w14:textId="03CA1988" w:rsidR="0005422D" w:rsidRPr="0005422D" w:rsidRDefault="0005422D" w:rsidP="00C40B0B">
      <w:pPr>
        <w:pStyle w:val="PlainText"/>
      </w:pPr>
      <w:r w:rsidRPr="0005422D">
        <w:t>Inferential procedures attempt to draw some inferences about the group studied rather than merely describe it.</w:t>
      </w:r>
      <w:r w:rsidR="00CF013D">
        <w:t xml:space="preserve"> </w:t>
      </w:r>
      <w:r w:rsidRPr="0005422D">
        <w:t xml:space="preserve">Such inferences would be, for example, to see if one group is different from another, or whether one variable is related to another within a group, and so on. </w:t>
      </w:r>
    </w:p>
    <w:p w14:paraId="36266F80" w14:textId="77777777" w:rsidR="00CF013D" w:rsidRDefault="00CF013D">
      <w:pPr>
        <w:rPr>
          <w:rFonts w:ascii="Courier" w:hAnsi="Courier"/>
          <w:sz w:val="21"/>
          <w:szCs w:val="21"/>
        </w:rPr>
      </w:pPr>
      <w:r>
        <w:br w:type="page"/>
      </w:r>
      <w:bookmarkStart w:id="0" w:name="_GoBack"/>
      <w:bookmarkEnd w:id="0"/>
    </w:p>
    <w:p w14:paraId="2E6D0F1B" w14:textId="7B423634" w:rsidR="0005422D" w:rsidRPr="0005422D" w:rsidRDefault="0005422D" w:rsidP="00C40B0B">
      <w:pPr>
        <w:pStyle w:val="PlainText"/>
      </w:pPr>
      <w:r w:rsidRPr="0005422D">
        <w:lastRenderedPageBreak/>
        <w:t xml:space="preserve">2. PROBLEMS OF DESIGN IN RESEARCH </w:t>
      </w:r>
    </w:p>
    <w:p w14:paraId="28E9458B" w14:textId="77777777" w:rsidR="0005422D" w:rsidRPr="0005422D" w:rsidRDefault="0005422D" w:rsidP="00C40B0B">
      <w:pPr>
        <w:pStyle w:val="PlainText"/>
      </w:pPr>
    </w:p>
    <w:p w14:paraId="181DAAF5" w14:textId="77777777" w:rsidR="0005422D" w:rsidRPr="0005422D" w:rsidRDefault="0005422D" w:rsidP="00C40B0B">
      <w:pPr>
        <w:pStyle w:val="PlainText"/>
      </w:pPr>
      <w:r w:rsidRPr="0005422D">
        <w:t xml:space="preserve">2.1. MEASUREMENT. </w:t>
      </w:r>
    </w:p>
    <w:p w14:paraId="45343B17" w14:textId="77777777" w:rsidR="0005422D" w:rsidRPr="0005422D" w:rsidRDefault="0005422D" w:rsidP="00C40B0B">
      <w:pPr>
        <w:pStyle w:val="PlainText"/>
      </w:pPr>
    </w:p>
    <w:p w14:paraId="7FCBC322" w14:textId="07E058B5" w:rsidR="0005422D" w:rsidRPr="0005422D" w:rsidRDefault="0005422D" w:rsidP="00C40B0B">
      <w:pPr>
        <w:pStyle w:val="PlainText"/>
      </w:pPr>
      <w:r w:rsidRPr="0005422D">
        <w:t>How does one mea</w:t>
      </w:r>
      <w:r w:rsidR="00C40B0B">
        <w:t>sure social scientific concepts</w:t>
      </w:r>
      <w:r w:rsidRPr="0005422D">
        <w:t xml:space="preserve">? This is a perennial problem. Certain aspects of measurement should be kept in mind, they are: </w:t>
      </w:r>
    </w:p>
    <w:p w14:paraId="4709F121" w14:textId="77777777" w:rsidR="0005422D" w:rsidRPr="0005422D" w:rsidRDefault="0005422D" w:rsidP="00C40B0B">
      <w:pPr>
        <w:pStyle w:val="PlainText"/>
      </w:pPr>
    </w:p>
    <w:p w14:paraId="6374498A" w14:textId="5E419BCE" w:rsidR="0005422D" w:rsidRPr="0005422D" w:rsidRDefault="0005422D" w:rsidP="00C40B0B">
      <w:pPr>
        <w:pStyle w:val="PlainText"/>
      </w:pPr>
      <w:r w:rsidRPr="0005422D">
        <w:t xml:space="preserve">a: </w:t>
      </w:r>
      <w:hyperlink r:id="rId7" w:history="1">
        <w:r w:rsidRPr="00CF013D">
          <w:rPr>
            <w:rStyle w:val="Hyperlink"/>
          </w:rPr>
          <w:t>reliability</w:t>
        </w:r>
      </w:hyperlink>
      <w:r w:rsidRPr="0005422D">
        <w:t xml:space="preserve"> </w:t>
      </w:r>
    </w:p>
    <w:p w14:paraId="7F362911" w14:textId="457EDB54" w:rsidR="0005422D" w:rsidRPr="0005422D" w:rsidRDefault="0005422D" w:rsidP="00C40B0B">
      <w:pPr>
        <w:pStyle w:val="PlainText"/>
      </w:pPr>
      <w:r w:rsidRPr="0005422D">
        <w:t xml:space="preserve">b: </w:t>
      </w:r>
      <w:hyperlink r:id="rId8" w:history="1">
        <w:r w:rsidRPr="00CF013D">
          <w:rPr>
            <w:rStyle w:val="Hyperlink"/>
          </w:rPr>
          <w:t>validity</w:t>
        </w:r>
      </w:hyperlink>
      <w:r w:rsidRPr="0005422D">
        <w:t xml:space="preserve"> </w:t>
      </w:r>
    </w:p>
    <w:p w14:paraId="5BD26DA1" w14:textId="3851CBF4" w:rsidR="0005422D" w:rsidRPr="0005422D" w:rsidRDefault="0005422D" w:rsidP="00C40B0B">
      <w:pPr>
        <w:pStyle w:val="PlainText"/>
      </w:pPr>
      <w:r w:rsidRPr="0005422D">
        <w:t xml:space="preserve">c: </w:t>
      </w:r>
      <w:hyperlink r:id="rId9" w:history="1">
        <w:r w:rsidR="00CF013D" w:rsidRPr="00CF013D">
          <w:rPr>
            <w:rStyle w:val="Hyperlink"/>
          </w:rPr>
          <w:t>bias</w:t>
        </w:r>
      </w:hyperlink>
      <w:r w:rsidRPr="0005422D">
        <w:t xml:space="preserve"> </w:t>
      </w:r>
    </w:p>
    <w:p w14:paraId="32C4AE74" w14:textId="394AF832" w:rsidR="0005422D" w:rsidRPr="0005422D" w:rsidRDefault="0005422D" w:rsidP="00C40B0B">
      <w:pPr>
        <w:pStyle w:val="PlainText"/>
      </w:pPr>
      <w:r w:rsidRPr="0005422D">
        <w:t xml:space="preserve">d: </w:t>
      </w:r>
      <w:hyperlink r:id="rId10" w:history="1">
        <w:r w:rsidRPr="00CF013D">
          <w:rPr>
            <w:rStyle w:val="Hyperlink"/>
          </w:rPr>
          <w:t>accuracy</w:t>
        </w:r>
      </w:hyperlink>
    </w:p>
    <w:p w14:paraId="3E65605F" w14:textId="77777777" w:rsidR="0005422D" w:rsidRPr="0005422D" w:rsidRDefault="0005422D" w:rsidP="00C40B0B">
      <w:pPr>
        <w:pStyle w:val="PlainText"/>
      </w:pPr>
    </w:p>
    <w:p w14:paraId="522EFA3F" w14:textId="77777777" w:rsidR="0005422D" w:rsidRPr="0005422D" w:rsidRDefault="0005422D" w:rsidP="00C40B0B">
      <w:pPr>
        <w:pStyle w:val="PlainText"/>
      </w:pPr>
      <w:r w:rsidRPr="0005422D">
        <w:t>2.2. REPRESENTATIVENESS</w:t>
      </w:r>
    </w:p>
    <w:p w14:paraId="6F4325A4" w14:textId="77777777" w:rsidR="0005422D" w:rsidRPr="0005422D" w:rsidRDefault="0005422D" w:rsidP="00C40B0B">
      <w:pPr>
        <w:pStyle w:val="PlainText"/>
      </w:pPr>
    </w:p>
    <w:p w14:paraId="7E07EDD9" w14:textId="77777777" w:rsidR="0005422D" w:rsidRPr="0005422D" w:rsidRDefault="0005422D" w:rsidP="00C40B0B">
      <w:pPr>
        <w:pStyle w:val="PlainText"/>
      </w:pPr>
      <w:r w:rsidRPr="0005422D">
        <w:t xml:space="preserve">In conducting social scientific research, the data should relate to the population being studied, the sample used should be representative of it. Bias results when this is not the case. </w:t>
      </w:r>
    </w:p>
    <w:p w14:paraId="113CA5FB" w14:textId="77777777" w:rsidR="0005422D" w:rsidRPr="0005422D" w:rsidRDefault="0005422D" w:rsidP="00C40B0B">
      <w:pPr>
        <w:pStyle w:val="PlainText"/>
      </w:pPr>
    </w:p>
    <w:p w14:paraId="5EB8434E" w14:textId="77777777" w:rsidR="0005422D" w:rsidRPr="0005422D" w:rsidRDefault="0005422D" w:rsidP="00C40B0B">
      <w:pPr>
        <w:pStyle w:val="PlainText"/>
      </w:pPr>
      <w:r w:rsidRPr="0005422D">
        <w:t xml:space="preserve">2.3. CONTROL </w:t>
      </w:r>
    </w:p>
    <w:p w14:paraId="5DFAFF38" w14:textId="77777777" w:rsidR="0005422D" w:rsidRPr="0005422D" w:rsidRDefault="0005422D" w:rsidP="00C40B0B">
      <w:pPr>
        <w:pStyle w:val="PlainText"/>
      </w:pPr>
    </w:p>
    <w:p w14:paraId="011DF92A" w14:textId="148481D2" w:rsidR="0005422D" w:rsidRPr="0005422D" w:rsidRDefault="0005422D" w:rsidP="00C40B0B">
      <w:pPr>
        <w:pStyle w:val="PlainText"/>
      </w:pPr>
      <w:r w:rsidRPr="0005422D">
        <w:t xml:space="preserve">Some social scientists, notably psychologists, attempt research </w:t>
      </w:r>
      <w:r w:rsidR="00C40B0B">
        <w:t>that</w:t>
      </w:r>
      <w:r w:rsidRPr="0005422D">
        <w:t xml:space="preserve"> shows the effect of a stimulus on an individual or group. To assess the impact of such an administered stimulus it is necessary to have some </w:t>
      </w:r>
      <w:hyperlink r:id="rId11" w:history="1">
        <w:r w:rsidRPr="009C1D83">
          <w:rPr>
            <w:rStyle w:val="Hyperlink"/>
          </w:rPr>
          <w:t>control group</w:t>
        </w:r>
      </w:hyperlink>
      <w:r w:rsidRPr="0005422D">
        <w:t xml:space="preserve"> as a comparison. This leads to problems of representativeness and matching. </w:t>
      </w:r>
    </w:p>
    <w:p w14:paraId="75EC705C" w14:textId="77777777" w:rsidR="0005422D" w:rsidRPr="0005422D" w:rsidRDefault="0005422D" w:rsidP="00C40B0B">
      <w:pPr>
        <w:pStyle w:val="PlainText"/>
      </w:pPr>
    </w:p>
    <w:p w14:paraId="0A9F6ACB" w14:textId="77777777" w:rsidR="0005422D" w:rsidRPr="0005422D" w:rsidRDefault="0005422D" w:rsidP="00C40B0B">
      <w:pPr>
        <w:pStyle w:val="PlainText"/>
      </w:pPr>
    </w:p>
    <w:p w14:paraId="20D0A605" w14:textId="77777777" w:rsidR="0005422D" w:rsidRPr="0005422D" w:rsidRDefault="0005422D" w:rsidP="00C40B0B">
      <w:pPr>
        <w:pStyle w:val="PlainText"/>
      </w:pPr>
      <w:r w:rsidRPr="0005422D">
        <w:t xml:space="preserve">3. TYPES OF RESEARCH STUDY </w:t>
      </w:r>
    </w:p>
    <w:p w14:paraId="7F7DD119" w14:textId="77777777" w:rsidR="0005422D" w:rsidRPr="0005422D" w:rsidRDefault="0005422D" w:rsidP="00C40B0B">
      <w:pPr>
        <w:pStyle w:val="PlainText"/>
      </w:pPr>
    </w:p>
    <w:p w14:paraId="18CBB0A2" w14:textId="77777777" w:rsidR="0005422D" w:rsidRPr="0005422D" w:rsidRDefault="0005422D" w:rsidP="00C40B0B">
      <w:pPr>
        <w:pStyle w:val="PlainText"/>
      </w:pPr>
      <w:r w:rsidRPr="0005422D">
        <w:t>3.1. EXPERIMENTATION</w:t>
      </w:r>
    </w:p>
    <w:p w14:paraId="5943F6C4" w14:textId="77777777" w:rsidR="0005422D" w:rsidRPr="0005422D" w:rsidRDefault="0005422D" w:rsidP="00C40B0B">
      <w:pPr>
        <w:pStyle w:val="PlainText"/>
      </w:pPr>
    </w:p>
    <w:p w14:paraId="1F5E94B9" w14:textId="6729E842" w:rsidR="0005422D" w:rsidRPr="0005422D" w:rsidRDefault="0005422D" w:rsidP="00C40B0B">
      <w:pPr>
        <w:pStyle w:val="PlainText"/>
      </w:pPr>
      <w:r w:rsidRPr="0005422D">
        <w:t xml:space="preserve">This is limited for most social science it tends to be used more (in an impure way) in psychology. While </w:t>
      </w:r>
      <w:hyperlink r:id="rId12" w:history="1">
        <w:r w:rsidRPr="009C1D83">
          <w:rPr>
            <w:rStyle w:val="Hyperlink"/>
          </w:rPr>
          <w:t xml:space="preserve">experiments </w:t>
        </w:r>
      </w:hyperlink>
      <w:r w:rsidRPr="0005422D">
        <w:t>(in their ideal form) control the environment</w:t>
      </w:r>
      <w:r w:rsidR="009C1D83">
        <w:t>,</w:t>
      </w:r>
      <w:r w:rsidRPr="0005422D">
        <w:t xml:space="preserve"> they do so only through imposing artificial conditions. Rarely, can experiments in social science be regarded as representative, never 'natural' and their validity and reliability is suspect. </w:t>
      </w:r>
    </w:p>
    <w:p w14:paraId="0A7C36AE" w14:textId="77777777" w:rsidR="0005422D" w:rsidRPr="0005422D" w:rsidRDefault="0005422D" w:rsidP="00C40B0B">
      <w:pPr>
        <w:pStyle w:val="PlainText"/>
      </w:pPr>
    </w:p>
    <w:p w14:paraId="5A4A70E6" w14:textId="77777777" w:rsidR="0005422D" w:rsidRPr="0005422D" w:rsidRDefault="0005422D" w:rsidP="00C40B0B">
      <w:pPr>
        <w:pStyle w:val="PlainText"/>
      </w:pPr>
      <w:r w:rsidRPr="0005422D">
        <w:t xml:space="preserve">3.2. SAMPLES SURVEYS </w:t>
      </w:r>
    </w:p>
    <w:p w14:paraId="74DA1087" w14:textId="77777777" w:rsidR="0005422D" w:rsidRPr="0005422D" w:rsidRDefault="0005422D" w:rsidP="00C40B0B">
      <w:pPr>
        <w:pStyle w:val="PlainText"/>
      </w:pPr>
    </w:p>
    <w:p w14:paraId="6CB8F73D" w14:textId="62523B57" w:rsidR="0005422D" w:rsidRPr="0005422D" w:rsidRDefault="0005422D" w:rsidP="00C40B0B">
      <w:pPr>
        <w:pStyle w:val="PlainText"/>
      </w:pPr>
      <w:r w:rsidRPr="0005422D">
        <w:t xml:space="preserve">As populations are usually too big to deal with, social scientists take </w:t>
      </w:r>
      <w:hyperlink r:id="rId13" w:history="1">
        <w:r w:rsidRPr="009C1D83">
          <w:rPr>
            <w:rStyle w:val="Hyperlink"/>
          </w:rPr>
          <w:t>samples</w:t>
        </w:r>
      </w:hyperlink>
      <w:r w:rsidRPr="0005422D">
        <w:t xml:space="preserve">. Samples can be selected so as to be 'representative', (i.e. everyone has an equal or known </w:t>
      </w:r>
      <w:hyperlink r:id="rId14" w:history="1">
        <w:r w:rsidRPr="009C1D83">
          <w:rPr>
            <w:rStyle w:val="Hyperlink"/>
          </w:rPr>
          <w:t xml:space="preserve">probability </w:t>
        </w:r>
      </w:hyperlink>
      <w:r w:rsidRPr="0005422D">
        <w:t xml:space="preserve">of being in the sample). This is known as probability or random sampling. In the main, social scientific research rarely has really random samples although it often strives towards them. </w:t>
      </w:r>
    </w:p>
    <w:p w14:paraId="0EF1C418" w14:textId="77777777" w:rsidR="0005422D" w:rsidRPr="0005422D" w:rsidRDefault="0005422D" w:rsidP="00C40B0B">
      <w:pPr>
        <w:pStyle w:val="PlainText"/>
      </w:pPr>
    </w:p>
    <w:p w14:paraId="6BFC739B" w14:textId="77777777" w:rsidR="0005422D" w:rsidRPr="0005422D" w:rsidRDefault="0005422D" w:rsidP="00C40B0B">
      <w:pPr>
        <w:pStyle w:val="PlainText"/>
      </w:pPr>
      <w:r w:rsidRPr="0005422D">
        <w:t xml:space="preserve">Analysis of causal relationships within samples is done by identifying possible causal variables and seeing whether they consistently relate to observed effects. (The processes are discussed in detail below). </w:t>
      </w:r>
    </w:p>
    <w:p w14:paraId="4EEBE590" w14:textId="77777777" w:rsidR="0005422D" w:rsidRPr="0005422D" w:rsidRDefault="0005422D" w:rsidP="00C40B0B">
      <w:pPr>
        <w:pStyle w:val="PlainText"/>
      </w:pPr>
    </w:p>
    <w:p w14:paraId="4AD2A0A6" w14:textId="77777777" w:rsidR="0005422D" w:rsidRPr="0005422D" w:rsidRDefault="0005422D" w:rsidP="00C40B0B">
      <w:pPr>
        <w:pStyle w:val="PlainText"/>
      </w:pPr>
      <w:r w:rsidRPr="0005422D">
        <w:t>3.3 SECONDARY DATA ANALYSIS</w:t>
      </w:r>
    </w:p>
    <w:p w14:paraId="0D69EA42" w14:textId="77777777" w:rsidR="0005422D" w:rsidRPr="0005422D" w:rsidRDefault="0005422D" w:rsidP="00C40B0B">
      <w:pPr>
        <w:pStyle w:val="PlainText"/>
      </w:pPr>
    </w:p>
    <w:p w14:paraId="334C934F" w14:textId="1ABA2616" w:rsidR="0005422D" w:rsidRPr="0005422D" w:rsidRDefault="00C06260" w:rsidP="00C40B0B">
      <w:pPr>
        <w:pStyle w:val="PlainText"/>
      </w:pPr>
      <w:hyperlink r:id="rId15" w:history="1">
        <w:r w:rsidR="0005422D" w:rsidRPr="002D1839">
          <w:rPr>
            <w:rStyle w:val="Hyperlink"/>
          </w:rPr>
          <w:t>Secondary data</w:t>
        </w:r>
      </w:hyperlink>
      <w:r w:rsidR="0005422D" w:rsidRPr="0005422D">
        <w:t xml:space="preserve"> (sometimes referred to as 'unobtrusive data') is data not directly collected by the researcher, but is initially collected or produced for other purposes which range from the government census to betting slips. Researchers do not have to worry about the impact they have had on the respondent in the data collection process. (</w:t>
      </w:r>
      <w:r w:rsidR="0048255B">
        <w:t>A</w:t>
      </w:r>
      <w:r w:rsidR="0005422D" w:rsidRPr="0005422D">
        <w:t xml:space="preserve">lthough the respondent may have </w:t>
      </w:r>
      <w:r w:rsidR="0005422D" w:rsidRPr="0005422D">
        <w:lastRenderedPageBreak/>
        <w:t xml:space="preserve">been </w:t>
      </w:r>
      <w:r w:rsidR="0048255B">
        <w:t xml:space="preserve">previously </w:t>
      </w:r>
      <w:r w:rsidR="0005422D" w:rsidRPr="0005422D">
        <w:t>affected by the collection procedure</w:t>
      </w:r>
      <w:r w:rsidR="0048255B">
        <w:t>,</w:t>
      </w:r>
      <w:r w:rsidR="0005422D" w:rsidRPr="0005422D">
        <w:t xml:space="preserve"> or the implications </w:t>
      </w:r>
      <w:r w:rsidR="0048255B">
        <w:t>of the collected data</w:t>
      </w:r>
      <w:r w:rsidR="0005422D" w:rsidRPr="0005422D">
        <w:t xml:space="preserve">, e.g. tax returns). However, the researcher has no control over the data collection nor the criteria for measurement. Such data tends to be indicative rather than precise. Representativeness can be a problem. </w:t>
      </w:r>
    </w:p>
    <w:p w14:paraId="1BBC136B" w14:textId="77777777" w:rsidR="0005422D" w:rsidRPr="0005422D" w:rsidRDefault="0005422D" w:rsidP="00C40B0B">
      <w:pPr>
        <w:pStyle w:val="PlainText"/>
      </w:pPr>
    </w:p>
    <w:p w14:paraId="1941C1EC" w14:textId="77777777" w:rsidR="0005422D" w:rsidRPr="0005422D" w:rsidRDefault="0005422D" w:rsidP="00C40B0B">
      <w:pPr>
        <w:pStyle w:val="PlainText"/>
      </w:pPr>
      <w:r w:rsidRPr="0005422D">
        <w:t>3.4. OBSERVATIONAL STUDIES</w:t>
      </w:r>
    </w:p>
    <w:p w14:paraId="0AB92A3E" w14:textId="77777777" w:rsidR="0005422D" w:rsidRPr="0005422D" w:rsidRDefault="0005422D" w:rsidP="00C40B0B">
      <w:pPr>
        <w:pStyle w:val="PlainText"/>
      </w:pPr>
    </w:p>
    <w:p w14:paraId="7C964624" w14:textId="315688BF" w:rsidR="0005422D" w:rsidRPr="0005422D" w:rsidRDefault="0005422D" w:rsidP="00C40B0B">
      <w:pPr>
        <w:pStyle w:val="PlainText"/>
      </w:pPr>
      <w:r w:rsidRPr="0005422D">
        <w:t xml:space="preserve">These do not usually involve much in the way of numerical data other than very simple counts. Essentially they are 'qualitative' rather than 'quantitative' and observational approaches rarely involve attempts at representativeness, control or even measurement (in any precise numerical way). </w:t>
      </w:r>
      <w:r w:rsidR="0048255B">
        <w:t xml:space="preserve">Observational research is usually concerned with subject’s meanings, how the subject(s) interpret or understand the world (see </w:t>
      </w:r>
      <w:hyperlink r:id="rId16" w:history="1">
        <w:r w:rsidR="0048255B" w:rsidRPr="0048255B">
          <w:rPr>
            <w:rStyle w:val="Hyperlink"/>
          </w:rPr>
          <w:t>Researching the Real World, Section 3</w:t>
        </w:r>
      </w:hyperlink>
      <w:r w:rsidR="0048255B">
        <w:t xml:space="preserve">). </w:t>
      </w:r>
    </w:p>
    <w:p w14:paraId="2C0DC712" w14:textId="77777777" w:rsidR="0005422D" w:rsidRPr="0005422D" w:rsidRDefault="0005422D" w:rsidP="00C40B0B">
      <w:pPr>
        <w:pStyle w:val="PlainText"/>
      </w:pPr>
    </w:p>
    <w:p w14:paraId="279AB7E9" w14:textId="77777777" w:rsidR="0005422D" w:rsidRPr="0005422D" w:rsidRDefault="0005422D" w:rsidP="00C40B0B">
      <w:pPr>
        <w:pStyle w:val="PlainText"/>
      </w:pPr>
    </w:p>
    <w:p w14:paraId="758E2C39" w14:textId="77777777" w:rsidR="0005422D" w:rsidRPr="0005422D" w:rsidRDefault="0005422D" w:rsidP="00C40B0B">
      <w:pPr>
        <w:pStyle w:val="PlainText"/>
      </w:pPr>
      <w:r w:rsidRPr="0005422D">
        <w:t>4. VARIABLES, VALUES AND CASES.</w:t>
      </w:r>
    </w:p>
    <w:p w14:paraId="6A438AF4" w14:textId="77777777" w:rsidR="0005422D" w:rsidRPr="0005422D" w:rsidRDefault="0005422D" w:rsidP="00C40B0B">
      <w:pPr>
        <w:pStyle w:val="PlainText"/>
      </w:pPr>
    </w:p>
    <w:p w14:paraId="3C36A369" w14:textId="77777777" w:rsidR="0005422D" w:rsidRPr="0005422D" w:rsidRDefault="0005422D" w:rsidP="00C40B0B">
      <w:pPr>
        <w:pStyle w:val="PlainText"/>
      </w:pPr>
      <w:r w:rsidRPr="0005422D">
        <w:t>4.1 VARIABLES</w:t>
      </w:r>
    </w:p>
    <w:p w14:paraId="1727B4C9" w14:textId="77777777" w:rsidR="0005422D" w:rsidRPr="0005422D" w:rsidRDefault="0005422D" w:rsidP="00C40B0B">
      <w:pPr>
        <w:pStyle w:val="PlainText"/>
      </w:pPr>
    </w:p>
    <w:p w14:paraId="05D7A92E" w14:textId="1F38B696" w:rsidR="001A2D8D" w:rsidRPr="000703BE" w:rsidRDefault="0005422D" w:rsidP="000703BE">
      <w:pPr>
        <w:rPr>
          <w:rFonts w:ascii="Courier" w:hAnsi="Courier"/>
          <w:sz w:val="21"/>
          <w:szCs w:val="21"/>
        </w:rPr>
      </w:pPr>
      <w:r w:rsidRPr="000703BE">
        <w:rPr>
          <w:rFonts w:ascii="Courier" w:hAnsi="Courier"/>
          <w:sz w:val="21"/>
          <w:szCs w:val="21"/>
        </w:rPr>
        <w:t xml:space="preserve">Data analysis measures and manipulates variables. A </w:t>
      </w:r>
      <w:hyperlink r:id="rId17" w:history="1">
        <w:r w:rsidRPr="000703BE">
          <w:rPr>
            <w:rStyle w:val="Hyperlink"/>
            <w:rFonts w:ascii="Courier" w:hAnsi="Courier"/>
            <w:sz w:val="21"/>
            <w:szCs w:val="21"/>
          </w:rPr>
          <w:t>variable</w:t>
        </w:r>
      </w:hyperlink>
      <w:r w:rsidR="0048255B" w:rsidRPr="000703BE">
        <w:rPr>
          <w:rFonts w:ascii="Courier" w:hAnsi="Courier"/>
          <w:sz w:val="21"/>
          <w:szCs w:val="21"/>
        </w:rPr>
        <w:t xml:space="preserve"> i</w:t>
      </w:r>
      <w:r w:rsidRPr="000703BE">
        <w:rPr>
          <w:rFonts w:ascii="Courier" w:hAnsi="Courier"/>
          <w:sz w:val="21"/>
          <w:szCs w:val="21"/>
        </w:rPr>
        <w:t xml:space="preserve">s a theoretical concept defined in such a way that it can be operationally measured. For example, age can be defined operationally as number of years since birth. Income could be defined as the gross annual take-home pay. Social class might be defined </w:t>
      </w:r>
      <w:r w:rsidR="0048255B" w:rsidRPr="000703BE">
        <w:rPr>
          <w:rFonts w:ascii="Courier" w:hAnsi="Courier"/>
          <w:sz w:val="21"/>
          <w:szCs w:val="21"/>
        </w:rPr>
        <w:t>using</w:t>
      </w:r>
      <w:r w:rsidRPr="000703BE">
        <w:rPr>
          <w:rFonts w:ascii="Courier" w:hAnsi="Courier"/>
          <w:sz w:val="21"/>
          <w:szCs w:val="21"/>
        </w:rPr>
        <w:t xml:space="preserve"> occupation and measured according to the Registrar General's </w:t>
      </w:r>
      <w:r w:rsidR="001A2D8D" w:rsidRPr="000703BE">
        <w:rPr>
          <w:rFonts w:ascii="Courier" w:hAnsi="Courier"/>
          <w:sz w:val="21"/>
          <w:szCs w:val="21"/>
        </w:rPr>
        <w:t xml:space="preserve">Social Class (see Implications of changes in the UK social and occupational classifications in 2001 for vital statistics, </w:t>
      </w:r>
      <w:r w:rsidR="000703BE" w:rsidRPr="000703BE">
        <w:rPr>
          <w:rFonts w:ascii="Courier" w:hAnsi="Courier"/>
          <w:sz w:val="21"/>
          <w:szCs w:val="21"/>
        </w:rPr>
        <w:t>(</w:t>
      </w:r>
      <w:r w:rsidR="000703BE" w:rsidRPr="000703BE">
        <w:rPr>
          <w:rFonts w:ascii="Courier" w:hAnsi="Courier"/>
          <w:i/>
          <w:sz w:val="21"/>
          <w:szCs w:val="21"/>
        </w:rPr>
        <w:t>Population Trends</w:t>
      </w:r>
      <w:r w:rsidR="000703BE" w:rsidRPr="000703BE">
        <w:rPr>
          <w:rFonts w:ascii="Courier" w:hAnsi="Courier"/>
          <w:sz w:val="21"/>
          <w:szCs w:val="21"/>
        </w:rPr>
        <w:t xml:space="preserve">, 107, Spring 2002) </w:t>
      </w:r>
      <w:r w:rsidR="001A2D8D" w:rsidRPr="000703BE">
        <w:rPr>
          <w:rFonts w:ascii="Courier" w:hAnsi="Courier"/>
          <w:sz w:val="21"/>
          <w:szCs w:val="21"/>
        </w:rPr>
        <w:t xml:space="preserve">available at </w:t>
      </w:r>
      <w:hyperlink r:id="rId18" w:history="1">
        <w:r w:rsidR="000703BE" w:rsidRPr="000703BE">
          <w:rPr>
            <w:rStyle w:val="Hyperlink"/>
            <w:rFonts w:ascii="Courier" w:hAnsi="Courier"/>
            <w:sz w:val="21"/>
            <w:szCs w:val="21"/>
          </w:rPr>
          <w:t>http://www.ons.gov.uk/ons/rel/population-trends-rd/population-trends/no--107--spring-2002/index.html</w:t>
        </w:r>
      </w:hyperlink>
      <w:r w:rsidR="000703BE" w:rsidRPr="000703BE">
        <w:rPr>
          <w:rFonts w:ascii="Courier" w:hAnsi="Courier"/>
          <w:sz w:val="21"/>
          <w:szCs w:val="21"/>
        </w:rPr>
        <w:t>(accessed 17 October 2017))</w:t>
      </w:r>
    </w:p>
    <w:p w14:paraId="27C72E11" w14:textId="77777777" w:rsidR="001A2D8D" w:rsidRPr="0005422D" w:rsidRDefault="001A2D8D" w:rsidP="00C40B0B">
      <w:pPr>
        <w:pStyle w:val="PlainText"/>
      </w:pPr>
    </w:p>
    <w:p w14:paraId="1F96F00D" w14:textId="77777777" w:rsidR="0005422D" w:rsidRPr="0005422D" w:rsidRDefault="0005422D" w:rsidP="00C40B0B">
      <w:pPr>
        <w:pStyle w:val="PlainText"/>
      </w:pPr>
    </w:p>
    <w:p w14:paraId="7C83EB06" w14:textId="77777777" w:rsidR="0005422D" w:rsidRPr="0005422D" w:rsidRDefault="0005422D" w:rsidP="00C40B0B">
      <w:pPr>
        <w:pStyle w:val="PlainText"/>
      </w:pPr>
      <w:r w:rsidRPr="0005422D">
        <w:t>4.2 VALUES</w:t>
      </w:r>
    </w:p>
    <w:p w14:paraId="6BDC503F" w14:textId="77777777" w:rsidR="0005422D" w:rsidRPr="0005422D" w:rsidRDefault="0005422D" w:rsidP="00C40B0B">
      <w:pPr>
        <w:pStyle w:val="PlainText"/>
      </w:pPr>
    </w:p>
    <w:p w14:paraId="7DFF5F85" w14:textId="13856881" w:rsidR="0005422D" w:rsidRPr="0005422D" w:rsidRDefault="0005422D" w:rsidP="00C40B0B">
      <w:pPr>
        <w:pStyle w:val="PlainText"/>
      </w:pPr>
      <w:r w:rsidRPr="0005422D">
        <w:t>Each variable can take two or more values. For example, the variable 'sex' takes two values 'male' and 'female'.</w:t>
      </w:r>
      <w:r w:rsidR="00996FF8">
        <w:t xml:space="preserve"> </w:t>
      </w:r>
      <w:r w:rsidRPr="0005422D">
        <w:t>Age takes a range of values from 0 to the age of the oldest person in the sample. Age values may be in whole years or they may be further broken down into years and days. In some circumstances age may be measured in hours (if for example the study involved new born children).</w:t>
      </w:r>
    </w:p>
    <w:p w14:paraId="49005B0A" w14:textId="77777777" w:rsidR="0005422D" w:rsidRPr="0005422D" w:rsidRDefault="0005422D" w:rsidP="00C40B0B">
      <w:pPr>
        <w:pStyle w:val="PlainText"/>
      </w:pPr>
    </w:p>
    <w:p w14:paraId="2DB173DD" w14:textId="77777777" w:rsidR="0005422D" w:rsidRPr="0005422D" w:rsidRDefault="0005422D" w:rsidP="00C40B0B">
      <w:pPr>
        <w:pStyle w:val="PlainText"/>
      </w:pPr>
      <w:r w:rsidRPr="0005422D">
        <w:t>4.3 CASES</w:t>
      </w:r>
    </w:p>
    <w:p w14:paraId="0BB6A7FA" w14:textId="77777777" w:rsidR="0005422D" w:rsidRPr="0005422D" w:rsidRDefault="0005422D" w:rsidP="00C40B0B">
      <w:pPr>
        <w:pStyle w:val="PlainText"/>
      </w:pPr>
    </w:p>
    <w:p w14:paraId="7956C841" w14:textId="79457DC2" w:rsidR="0005422D" w:rsidRPr="0005422D" w:rsidRDefault="0005422D" w:rsidP="00C40B0B">
      <w:pPr>
        <w:pStyle w:val="PlainText"/>
      </w:pPr>
      <w:r w:rsidRPr="0005422D">
        <w:t>Each individual in a sample is referred to as a case. In social science a case is usually an individual and data is recorded for each individual. Thus if we were interested in the age, sex and income of a sample of 100 people then we would need to find the values of the three variables, age, sex and income,</w:t>
      </w:r>
      <w:r w:rsidR="00647CBF">
        <w:t xml:space="preserve"> </w:t>
      </w:r>
      <w:r w:rsidRPr="0005422D">
        <w:t>for the 100 cases in the sample.</w:t>
      </w:r>
    </w:p>
    <w:p w14:paraId="114D6CC9" w14:textId="77777777" w:rsidR="0005422D" w:rsidRPr="0005422D" w:rsidRDefault="0005422D" w:rsidP="00C40B0B">
      <w:pPr>
        <w:pStyle w:val="PlainText"/>
      </w:pPr>
    </w:p>
    <w:p w14:paraId="62532892" w14:textId="79F66366" w:rsidR="0005422D" w:rsidRPr="0005422D" w:rsidRDefault="0005422D" w:rsidP="00C40B0B">
      <w:pPr>
        <w:pStyle w:val="PlainText"/>
      </w:pPr>
      <w:r w:rsidRPr="0005422D">
        <w:t>4.4 CODING DATA</w:t>
      </w:r>
    </w:p>
    <w:p w14:paraId="2B4842CE" w14:textId="77777777" w:rsidR="0005422D" w:rsidRPr="0005422D" w:rsidRDefault="0005422D" w:rsidP="00C40B0B">
      <w:pPr>
        <w:pStyle w:val="PlainText"/>
      </w:pPr>
    </w:p>
    <w:p w14:paraId="0E37A38B" w14:textId="77777777" w:rsidR="0005422D" w:rsidRPr="0005422D" w:rsidRDefault="0005422D" w:rsidP="00C40B0B">
      <w:pPr>
        <w:pStyle w:val="PlainText"/>
      </w:pPr>
      <w:r w:rsidRPr="0005422D">
        <w:t>The distinction between variables and values is important when coding data. Coding data is the process of recording the value of a variable for each case. This is a straightforward, if laborious process, best handled by constructing a grid with each row of the grid representing a case and each column a variable. The value of the variable for each case is then written into the grid.</w:t>
      </w:r>
    </w:p>
    <w:p w14:paraId="673A9805" w14:textId="77777777" w:rsidR="0005422D" w:rsidRPr="0005422D" w:rsidRDefault="0005422D" w:rsidP="00C40B0B">
      <w:pPr>
        <w:pStyle w:val="PlainText"/>
      </w:pPr>
    </w:p>
    <w:p w14:paraId="4DE6D866" w14:textId="77777777" w:rsidR="0005422D" w:rsidRPr="0005422D" w:rsidRDefault="0005422D" w:rsidP="00C40B0B">
      <w:pPr>
        <w:pStyle w:val="PlainText"/>
      </w:pPr>
    </w:p>
    <w:p w14:paraId="2C08A011" w14:textId="7C503DDB" w:rsidR="0005422D" w:rsidRPr="0005422D" w:rsidRDefault="00647CBF" w:rsidP="00C40B0B">
      <w:pPr>
        <w:pStyle w:val="PlainText"/>
      </w:pPr>
      <w:r>
        <w:lastRenderedPageBreak/>
        <w:t xml:space="preserve">5. </w:t>
      </w:r>
      <w:r w:rsidR="0005422D" w:rsidRPr="0005422D">
        <w:t xml:space="preserve">DESCRIPTIVE DATA ANALYSIS </w:t>
      </w:r>
    </w:p>
    <w:p w14:paraId="61F16BF0" w14:textId="77777777" w:rsidR="0005422D" w:rsidRPr="0005422D" w:rsidRDefault="0005422D" w:rsidP="00C40B0B">
      <w:pPr>
        <w:pStyle w:val="PlainText"/>
      </w:pPr>
    </w:p>
    <w:p w14:paraId="05C6C622" w14:textId="2D61F9DD" w:rsidR="0005422D" w:rsidRPr="0005422D" w:rsidRDefault="0005422D" w:rsidP="00C40B0B">
      <w:pPr>
        <w:pStyle w:val="PlainText"/>
      </w:pPr>
      <w:r w:rsidRPr="0005422D">
        <w:t>5.</w:t>
      </w:r>
      <w:r w:rsidR="00647CBF">
        <w:t>0</w:t>
      </w:r>
      <w:r w:rsidRPr="0005422D">
        <w:t xml:space="preserve"> AGGREGATES AND PERCENTAGES </w:t>
      </w:r>
    </w:p>
    <w:p w14:paraId="35ABC811" w14:textId="77777777" w:rsidR="0005422D" w:rsidRPr="0005422D" w:rsidRDefault="0005422D" w:rsidP="00C40B0B">
      <w:pPr>
        <w:pStyle w:val="PlainText"/>
      </w:pPr>
    </w:p>
    <w:p w14:paraId="1A26F31E" w14:textId="77777777" w:rsidR="0005422D" w:rsidRPr="0005422D" w:rsidRDefault="0005422D" w:rsidP="00C40B0B">
      <w:pPr>
        <w:pStyle w:val="PlainText"/>
      </w:pPr>
      <w:r w:rsidRPr="0005422D">
        <w:t xml:space="preserve">Data analysis relies on being able to categorise or measure variables. The first analytic procedure you would normally do is to count the number of cases that fall into different categories. For example, in a survey, the numbers who give each of the alternative answers to your questions. (Or to be more precise, the numbers who fall into each value of your variables). </w:t>
      </w:r>
    </w:p>
    <w:p w14:paraId="63498F8D" w14:textId="77777777" w:rsidR="0005422D" w:rsidRPr="0005422D" w:rsidRDefault="0005422D" w:rsidP="00C40B0B">
      <w:pPr>
        <w:pStyle w:val="PlainText"/>
      </w:pPr>
    </w:p>
    <w:p w14:paraId="18150345" w14:textId="77777777" w:rsidR="0005422D" w:rsidRPr="0005422D" w:rsidRDefault="0005422D" w:rsidP="00C40B0B">
      <w:pPr>
        <w:pStyle w:val="PlainText"/>
      </w:pPr>
      <w:r w:rsidRPr="0005422D">
        <w:t xml:space="preserve">This provides you with aggregates for each variable. The simplest way to record these for reference (and possibly presentation) is in the form of frequency tables. </w:t>
      </w:r>
    </w:p>
    <w:p w14:paraId="792B28E2" w14:textId="77777777" w:rsidR="0005422D" w:rsidRPr="0005422D" w:rsidRDefault="0005422D" w:rsidP="00C40B0B">
      <w:pPr>
        <w:pStyle w:val="PlainText"/>
      </w:pPr>
    </w:p>
    <w:p w14:paraId="07CC567F" w14:textId="77777777" w:rsidR="0005422D" w:rsidRPr="0005422D" w:rsidRDefault="0005422D" w:rsidP="00C40B0B">
      <w:pPr>
        <w:pStyle w:val="PlainText"/>
      </w:pPr>
      <w:r w:rsidRPr="0005422D">
        <w:t xml:space="preserve">5.1 FREQUENCY TABLES </w:t>
      </w:r>
    </w:p>
    <w:p w14:paraId="451F0B4C" w14:textId="77777777" w:rsidR="0005422D" w:rsidRPr="0005422D" w:rsidRDefault="0005422D" w:rsidP="00C40B0B">
      <w:pPr>
        <w:pStyle w:val="PlainText"/>
      </w:pPr>
    </w:p>
    <w:p w14:paraId="53012F2F" w14:textId="77777777" w:rsidR="0005422D" w:rsidRPr="0005422D" w:rsidRDefault="0005422D" w:rsidP="00C40B0B">
      <w:pPr>
        <w:pStyle w:val="PlainText"/>
      </w:pPr>
      <w:r w:rsidRPr="0005422D">
        <w:t xml:space="preserve">In general a frequency table looks like this: </w:t>
      </w:r>
    </w:p>
    <w:p w14:paraId="6F7C1056" w14:textId="77777777" w:rsidR="0005422D" w:rsidRPr="0005422D" w:rsidRDefault="0005422D" w:rsidP="00C40B0B">
      <w:pPr>
        <w:pStyle w:val="PlainText"/>
      </w:pPr>
    </w:p>
    <w:p w14:paraId="5E540545" w14:textId="1115DE39" w:rsidR="0005422D" w:rsidRPr="00882925" w:rsidRDefault="0005422D" w:rsidP="00C40B0B">
      <w:pPr>
        <w:pStyle w:val="PlainText"/>
        <w:rPr>
          <w:b/>
        </w:rPr>
      </w:pPr>
      <w:r w:rsidRPr="00882925">
        <w:rPr>
          <w:b/>
        </w:rPr>
        <w:t xml:space="preserve">Table 5.1 </w:t>
      </w:r>
      <w:r w:rsidR="00647CBF" w:rsidRPr="00882925">
        <w:rPr>
          <w:b/>
        </w:rPr>
        <w:t>Name of variable</w:t>
      </w:r>
      <w:r w:rsidRPr="00882925">
        <w:rPr>
          <w:b/>
        </w:rPr>
        <w:t xml:space="preserve">: POLITICAL PARTY </w:t>
      </w:r>
    </w:p>
    <w:p w14:paraId="326FD417" w14:textId="77777777" w:rsidR="00F8213C" w:rsidRDefault="00F8213C" w:rsidP="00C40B0B">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10"/>
        <w:gridCol w:w="1895"/>
        <w:gridCol w:w="1895"/>
        <w:gridCol w:w="1895"/>
        <w:gridCol w:w="1896"/>
      </w:tblGrid>
      <w:tr w:rsidR="00266677" w14:paraId="1646D171" w14:textId="77777777" w:rsidTr="00266677">
        <w:tc>
          <w:tcPr>
            <w:tcW w:w="1907" w:type="dxa"/>
          </w:tcPr>
          <w:p w14:paraId="187B646E" w14:textId="20353BBA" w:rsidR="00F8213C" w:rsidRDefault="00F8213C" w:rsidP="00C40B0B">
            <w:pPr>
              <w:pStyle w:val="PlainText"/>
            </w:pPr>
            <w:r w:rsidRPr="00647CBF">
              <w:t>Category Label</w:t>
            </w:r>
          </w:p>
        </w:tc>
        <w:tc>
          <w:tcPr>
            <w:tcW w:w="810" w:type="dxa"/>
          </w:tcPr>
          <w:p w14:paraId="50C89A10" w14:textId="3541021F" w:rsidR="00F8213C" w:rsidRDefault="00F8213C" w:rsidP="00C40B0B">
            <w:pPr>
              <w:pStyle w:val="PlainText"/>
            </w:pPr>
            <w:r w:rsidRPr="00647CBF">
              <w:t>Code</w:t>
            </w:r>
          </w:p>
        </w:tc>
        <w:tc>
          <w:tcPr>
            <w:tcW w:w="1895" w:type="dxa"/>
          </w:tcPr>
          <w:p w14:paraId="3ACB4A4E" w14:textId="2099ED06" w:rsidR="00F8213C" w:rsidRDefault="00F8213C" w:rsidP="00C40B0B">
            <w:pPr>
              <w:pStyle w:val="PlainText"/>
            </w:pPr>
            <w:r w:rsidRPr="00647CBF">
              <w:t>Absolute</w:t>
            </w:r>
            <w:r>
              <w:t xml:space="preserve"> frequency</w:t>
            </w:r>
          </w:p>
        </w:tc>
        <w:tc>
          <w:tcPr>
            <w:tcW w:w="1895" w:type="dxa"/>
          </w:tcPr>
          <w:p w14:paraId="23EE5ACB" w14:textId="5B91DEC3" w:rsidR="00F8213C" w:rsidRDefault="00F8213C" w:rsidP="00C40B0B">
            <w:pPr>
              <w:pStyle w:val="PlainText"/>
            </w:pPr>
            <w:r w:rsidRPr="00647CBF">
              <w:t>Relative</w:t>
            </w:r>
            <w:r>
              <w:t xml:space="preserve"> frequency %</w:t>
            </w:r>
          </w:p>
        </w:tc>
        <w:tc>
          <w:tcPr>
            <w:tcW w:w="1895" w:type="dxa"/>
          </w:tcPr>
          <w:p w14:paraId="0A1DEA07" w14:textId="061BD468" w:rsidR="00F8213C" w:rsidRDefault="00F8213C" w:rsidP="00C40B0B">
            <w:pPr>
              <w:pStyle w:val="PlainText"/>
            </w:pPr>
            <w:r w:rsidRPr="00647CBF">
              <w:t>Adjusted</w:t>
            </w:r>
            <w:r>
              <w:t xml:space="preserve"> frequency %</w:t>
            </w:r>
          </w:p>
        </w:tc>
        <w:tc>
          <w:tcPr>
            <w:tcW w:w="1896" w:type="dxa"/>
          </w:tcPr>
          <w:p w14:paraId="083013C6" w14:textId="77777777" w:rsidR="00F8213C" w:rsidRDefault="00F8213C" w:rsidP="00C40B0B">
            <w:pPr>
              <w:pStyle w:val="PlainText"/>
            </w:pPr>
            <w:r w:rsidRPr="00647CBF">
              <w:t>Cumulative</w:t>
            </w:r>
          </w:p>
          <w:p w14:paraId="38A7BE93" w14:textId="157E3D28" w:rsidR="00F8213C" w:rsidRDefault="00F8213C" w:rsidP="00C40B0B">
            <w:pPr>
              <w:pStyle w:val="PlainText"/>
            </w:pPr>
            <w:r>
              <w:t>Frequency %</w:t>
            </w:r>
          </w:p>
        </w:tc>
      </w:tr>
      <w:tr w:rsidR="00266677" w14:paraId="494BB6DE" w14:textId="77777777" w:rsidTr="00266677">
        <w:trPr>
          <w:trHeight w:val="260"/>
        </w:trPr>
        <w:tc>
          <w:tcPr>
            <w:tcW w:w="1907" w:type="dxa"/>
          </w:tcPr>
          <w:p w14:paraId="35DD8CD4" w14:textId="20CF8C07" w:rsidR="00266677" w:rsidRDefault="00266677" w:rsidP="00C40B0B">
            <w:pPr>
              <w:pStyle w:val="PlainText"/>
            </w:pPr>
            <w:r w:rsidRPr="00647CBF">
              <w:t>Conservative</w:t>
            </w:r>
          </w:p>
        </w:tc>
        <w:tc>
          <w:tcPr>
            <w:tcW w:w="810" w:type="dxa"/>
          </w:tcPr>
          <w:p w14:paraId="0F708460" w14:textId="2BECB56B" w:rsidR="00266677" w:rsidRDefault="00266677" w:rsidP="00C40B0B">
            <w:pPr>
              <w:pStyle w:val="PlainText"/>
            </w:pPr>
            <w:r w:rsidRPr="00647CBF">
              <w:t>1</w:t>
            </w:r>
          </w:p>
        </w:tc>
        <w:tc>
          <w:tcPr>
            <w:tcW w:w="1895" w:type="dxa"/>
          </w:tcPr>
          <w:p w14:paraId="6A9304CE" w14:textId="08B7EFF2" w:rsidR="00266677" w:rsidRDefault="00266677" w:rsidP="00266677">
            <w:pPr>
              <w:pStyle w:val="PlainText"/>
              <w:tabs>
                <w:tab w:val="decimal" w:pos="791"/>
              </w:tabs>
            </w:pPr>
            <w:r w:rsidRPr="00647CBF">
              <w:t>40</w:t>
            </w:r>
          </w:p>
        </w:tc>
        <w:tc>
          <w:tcPr>
            <w:tcW w:w="1895" w:type="dxa"/>
          </w:tcPr>
          <w:p w14:paraId="252C39F0" w14:textId="5FDEEB51" w:rsidR="00266677" w:rsidRDefault="00266677" w:rsidP="00266677">
            <w:pPr>
              <w:pStyle w:val="PlainText"/>
              <w:tabs>
                <w:tab w:val="decimal" w:pos="791"/>
              </w:tabs>
            </w:pPr>
            <w:r w:rsidRPr="00647CBF">
              <w:t>20</w:t>
            </w:r>
            <w:r>
              <w:t>.0</w:t>
            </w:r>
          </w:p>
        </w:tc>
        <w:tc>
          <w:tcPr>
            <w:tcW w:w="1895" w:type="dxa"/>
          </w:tcPr>
          <w:p w14:paraId="2CB783A1" w14:textId="014219A8" w:rsidR="00266677" w:rsidRDefault="00266677" w:rsidP="00266677">
            <w:pPr>
              <w:pStyle w:val="PlainText"/>
              <w:tabs>
                <w:tab w:val="decimal" w:pos="791"/>
              </w:tabs>
            </w:pPr>
            <w:r w:rsidRPr="0005422D">
              <w:t>28.6</w:t>
            </w:r>
            <w:r w:rsidRPr="0005422D">
              <w:tab/>
            </w:r>
          </w:p>
        </w:tc>
        <w:tc>
          <w:tcPr>
            <w:tcW w:w="1896" w:type="dxa"/>
          </w:tcPr>
          <w:p w14:paraId="1741905B" w14:textId="4AEF64B9" w:rsidR="00266677" w:rsidRDefault="00266677" w:rsidP="00266677">
            <w:pPr>
              <w:pStyle w:val="PlainText"/>
              <w:tabs>
                <w:tab w:val="decimal" w:pos="791"/>
              </w:tabs>
            </w:pPr>
            <w:r w:rsidRPr="00647CBF">
              <w:t>28.6</w:t>
            </w:r>
          </w:p>
        </w:tc>
      </w:tr>
      <w:tr w:rsidR="00266677" w14:paraId="5D06161E" w14:textId="77777777" w:rsidTr="00266677">
        <w:tc>
          <w:tcPr>
            <w:tcW w:w="1907" w:type="dxa"/>
          </w:tcPr>
          <w:p w14:paraId="78B34B3F" w14:textId="553BBA5D" w:rsidR="00266677" w:rsidRDefault="00266677" w:rsidP="00C40B0B">
            <w:pPr>
              <w:pStyle w:val="PlainText"/>
            </w:pPr>
            <w:r w:rsidRPr="00647CBF">
              <w:t>Labour</w:t>
            </w:r>
          </w:p>
        </w:tc>
        <w:tc>
          <w:tcPr>
            <w:tcW w:w="810" w:type="dxa"/>
          </w:tcPr>
          <w:p w14:paraId="115A9F9C" w14:textId="32F884D7" w:rsidR="00266677" w:rsidRDefault="00266677" w:rsidP="00C40B0B">
            <w:pPr>
              <w:pStyle w:val="PlainText"/>
            </w:pPr>
            <w:r w:rsidRPr="00647CBF">
              <w:t>2</w:t>
            </w:r>
          </w:p>
        </w:tc>
        <w:tc>
          <w:tcPr>
            <w:tcW w:w="1895" w:type="dxa"/>
          </w:tcPr>
          <w:p w14:paraId="5CA9D08D" w14:textId="137CCC44" w:rsidR="00266677" w:rsidRDefault="00266677" w:rsidP="00266677">
            <w:pPr>
              <w:pStyle w:val="PlainText"/>
              <w:tabs>
                <w:tab w:val="decimal" w:pos="791"/>
              </w:tabs>
            </w:pPr>
            <w:r w:rsidRPr="00647CBF">
              <w:t>60</w:t>
            </w:r>
          </w:p>
        </w:tc>
        <w:tc>
          <w:tcPr>
            <w:tcW w:w="1895" w:type="dxa"/>
          </w:tcPr>
          <w:p w14:paraId="79B2A9DB" w14:textId="18A8C7C7" w:rsidR="00266677" w:rsidRDefault="00266677" w:rsidP="00266677">
            <w:pPr>
              <w:pStyle w:val="PlainText"/>
              <w:tabs>
                <w:tab w:val="decimal" w:pos="791"/>
              </w:tabs>
            </w:pPr>
            <w:r w:rsidRPr="00647CBF">
              <w:t>30</w:t>
            </w:r>
            <w:r>
              <w:t>.0</w:t>
            </w:r>
          </w:p>
        </w:tc>
        <w:tc>
          <w:tcPr>
            <w:tcW w:w="1895" w:type="dxa"/>
          </w:tcPr>
          <w:p w14:paraId="562B2155" w14:textId="197038DC" w:rsidR="00266677" w:rsidRDefault="00266677" w:rsidP="00266677">
            <w:pPr>
              <w:pStyle w:val="PlainText"/>
              <w:tabs>
                <w:tab w:val="decimal" w:pos="791"/>
              </w:tabs>
            </w:pPr>
            <w:r w:rsidRPr="0005422D">
              <w:t>42.9</w:t>
            </w:r>
            <w:r w:rsidRPr="0005422D">
              <w:tab/>
            </w:r>
          </w:p>
        </w:tc>
        <w:tc>
          <w:tcPr>
            <w:tcW w:w="1896" w:type="dxa"/>
          </w:tcPr>
          <w:p w14:paraId="4FAA8D93" w14:textId="5CF7DD4E" w:rsidR="00266677" w:rsidRDefault="00266677" w:rsidP="00266677">
            <w:pPr>
              <w:pStyle w:val="PlainText"/>
              <w:tabs>
                <w:tab w:val="decimal" w:pos="791"/>
              </w:tabs>
            </w:pPr>
            <w:r w:rsidRPr="00647CBF">
              <w:t>71.5</w:t>
            </w:r>
          </w:p>
        </w:tc>
      </w:tr>
      <w:tr w:rsidR="00266677" w14:paraId="4D77A000" w14:textId="77777777" w:rsidTr="00266677">
        <w:tc>
          <w:tcPr>
            <w:tcW w:w="1907" w:type="dxa"/>
          </w:tcPr>
          <w:p w14:paraId="4D8B754F" w14:textId="18A7202A" w:rsidR="00266677" w:rsidRDefault="00266677" w:rsidP="00C40B0B">
            <w:pPr>
              <w:pStyle w:val="PlainText"/>
            </w:pPr>
            <w:r>
              <w:t xml:space="preserve">Liberal </w:t>
            </w:r>
            <w:r w:rsidRPr="00647CBF">
              <w:t>D/SDP</w:t>
            </w:r>
          </w:p>
        </w:tc>
        <w:tc>
          <w:tcPr>
            <w:tcW w:w="810" w:type="dxa"/>
          </w:tcPr>
          <w:p w14:paraId="7A202D90" w14:textId="030D0413" w:rsidR="00266677" w:rsidRDefault="00266677" w:rsidP="00C40B0B">
            <w:pPr>
              <w:pStyle w:val="PlainText"/>
            </w:pPr>
            <w:r w:rsidRPr="00647CBF">
              <w:t>3</w:t>
            </w:r>
          </w:p>
        </w:tc>
        <w:tc>
          <w:tcPr>
            <w:tcW w:w="1895" w:type="dxa"/>
          </w:tcPr>
          <w:p w14:paraId="3F80F3A9" w14:textId="35B50CC5" w:rsidR="00266677" w:rsidRDefault="00266677" w:rsidP="00266677">
            <w:pPr>
              <w:pStyle w:val="PlainText"/>
              <w:tabs>
                <w:tab w:val="decimal" w:pos="791"/>
              </w:tabs>
            </w:pPr>
            <w:r w:rsidRPr="00647CBF">
              <w:t>25</w:t>
            </w:r>
          </w:p>
        </w:tc>
        <w:tc>
          <w:tcPr>
            <w:tcW w:w="1895" w:type="dxa"/>
          </w:tcPr>
          <w:p w14:paraId="51106818" w14:textId="370E7277" w:rsidR="00266677" w:rsidRDefault="00266677" w:rsidP="00266677">
            <w:pPr>
              <w:pStyle w:val="PlainText"/>
              <w:tabs>
                <w:tab w:val="decimal" w:pos="791"/>
              </w:tabs>
            </w:pPr>
            <w:r w:rsidRPr="00647CBF">
              <w:t>12.5</w:t>
            </w:r>
          </w:p>
        </w:tc>
        <w:tc>
          <w:tcPr>
            <w:tcW w:w="1895" w:type="dxa"/>
          </w:tcPr>
          <w:p w14:paraId="7D76486B" w14:textId="51287DD5" w:rsidR="00266677" w:rsidRDefault="00266677" w:rsidP="00266677">
            <w:pPr>
              <w:pStyle w:val="PlainText"/>
              <w:tabs>
                <w:tab w:val="decimal" w:pos="791"/>
              </w:tabs>
            </w:pPr>
            <w:r w:rsidRPr="0005422D">
              <w:t>15.6</w:t>
            </w:r>
            <w:r w:rsidRPr="0005422D">
              <w:tab/>
            </w:r>
          </w:p>
        </w:tc>
        <w:tc>
          <w:tcPr>
            <w:tcW w:w="1896" w:type="dxa"/>
          </w:tcPr>
          <w:p w14:paraId="3DC519B2" w14:textId="2BF1D9D8" w:rsidR="00266677" w:rsidRDefault="00266677" w:rsidP="00266677">
            <w:pPr>
              <w:pStyle w:val="PlainText"/>
              <w:tabs>
                <w:tab w:val="decimal" w:pos="791"/>
              </w:tabs>
            </w:pPr>
            <w:r w:rsidRPr="00647CBF">
              <w:t>87.1</w:t>
            </w:r>
          </w:p>
        </w:tc>
      </w:tr>
      <w:tr w:rsidR="00266677" w14:paraId="17853466" w14:textId="77777777" w:rsidTr="00266677">
        <w:tc>
          <w:tcPr>
            <w:tcW w:w="1907" w:type="dxa"/>
          </w:tcPr>
          <w:p w14:paraId="0141EDC8" w14:textId="39F24385" w:rsidR="00266677" w:rsidRDefault="00266677" w:rsidP="00C40B0B">
            <w:pPr>
              <w:pStyle w:val="PlainText"/>
            </w:pPr>
            <w:r w:rsidRPr="00647CBF">
              <w:t>Others</w:t>
            </w:r>
          </w:p>
        </w:tc>
        <w:tc>
          <w:tcPr>
            <w:tcW w:w="810" w:type="dxa"/>
          </w:tcPr>
          <w:p w14:paraId="594BB399" w14:textId="256209D2" w:rsidR="00266677" w:rsidRDefault="00266677" w:rsidP="00C40B0B">
            <w:pPr>
              <w:pStyle w:val="PlainText"/>
            </w:pPr>
            <w:r w:rsidRPr="00647CBF">
              <w:t>4</w:t>
            </w:r>
          </w:p>
        </w:tc>
        <w:tc>
          <w:tcPr>
            <w:tcW w:w="1895" w:type="dxa"/>
          </w:tcPr>
          <w:p w14:paraId="4835D949" w14:textId="7DB7A0A7" w:rsidR="00266677" w:rsidRDefault="00266677" w:rsidP="00266677">
            <w:pPr>
              <w:pStyle w:val="PlainText"/>
              <w:tabs>
                <w:tab w:val="decimal" w:pos="791"/>
              </w:tabs>
            </w:pPr>
            <w:r w:rsidRPr="00647CBF">
              <w:t>15</w:t>
            </w:r>
          </w:p>
        </w:tc>
        <w:tc>
          <w:tcPr>
            <w:tcW w:w="1895" w:type="dxa"/>
          </w:tcPr>
          <w:p w14:paraId="54DDAF9E" w14:textId="404A085C" w:rsidR="00266677" w:rsidRDefault="00266677" w:rsidP="00266677">
            <w:pPr>
              <w:pStyle w:val="PlainText"/>
              <w:tabs>
                <w:tab w:val="decimal" w:pos="791"/>
              </w:tabs>
            </w:pPr>
            <w:r w:rsidRPr="00647CBF">
              <w:t>7.5</w:t>
            </w:r>
          </w:p>
        </w:tc>
        <w:tc>
          <w:tcPr>
            <w:tcW w:w="1895" w:type="dxa"/>
          </w:tcPr>
          <w:p w14:paraId="57A72207" w14:textId="78398176" w:rsidR="00266677" w:rsidRDefault="00266677" w:rsidP="00266677">
            <w:pPr>
              <w:pStyle w:val="PlainText"/>
              <w:tabs>
                <w:tab w:val="decimal" w:pos="791"/>
              </w:tabs>
            </w:pPr>
            <w:r w:rsidRPr="0005422D">
              <w:t>12.9</w:t>
            </w:r>
            <w:r w:rsidRPr="0005422D">
              <w:tab/>
            </w:r>
          </w:p>
        </w:tc>
        <w:tc>
          <w:tcPr>
            <w:tcW w:w="1896" w:type="dxa"/>
          </w:tcPr>
          <w:p w14:paraId="41D15A62" w14:textId="783F0B82" w:rsidR="00266677" w:rsidRDefault="00266677" w:rsidP="00266677">
            <w:pPr>
              <w:pStyle w:val="PlainText"/>
              <w:tabs>
                <w:tab w:val="decimal" w:pos="791"/>
              </w:tabs>
            </w:pPr>
            <w:r w:rsidRPr="00647CBF">
              <w:t>100.0</w:t>
            </w:r>
          </w:p>
        </w:tc>
      </w:tr>
      <w:tr w:rsidR="00266677" w14:paraId="0A221935" w14:textId="77777777" w:rsidTr="00266677">
        <w:tc>
          <w:tcPr>
            <w:tcW w:w="1907" w:type="dxa"/>
          </w:tcPr>
          <w:p w14:paraId="6C37FBE0" w14:textId="1E1511F8" w:rsidR="00266677" w:rsidRDefault="00266677" w:rsidP="00C40B0B">
            <w:pPr>
              <w:pStyle w:val="PlainText"/>
            </w:pPr>
            <w:r w:rsidRPr="00647CBF">
              <w:t>Don't know</w:t>
            </w:r>
          </w:p>
        </w:tc>
        <w:tc>
          <w:tcPr>
            <w:tcW w:w="810" w:type="dxa"/>
          </w:tcPr>
          <w:p w14:paraId="3AC6C3E0" w14:textId="3D1F8A9E" w:rsidR="00266677" w:rsidRDefault="00266677" w:rsidP="00C40B0B">
            <w:pPr>
              <w:pStyle w:val="PlainText"/>
            </w:pPr>
            <w:r w:rsidRPr="00647CBF">
              <w:t>8</w:t>
            </w:r>
          </w:p>
        </w:tc>
        <w:tc>
          <w:tcPr>
            <w:tcW w:w="1895" w:type="dxa"/>
          </w:tcPr>
          <w:p w14:paraId="765539D2" w14:textId="089B24A0" w:rsidR="00266677" w:rsidRDefault="00266677" w:rsidP="00266677">
            <w:pPr>
              <w:pStyle w:val="PlainText"/>
              <w:tabs>
                <w:tab w:val="decimal" w:pos="791"/>
              </w:tabs>
            </w:pPr>
            <w:r w:rsidRPr="00647CBF">
              <w:t>30</w:t>
            </w:r>
          </w:p>
        </w:tc>
        <w:tc>
          <w:tcPr>
            <w:tcW w:w="1895" w:type="dxa"/>
          </w:tcPr>
          <w:p w14:paraId="3E981823" w14:textId="1E04EAEC" w:rsidR="00266677" w:rsidRDefault="00266677" w:rsidP="00266677">
            <w:pPr>
              <w:pStyle w:val="PlainText"/>
              <w:tabs>
                <w:tab w:val="decimal" w:pos="791"/>
              </w:tabs>
            </w:pPr>
            <w:r w:rsidRPr="00647CBF">
              <w:t>15</w:t>
            </w:r>
            <w:r>
              <w:t>.0</w:t>
            </w:r>
          </w:p>
        </w:tc>
        <w:tc>
          <w:tcPr>
            <w:tcW w:w="1895" w:type="dxa"/>
          </w:tcPr>
          <w:p w14:paraId="6BE2D173" w14:textId="4BCC5083" w:rsidR="00266677" w:rsidRDefault="00266677" w:rsidP="00266677">
            <w:pPr>
              <w:pStyle w:val="PlainText"/>
              <w:tabs>
                <w:tab w:val="decimal" w:pos="791"/>
              </w:tabs>
              <w:jc w:val="center"/>
            </w:pPr>
            <w:r w:rsidRPr="0005422D">
              <w:t>MISSING</w:t>
            </w:r>
          </w:p>
        </w:tc>
        <w:tc>
          <w:tcPr>
            <w:tcW w:w="1896" w:type="dxa"/>
          </w:tcPr>
          <w:p w14:paraId="778A27B4" w14:textId="77777777" w:rsidR="00266677" w:rsidRDefault="00266677" w:rsidP="00266677">
            <w:pPr>
              <w:pStyle w:val="PlainText"/>
              <w:tabs>
                <w:tab w:val="decimal" w:pos="791"/>
              </w:tabs>
            </w:pPr>
          </w:p>
        </w:tc>
      </w:tr>
      <w:tr w:rsidR="00266677" w14:paraId="45CE29B8" w14:textId="77777777" w:rsidTr="00266677">
        <w:tc>
          <w:tcPr>
            <w:tcW w:w="1907" w:type="dxa"/>
          </w:tcPr>
          <w:p w14:paraId="592DC09F" w14:textId="5987C569" w:rsidR="00266677" w:rsidRDefault="00266677" w:rsidP="00C40B0B">
            <w:pPr>
              <w:pStyle w:val="PlainText"/>
            </w:pPr>
            <w:r>
              <w:t>Refuse</w:t>
            </w:r>
          </w:p>
        </w:tc>
        <w:tc>
          <w:tcPr>
            <w:tcW w:w="810" w:type="dxa"/>
          </w:tcPr>
          <w:p w14:paraId="4B4380B5" w14:textId="7E15AB42" w:rsidR="00266677" w:rsidRDefault="00266677" w:rsidP="00C40B0B">
            <w:pPr>
              <w:pStyle w:val="PlainText"/>
            </w:pPr>
            <w:r w:rsidRPr="00647CBF">
              <w:t>9</w:t>
            </w:r>
          </w:p>
        </w:tc>
        <w:tc>
          <w:tcPr>
            <w:tcW w:w="1895" w:type="dxa"/>
          </w:tcPr>
          <w:p w14:paraId="77AD7DA3" w14:textId="42D8CEA3" w:rsidR="00266677" w:rsidRDefault="00266677" w:rsidP="00266677">
            <w:pPr>
              <w:pStyle w:val="PlainText"/>
              <w:tabs>
                <w:tab w:val="decimal" w:pos="791"/>
              </w:tabs>
            </w:pPr>
            <w:r w:rsidRPr="00647CBF">
              <w:t>30</w:t>
            </w:r>
          </w:p>
        </w:tc>
        <w:tc>
          <w:tcPr>
            <w:tcW w:w="1895" w:type="dxa"/>
          </w:tcPr>
          <w:p w14:paraId="55B9C6E8" w14:textId="3DB51A1B" w:rsidR="00266677" w:rsidRDefault="00266677" w:rsidP="00266677">
            <w:pPr>
              <w:pStyle w:val="PlainText"/>
              <w:tabs>
                <w:tab w:val="decimal" w:pos="791"/>
              </w:tabs>
            </w:pPr>
            <w:r w:rsidRPr="00647CBF">
              <w:t>15</w:t>
            </w:r>
            <w:r>
              <w:t>.0</w:t>
            </w:r>
          </w:p>
        </w:tc>
        <w:tc>
          <w:tcPr>
            <w:tcW w:w="1895" w:type="dxa"/>
          </w:tcPr>
          <w:p w14:paraId="53109350" w14:textId="35EC7835" w:rsidR="00266677" w:rsidRDefault="00266677" w:rsidP="00266677">
            <w:pPr>
              <w:pStyle w:val="PlainText"/>
              <w:tabs>
                <w:tab w:val="decimal" w:pos="791"/>
              </w:tabs>
              <w:jc w:val="center"/>
            </w:pPr>
            <w:r w:rsidRPr="0005422D">
              <w:t>MISSING</w:t>
            </w:r>
          </w:p>
        </w:tc>
        <w:tc>
          <w:tcPr>
            <w:tcW w:w="1896" w:type="dxa"/>
          </w:tcPr>
          <w:p w14:paraId="3DF04685" w14:textId="77777777" w:rsidR="00266677" w:rsidRDefault="00266677" w:rsidP="00266677">
            <w:pPr>
              <w:pStyle w:val="PlainText"/>
              <w:tabs>
                <w:tab w:val="decimal" w:pos="791"/>
              </w:tabs>
            </w:pPr>
          </w:p>
        </w:tc>
      </w:tr>
      <w:tr w:rsidR="00266677" w14:paraId="0666D588" w14:textId="77777777" w:rsidTr="00266677">
        <w:tc>
          <w:tcPr>
            <w:tcW w:w="1907" w:type="dxa"/>
          </w:tcPr>
          <w:p w14:paraId="112343AD" w14:textId="366EF3B2" w:rsidR="00266677" w:rsidRDefault="00266677" w:rsidP="00C40B0B">
            <w:pPr>
              <w:pStyle w:val="PlainText"/>
            </w:pPr>
            <w:r w:rsidRPr="00647CBF">
              <w:rPr>
                <w:b/>
              </w:rPr>
              <w:t>Total</w:t>
            </w:r>
          </w:p>
        </w:tc>
        <w:tc>
          <w:tcPr>
            <w:tcW w:w="810" w:type="dxa"/>
          </w:tcPr>
          <w:p w14:paraId="10E7F06F" w14:textId="77777777" w:rsidR="00266677" w:rsidRDefault="00266677" w:rsidP="00C40B0B">
            <w:pPr>
              <w:pStyle w:val="PlainText"/>
            </w:pPr>
          </w:p>
        </w:tc>
        <w:tc>
          <w:tcPr>
            <w:tcW w:w="1895" w:type="dxa"/>
          </w:tcPr>
          <w:p w14:paraId="2CFF88B9" w14:textId="127C2C1E" w:rsidR="00266677" w:rsidRDefault="00266677" w:rsidP="00266677">
            <w:pPr>
              <w:pStyle w:val="PlainText"/>
              <w:tabs>
                <w:tab w:val="decimal" w:pos="791"/>
              </w:tabs>
            </w:pPr>
            <w:r w:rsidRPr="00647CBF">
              <w:rPr>
                <w:b/>
              </w:rPr>
              <w:t>200</w:t>
            </w:r>
          </w:p>
        </w:tc>
        <w:tc>
          <w:tcPr>
            <w:tcW w:w="1895" w:type="dxa"/>
          </w:tcPr>
          <w:p w14:paraId="622CF619" w14:textId="67B74464" w:rsidR="00266677" w:rsidRDefault="00266677" w:rsidP="00266677">
            <w:pPr>
              <w:pStyle w:val="PlainText"/>
              <w:tabs>
                <w:tab w:val="decimal" w:pos="791"/>
              </w:tabs>
            </w:pPr>
            <w:r w:rsidRPr="00647CBF">
              <w:rPr>
                <w:b/>
              </w:rPr>
              <w:t>100</w:t>
            </w:r>
            <w:r>
              <w:rPr>
                <w:b/>
              </w:rPr>
              <w:t>.0</w:t>
            </w:r>
          </w:p>
        </w:tc>
        <w:tc>
          <w:tcPr>
            <w:tcW w:w="1895" w:type="dxa"/>
          </w:tcPr>
          <w:p w14:paraId="71EA1590" w14:textId="77777777" w:rsidR="00266677" w:rsidRDefault="00266677" w:rsidP="00266677">
            <w:pPr>
              <w:pStyle w:val="PlainText"/>
              <w:tabs>
                <w:tab w:val="decimal" w:pos="791"/>
              </w:tabs>
            </w:pPr>
          </w:p>
        </w:tc>
        <w:tc>
          <w:tcPr>
            <w:tcW w:w="1896" w:type="dxa"/>
          </w:tcPr>
          <w:p w14:paraId="3C4A3883" w14:textId="77777777" w:rsidR="00266677" w:rsidRDefault="00266677" w:rsidP="00266677">
            <w:pPr>
              <w:pStyle w:val="PlainText"/>
              <w:tabs>
                <w:tab w:val="decimal" w:pos="791"/>
              </w:tabs>
            </w:pPr>
          </w:p>
        </w:tc>
      </w:tr>
    </w:tbl>
    <w:p w14:paraId="07284974" w14:textId="77777777" w:rsidR="00F8213C" w:rsidRPr="0005422D" w:rsidRDefault="00F8213C" w:rsidP="00C40B0B">
      <w:pPr>
        <w:pStyle w:val="PlainText"/>
      </w:pPr>
    </w:p>
    <w:p w14:paraId="134DB4EC" w14:textId="77777777" w:rsidR="0005422D" w:rsidRPr="0005422D" w:rsidRDefault="0005422D" w:rsidP="00C40B0B">
      <w:pPr>
        <w:pStyle w:val="PlainText"/>
      </w:pPr>
    </w:p>
    <w:p w14:paraId="27226FD1" w14:textId="77777777" w:rsidR="0005422D" w:rsidRPr="0005422D" w:rsidRDefault="0005422D" w:rsidP="00C40B0B">
      <w:pPr>
        <w:pStyle w:val="PlainText"/>
      </w:pPr>
      <w:r w:rsidRPr="0005422D">
        <w:t xml:space="preserve">This is the standard format from programs such as SPSS. </w:t>
      </w:r>
    </w:p>
    <w:p w14:paraId="6F287399" w14:textId="77777777" w:rsidR="0005422D" w:rsidRPr="0005422D" w:rsidRDefault="0005422D" w:rsidP="00C40B0B">
      <w:pPr>
        <w:pStyle w:val="PlainText"/>
      </w:pPr>
    </w:p>
    <w:p w14:paraId="7DE7AA24" w14:textId="62009732" w:rsidR="0005422D" w:rsidRPr="0005422D" w:rsidRDefault="0005422D" w:rsidP="00C40B0B">
      <w:pPr>
        <w:pStyle w:val="PlainText"/>
      </w:pPr>
      <w:r w:rsidRPr="0005422D">
        <w:t>From this you can see how many people fall into each category, (3rd column headed 'Absolute Frequency') what percentage that is of the whole sample (4th column) and what percentage it is of the whole sample excluding those cases you have label</w:t>
      </w:r>
      <w:r w:rsidR="00C40B0B">
        <w:t>l</w:t>
      </w:r>
      <w:r w:rsidRPr="0005422D">
        <w:t xml:space="preserve">ed as MISSING (5th column). The final column gives you a cumulative frequency (based on the percentages in column 5), this has limited use in this case. </w:t>
      </w:r>
    </w:p>
    <w:p w14:paraId="3B772722" w14:textId="77777777" w:rsidR="0005422D" w:rsidRPr="0005422D" w:rsidRDefault="0005422D" w:rsidP="00C40B0B">
      <w:pPr>
        <w:pStyle w:val="PlainText"/>
      </w:pPr>
    </w:p>
    <w:p w14:paraId="65250729" w14:textId="48B7E216" w:rsidR="0005422D" w:rsidRPr="0005422D" w:rsidRDefault="0005422D" w:rsidP="00C40B0B">
      <w:pPr>
        <w:pStyle w:val="PlainText"/>
      </w:pPr>
      <w:r w:rsidRPr="0005422D">
        <w:t xml:space="preserve">The cumulative frequency can be helpful in other situations, </w:t>
      </w:r>
      <w:r w:rsidR="00266677">
        <w:t>for example,</w:t>
      </w:r>
      <w:r w:rsidRPr="0005422D">
        <w:t xml:space="preserve"> when you collect ages and you construct a frequency table with a range from say 18 through to around 50, you will get a very long table. You may want to break this down into, say 4 age blocks. Using the cumulative frequency</w:t>
      </w:r>
      <w:r w:rsidR="00C40B0B">
        <w:t>,</w:t>
      </w:r>
      <w:r w:rsidRPr="0005422D">
        <w:t xml:space="preserve"> you make the first block equal to the ages which cover the first 25% (approx</w:t>
      </w:r>
      <w:r w:rsidR="00C40B0B">
        <w:t>imately</w:t>
      </w:r>
      <w:r w:rsidRPr="0005422D">
        <w:t xml:space="preserve">), the second block equal to the ages which cover the next 25% and so on. This gives you approximately equal numbers of people in each group. (N.B. There may be reasons for dividing the respondents up in a way </w:t>
      </w:r>
      <w:r w:rsidR="00266677">
        <w:t>that</w:t>
      </w:r>
      <w:r w:rsidRPr="0005422D">
        <w:t xml:space="preserve"> is irrespective of the distribution of replies, in which case you would not adopt the above</w:t>
      </w:r>
      <w:r w:rsidR="00266677">
        <w:t xml:space="preserve">.) Alternatively, you may, for example want to find the age of the age of a given proportion of the sample, for example the minimum age of the oldest third and the cumulative frequency will readily provide that. </w:t>
      </w:r>
    </w:p>
    <w:p w14:paraId="5890987E" w14:textId="77777777" w:rsidR="0005422D" w:rsidRPr="0005422D" w:rsidRDefault="0005422D" w:rsidP="00C40B0B">
      <w:pPr>
        <w:pStyle w:val="PlainText"/>
      </w:pPr>
    </w:p>
    <w:p w14:paraId="3E37097E" w14:textId="04C7D6CE" w:rsidR="0005422D" w:rsidRPr="0005422D" w:rsidRDefault="0005422D" w:rsidP="00C40B0B">
      <w:pPr>
        <w:pStyle w:val="PlainText"/>
      </w:pPr>
      <w:r w:rsidRPr="0005422D">
        <w:lastRenderedPageBreak/>
        <w:t>For presentation or calculation purposes, frequency tables are often reduced to the relevant columns, this may be just the adjusted frequencies, as, for example, in the presentation of op</w:t>
      </w:r>
      <w:r w:rsidR="00C40B0B">
        <w:t>inion poll data in the press</w:t>
      </w:r>
      <w:r w:rsidRPr="0005422D">
        <w:t xml:space="preserve">. </w:t>
      </w:r>
    </w:p>
    <w:p w14:paraId="650520DF" w14:textId="77777777" w:rsidR="0005422D" w:rsidRPr="0005422D" w:rsidRDefault="0005422D" w:rsidP="00C40B0B">
      <w:pPr>
        <w:pStyle w:val="PlainText"/>
      </w:pPr>
    </w:p>
    <w:p w14:paraId="2137A2E6" w14:textId="4FB10603" w:rsidR="0005422D" w:rsidRDefault="0005422D" w:rsidP="004D3BC6">
      <w:pPr>
        <w:pStyle w:val="PlainText"/>
      </w:pPr>
      <w:r w:rsidRPr="0005422D">
        <w:t>You can, of course, construct frequency tables by hand but it is much quicker and easier using a data analysis package such as SPSS</w:t>
      </w:r>
      <w:r w:rsidR="005A7195">
        <w:t xml:space="preserve"> (or JASP the free alternative), SAS (or the free replacement DAP)</w:t>
      </w:r>
      <w:r w:rsidRPr="0005422D">
        <w:t xml:space="preserve">. </w:t>
      </w:r>
    </w:p>
    <w:p w14:paraId="5540723C" w14:textId="77777777" w:rsidR="004D3BC6" w:rsidRPr="0005422D" w:rsidRDefault="004D3BC6" w:rsidP="004D3BC6">
      <w:pPr>
        <w:pStyle w:val="PlainText"/>
      </w:pPr>
    </w:p>
    <w:p w14:paraId="6E710A93" w14:textId="77777777" w:rsidR="0005422D" w:rsidRPr="0005422D" w:rsidRDefault="0005422D" w:rsidP="00C40B0B">
      <w:pPr>
        <w:pStyle w:val="PlainText"/>
      </w:pPr>
      <w:r w:rsidRPr="0005422D">
        <w:t>5.2 RECODING DATA</w:t>
      </w:r>
    </w:p>
    <w:p w14:paraId="01AF8C03" w14:textId="77777777" w:rsidR="0005422D" w:rsidRPr="0005422D" w:rsidRDefault="0005422D" w:rsidP="00C40B0B">
      <w:pPr>
        <w:pStyle w:val="PlainText"/>
      </w:pPr>
    </w:p>
    <w:p w14:paraId="469B0410" w14:textId="2236B6FA" w:rsidR="0005422D" w:rsidRPr="0005422D" w:rsidRDefault="0005422D" w:rsidP="00C40B0B">
      <w:pPr>
        <w:pStyle w:val="PlainText"/>
      </w:pPr>
      <w:r w:rsidRPr="0005422D">
        <w:t xml:space="preserve">Sometimes you will find that frequency tables are very long and unwieldy. </w:t>
      </w:r>
      <w:r w:rsidR="004D3BC6">
        <w:t>F</w:t>
      </w:r>
      <w:r w:rsidRPr="0005422D">
        <w:t>requency table</w:t>
      </w:r>
      <w:r w:rsidR="004D3BC6">
        <w:t>s</w:t>
      </w:r>
      <w:r w:rsidRPr="0005422D">
        <w:t xml:space="preserve"> on ages </w:t>
      </w:r>
      <w:r w:rsidR="004D3BC6">
        <w:t>when each year has a separate row are sometimes difficult to interpret and to get a</w:t>
      </w:r>
      <w:r w:rsidRPr="0005422D">
        <w:t xml:space="preserve"> clear overview of the data and you may want to group the data into a smaller number of categories. For example, you could construct the frequency table for four age group:</w:t>
      </w:r>
      <w:r w:rsidR="00996FF8">
        <w:t xml:space="preserve"> </w:t>
      </w:r>
      <w:r w:rsidRPr="0005422D">
        <w:t>18 to 29, 30 to 49, 50 to 65, and over 65. The decision on the grouping of categories is up to you and depends on the purposes for which the data was collected in the first place.</w:t>
      </w:r>
    </w:p>
    <w:p w14:paraId="43F7C3C3" w14:textId="77777777" w:rsidR="0005422D" w:rsidRPr="0005422D" w:rsidRDefault="0005422D" w:rsidP="00C40B0B">
      <w:pPr>
        <w:pStyle w:val="PlainText"/>
      </w:pPr>
    </w:p>
    <w:p w14:paraId="23C9E0A1" w14:textId="12BB3637" w:rsidR="00D04C58" w:rsidRPr="0005422D" w:rsidRDefault="0005422D" w:rsidP="00D04C58">
      <w:pPr>
        <w:pStyle w:val="PlainText"/>
      </w:pPr>
      <w:r w:rsidRPr="0005422D">
        <w:t xml:space="preserve">Grouping data involves recoding data entries. </w:t>
      </w:r>
      <w:r w:rsidR="00D04C58">
        <w:t>When using a computer program you need to identify the new categories so that the program generates the data in the way you want. Using the example of four grouped categories above, t</w:t>
      </w:r>
      <w:r w:rsidRPr="0005422D">
        <w:t xml:space="preserve">he under 30s </w:t>
      </w:r>
      <w:r w:rsidR="00D04C58">
        <w:t xml:space="preserve">would be </w:t>
      </w:r>
      <w:r w:rsidRPr="0005422D">
        <w:t>recoded with the value 1</w:t>
      </w:r>
      <w:r w:rsidR="00D04C58">
        <w:t>,</w:t>
      </w:r>
      <w:r w:rsidRPr="0005422D">
        <w:t xml:space="preserve"> those between 30 and 39 have the value 2, and so on. Once you have recoded data you would normally want to give the recoded values a label so that you remember how you have grouped the data. These are called value labels. </w:t>
      </w:r>
    </w:p>
    <w:p w14:paraId="11E248C2" w14:textId="77777777" w:rsidR="0005422D" w:rsidRPr="0005422D" w:rsidRDefault="0005422D" w:rsidP="00C40B0B">
      <w:pPr>
        <w:pStyle w:val="PlainText"/>
      </w:pPr>
    </w:p>
    <w:p w14:paraId="310E05EE" w14:textId="42238C54" w:rsidR="0005422D" w:rsidRPr="0005422D" w:rsidRDefault="0005422D" w:rsidP="00C40B0B">
      <w:pPr>
        <w:pStyle w:val="PlainText"/>
      </w:pPr>
      <w:r w:rsidRPr="0005422D">
        <w:t xml:space="preserve">6. </w:t>
      </w:r>
      <w:r w:rsidR="00C40B0B" w:rsidRPr="0005422D">
        <w:t>GRAPHICAL</w:t>
      </w:r>
      <w:r w:rsidR="00FF416D">
        <w:t xml:space="preserve"> (or PICTORIAL)</w:t>
      </w:r>
      <w:r w:rsidR="00C40B0B" w:rsidRPr="0005422D">
        <w:t xml:space="preserve"> </w:t>
      </w:r>
      <w:r w:rsidRPr="0005422D">
        <w:t>REPRESENTATION</w:t>
      </w:r>
    </w:p>
    <w:p w14:paraId="020651EF" w14:textId="77777777" w:rsidR="0005422D" w:rsidRPr="0005422D" w:rsidRDefault="0005422D" w:rsidP="00C40B0B">
      <w:pPr>
        <w:pStyle w:val="PlainText"/>
      </w:pPr>
    </w:p>
    <w:p w14:paraId="4781E277" w14:textId="00FC3230" w:rsidR="0005422D" w:rsidRPr="0005422D" w:rsidRDefault="0005422D" w:rsidP="00C40B0B">
      <w:pPr>
        <w:pStyle w:val="PlainText"/>
      </w:pPr>
      <w:r w:rsidRPr="0005422D">
        <w:t xml:space="preserve">Sometimes you may want to present your data in a way </w:t>
      </w:r>
      <w:r w:rsidR="00F4264B">
        <w:t>that</w:t>
      </w:r>
      <w:r w:rsidRPr="0005422D">
        <w:t xml:space="preserve"> relies on an optical impression such that the numbers are not the primary focus of attention. The use of various forms of graphical</w:t>
      </w:r>
      <w:r w:rsidR="00FF416D">
        <w:t xml:space="preserve"> or </w:t>
      </w:r>
      <w:hyperlink r:id="rId19" w:history="1">
        <w:r w:rsidR="00FF416D" w:rsidRPr="00FF416D">
          <w:rPr>
            <w:rStyle w:val="Hyperlink"/>
          </w:rPr>
          <w:t>pictorial</w:t>
        </w:r>
        <w:r w:rsidRPr="00FF416D">
          <w:rPr>
            <w:rStyle w:val="Hyperlink"/>
          </w:rPr>
          <w:t xml:space="preserve"> presentation</w:t>
        </w:r>
      </w:hyperlink>
      <w:r w:rsidRPr="0005422D">
        <w:t xml:space="preserve"> can help. Imagination on your part is crucial here! Presentation in graphical or visual form is greatly enhanced by the use of computer graphics packs.</w:t>
      </w:r>
    </w:p>
    <w:p w14:paraId="5CD9C240" w14:textId="77777777" w:rsidR="0005422D" w:rsidRPr="0005422D" w:rsidRDefault="0005422D" w:rsidP="00C40B0B">
      <w:pPr>
        <w:pStyle w:val="PlainText"/>
      </w:pPr>
    </w:p>
    <w:p w14:paraId="28FE0BFC" w14:textId="77777777" w:rsidR="0005422D" w:rsidRPr="0005422D" w:rsidRDefault="0005422D" w:rsidP="00C40B0B">
      <w:pPr>
        <w:pStyle w:val="PlainText"/>
      </w:pPr>
      <w:r w:rsidRPr="0005422D">
        <w:t xml:space="preserve">The following broad types can be distinguished and are illustrated in Appendix 3. </w:t>
      </w:r>
    </w:p>
    <w:p w14:paraId="351E8A41" w14:textId="77777777" w:rsidR="0005422D" w:rsidRPr="0005422D" w:rsidRDefault="0005422D" w:rsidP="00C40B0B">
      <w:pPr>
        <w:pStyle w:val="PlainText"/>
      </w:pPr>
    </w:p>
    <w:p w14:paraId="6FAAB2EE" w14:textId="77777777" w:rsidR="0005422D" w:rsidRPr="0005422D" w:rsidRDefault="0005422D" w:rsidP="00C40B0B">
      <w:pPr>
        <w:pStyle w:val="PlainText"/>
      </w:pPr>
      <w:r w:rsidRPr="0005422D">
        <w:t>6.1 GRAPHS</w:t>
      </w:r>
    </w:p>
    <w:p w14:paraId="029F5411" w14:textId="77777777" w:rsidR="0005422D" w:rsidRPr="0005422D" w:rsidRDefault="0005422D" w:rsidP="00C40B0B">
      <w:pPr>
        <w:pStyle w:val="PlainText"/>
      </w:pPr>
    </w:p>
    <w:p w14:paraId="3568D08A" w14:textId="77777777" w:rsidR="0005422D" w:rsidRPr="0005422D" w:rsidRDefault="0005422D" w:rsidP="00C40B0B">
      <w:pPr>
        <w:pStyle w:val="PlainText"/>
      </w:pPr>
      <w:r w:rsidRPr="0005422D">
        <w:t xml:space="preserve">Usually these are line graphs in which a series of points are joined to imply a continuous </w:t>
      </w:r>
      <w:proofErr w:type="gramStart"/>
      <w:r w:rsidRPr="0005422D">
        <w:t>development :</w:t>
      </w:r>
      <w:proofErr w:type="gramEnd"/>
      <w:r w:rsidRPr="0005422D">
        <w:t xml:space="preserve"> e.g. a temperature graph. Misleading impressions can be given by altering scales on the axes. </w:t>
      </w:r>
    </w:p>
    <w:p w14:paraId="1115191A" w14:textId="77777777" w:rsidR="0005422D" w:rsidRPr="0005422D" w:rsidRDefault="0005422D" w:rsidP="00C40B0B">
      <w:pPr>
        <w:pStyle w:val="PlainText"/>
      </w:pPr>
    </w:p>
    <w:p w14:paraId="7170B230" w14:textId="31D273A3" w:rsidR="0005422D" w:rsidRPr="0005422D" w:rsidRDefault="0005422D" w:rsidP="00C40B0B">
      <w:pPr>
        <w:pStyle w:val="PlainText"/>
      </w:pPr>
      <w:r w:rsidRPr="0005422D">
        <w:t xml:space="preserve">6.2 </w:t>
      </w:r>
      <w:r w:rsidR="00C40B0B" w:rsidRPr="0005422D">
        <w:t>BAR CHARTS</w:t>
      </w:r>
      <w:r w:rsidRPr="0005422D">
        <w:t xml:space="preserve"> </w:t>
      </w:r>
    </w:p>
    <w:p w14:paraId="0B70E10A" w14:textId="77777777" w:rsidR="0005422D" w:rsidRPr="0005422D" w:rsidRDefault="0005422D" w:rsidP="00C40B0B">
      <w:pPr>
        <w:pStyle w:val="PlainText"/>
      </w:pPr>
    </w:p>
    <w:p w14:paraId="0475EB04" w14:textId="4E9FD5CB" w:rsidR="0005422D" w:rsidRPr="0005422D" w:rsidRDefault="0005422D" w:rsidP="00C40B0B">
      <w:pPr>
        <w:pStyle w:val="PlainText"/>
      </w:pPr>
      <w:r w:rsidRPr="0005422D">
        <w:t xml:space="preserve">These are charts </w:t>
      </w:r>
      <w:r w:rsidR="00FF416D">
        <w:t>that</w:t>
      </w:r>
      <w:r w:rsidRPr="0005422D">
        <w:t xml:space="preserve"> indicate frequencies </w:t>
      </w:r>
      <w:r w:rsidR="00FF416D">
        <w:t>by the length</w:t>
      </w:r>
      <w:r w:rsidRPr="0005422D">
        <w:t xml:space="preserve"> of </w:t>
      </w:r>
      <w:r w:rsidR="00FF416D">
        <w:t xml:space="preserve">the </w:t>
      </w:r>
      <w:r w:rsidRPr="0005422D">
        <w:t>horizontal bars</w:t>
      </w:r>
      <w:r w:rsidR="00FF416D">
        <w:t xml:space="preserve"> or vertical columns</w:t>
      </w:r>
      <w:r w:rsidRPr="0005422D">
        <w:t xml:space="preserve">. Often bar charts include pictorial representations (e.g. rows of figures, cars, pound notes etc.). Cumulative or stacked bar charts can be used to show the breakdown of some total into component </w:t>
      </w:r>
      <w:proofErr w:type="gramStart"/>
      <w:r w:rsidRPr="0005422D">
        <w:t>parts .</w:t>
      </w:r>
      <w:proofErr w:type="gramEnd"/>
      <w:r w:rsidRPr="0005422D">
        <w:t xml:space="preserve"> </w:t>
      </w:r>
    </w:p>
    <w:p w14:paraId="3AC5BCA3" w14:textId="77777777" w:rsidR="0005422D" w:rsidRPr="0005422D" w:rsidRDefault="0005422D" w:rsidP="00C40B0B">
      <w:pPr>
        <w:pStyle w:val="PlainText"/>
      </w:pPr>
    </w:p>
    <w:p w14:paraId="4EE29E4B" w14:textId="47A65F05" w:rsidR="0005422D" w:rsidRPr="0005422D" w:rsidRDefault="0005422D" w:rsidP="00C40B0B">
      <w:pPr>
        <w:pStyle w:val="PlainText"/>
      </w:pPr>
      <w:r w:rsidRPr="0005422D">
        <w:t xml:space="preserve">6.3 </w:t>
      </w:r>
      <w:r w:rsidR="00C40B0B" w:rsidRPr="0005422D">
        <w:t>PIE CHARTS</w:t>
      </w:r>
      <w:r w:rsidRPr="0005422D">
        <w:t xml:space="preserve"> </w:t>
      </w:r>
    </w:p>
    <w:p w14:paraId="66DF7E5B" w14:textId="77777777" w:rsidR="0005422D" w:rsidRPr="0005422D" w:rsidRDefault="0005422D" w:rsidP="00C40B0B">
      <w:pPr>
        <w:pStyle w:val="PlainText"/>
      </w:pPr>
    </w:p>
    <w:p w14:paraId="26FF6478" w14:textId="2228AF46" w:rsidR="0005422D" w:rsidRPr="0005422D" w:rsidRDefault="0005422D" w:rsidP="00C40B0B">
      <w:pPr>
        <w:pStyle w:val="PlainText"/>
      </w:pPr>
      <w:r w:rsidRPr="0005422D">
        <w:t xml:space="preserve">Such breakdowns can also be presented as pie charts. The relative frequencies are pictured </w:t>
      </w:r>
      <w:r w:rsidR="00FF416D">
        <w:t>as</w:t>
      </w:r>
      <w:r w:rsidRPr="0005422D">
        <w:t xml:space="preserve"> a </w:t>
      </w:r>
      <w:r w:rsidR="00FF416D">
        <w:t>circular 'pie' cut into pieces</w:t>
      </w:r>
      <w:r w:rsidRPr="0005422D">
        <w:t xml:space="preserve">. The use of </w:t>
      </w:r>
      <w:r w:rsidR="00FF416D">
        <w:t>‘</w:t>
      </w:r>
      <w:r w:rsidRPr="0005422D">
        <w:t>exploded</w:t>
      </w:r>
      <w:r w:rsidR="00FF416D">
        <w:t>’</w:t>
      </w:r>
      <w:r w:rsidRPr="0005422D">
        <w:t xml:space="preserve"> pie charts allows you to highlight one section. </w:t>
      </w:r>
    </w:p>
    <w:p w14:paraId="2EBE094A" w14:textId="77777777" w:rsidR="0005422D" w:rsidRPr="0005422D" w:rsidRDefault="0005422D" w:rsidP="00C40B0B">
      <w:pPr>
        <w:pStyle w:val="PlainText"/>
      </w:pPr>
    </w:p>
    <w:p w14:paraId="4B77307A" w14:textId="6B48226D" w:rsidR="0005422D" w:rsidRPr="0005422D" w:rsidRDefault="0005422D" w:rsidP="00C40B0B">
      <w:pPr>
        <w:pStyle w:val="PlainText"/>
      </w:pPr>
      <w:r w:rsidRPr="0005422D">
        <w:lastRenderedPageBreak/>
        <w:t xml:space="preserve">6.4 </w:t>
      </w:r>
      <w:r w:rsidR="00C40B0B" w:rsidRPr="0005422D">
        <w:t xml:space="preserve">HISTOGRAMS </w:t>
      </w:r>
    </w:p>
    <w:p w14:paraId="368B94EF" w14:textId="77777777" w:rsidR="0005422D" w:rsidRPr="0005422D" w:rsidRDefault="0005422D" w:rsidP="00C40B0B">
      <w:pPr>
        <w:pStyle w:val="PlainText"/>
      </w:pPr>
    </w:p>
    <w:p w14:paraId="23DD5BC9" w14:textId="77777777" w:rsidR="0005422D" w:rsidRPr="0005422D" w:rsidRDefault="0005422D" w:rsidP="00C40B0B">
      <w:pPr>
        <w:pStyle w:val="PlainText"/>
      </w:pPr>
      <w:r w:rsidRPr="0005422D">
        <w:t xml:space="preserve">These are like vertical bar charts but are for continuous data. That is, the columns are placed next to each other the end of one being the start point of the next. </w:t>
      </w:r>
    </w:p>
    <w:p w14:paraId="7E16E204" w14:textId="77777777" w:rsidR="0005422D" w:rsidRPr="0005422D" w:rsidRDefault="0005422D" w:rsidP="00C40B0B">
      <w:pPr>
        <w:pStyle w:val="PlainText"/>
      </w:pPr>
    </w:p>
    <w:p w14:paraId="4EE9B5E7" w14:textId="251517EF" w:rsidR="0005422D" w:rsidRPr="0005422D" w:rsidRDefault="0005422D" w:rsidP="00C40B0B">
      <w:pPr>
        <w:pStyle w:val="PlainText"/>
      </w:pPr>
      <w:r w:rsidRPr="0005422D">
        <w:t xml:space="preserve">6.5 </w:t>
      </w:r>
      <w:r w:rsidR="00C40B0B" w:rsidRPr="0005422D">
        <w:t>TIME SERIES</w:t>
      </w:r>
      <w:r w:rsidRPr="0005422D">
        <w:t xml:space="preserve"> </w:t>
      </w:r>
    </w:p>
    <w:p w14:paraId="76F441E5" w14:textId="77777777" w:rsidR="0005422D" w:rsidRPr="0005422D" w:rsidRDefault="0005422D" w:rsidP="00C40B0B">
      <w:pPr>
        <w:pStyle w:val="PlainText"/>
      </w:pPr>
    </w:p>
    <w:p w14:paraId="1390EC60" w14:textId="77777777" w:rsidR="0005422D" w:rsidRPr="0005422D" w:rsidRDefault="0005422D" w:rsidP="00C40B0B">
      <w:pPr>
        <w:pStyle w:val="PlainText"/>
      </w:pPr>
      <w:r w:rsidRPr="0005422D">
        <w:t xml:space="preserve">These can be represented in a number of ways, either as histograms, or line graphs (such as temperature graphs for hospital patients), or as </w:t>
      </w:r>
      <w:proofErr w:type="spellStart"/>
      <w:proofErr w:type="gramStart"/>
      <w:r w:rsidRPr="0005422D">
        <w:t>picturegrams</w:t>
      </w:r>
      <w:proofErr w:type="spellEnd"/>
      <w:r w:rsidRPr="0005422D">
        <w:t xml:space="preserve"> .</w:t>
      </w:r>
      <w:proofErr w:type="gramEnd"/>
      <w:r w:rsidRPr="0005422D">
        <w:t xml:space="preserve"> Time series are represented with a chronological measure on the horizontal axis. </w:t>
      </w:r>
    </w:p>
    <w:p w14:paraId="39C8CDDB" w14:textId="77777777" w:rsidR="0005422D" w:rsidRPr="0005422D" w:rsidRDefault="0005422D" w:rsidP="00C40B0B">
      <w:pPr>
        <w:pStyle w:val="PlainText"/>
      </w:pPr>
    </w:p>
    <w:p w14:paraId="678E2020" w14:textId="60A7F149" w:rsidR="0005422D" w:rsidRPr="0005422D" w:rsidRDefault="0005422D" w:rsidP="00C40B0B">
      <w:pPr>
        <w:pStyle w:val="PlainText"/>
      </w:pPr>
      <w:r w:rsidRPr="0005422D">
        <w:t xml:space="preserve">6.6 </w:t>
      </w:r>
      <w:r w:rsidR="00C40B0B" w:rsidRPr="0005422D">
        <w:t>PICT</w:t>
      </w:r>
      <w:r w:rsidR="00C40B0B">
        <w:t>URE</w:t>
      </w:r>
      <w:r w:rsidR="00C40B0B" w:rsidRPr="0005422D">
        <w:t xml:space="preserve">GRAMS </w:t>
      </w:r>
    </w:p>
    <w:p w14:paraId="52735619" w14:textId="77777777" w:rsidR="0005422D" w:rsidRPr="0005422D" w:rsidRDefault="0005422D" w:rsidP="00C40B0B">
      <w:pPr>
        <w:pStyle w:val="PlainText"/>
      </w:pPr>
    </w:p>
    <w:p w14:paraId="2DBADB32" w14:textId="534485E5" w:rsidR="0005422D" w:rsidRPr="0005422D" w:rsidRDefault="0005422D" w:rsidP="00C40B0B">
      <w:pPr>
        <w:pStyle w:val="PlainText"/>
      </w:pPr>
      <w:r w:rsidRPr="0005422D">
        <w:t xml:space="preserve">A plethora of other ways of presenting data </w:t>
      </w:r>
      <w:r w:rsidR="00FF416D">
        <w:t>that</w:t>
      </w:r>
      <w:r w:rsidRPr="0005422D">
        <w:t xml:space="preserve"> rely on putting data into pictorial form for comparison purposes. </w:t>
      </w:r>
    </w:p>
    <w:p w14:paraId="7477C608" w14:textId="77777777" w:rsidR="0005422D" w:rsidRPr="0005422D" w:rsidRDefault="0005422D" w:rsidP="00C40B0B">
      <w:pPr>
        <w:pStyle w:val="PlainText"/>
      </w:pPr>
    </w:p>
    <w:p w14:paraId="31F51BF1" w14:textId="77777777" w:rsidR="0005422D" w:rsidRPr="0005422D" w:rsidRDefault="0005422D" w:rsidP="00C40B0B">
      <w:pPr>
        <w:pStyle w:val="PlainText"/>
      </w:pPr>
    </w:p>
    <w:p w14:paraId="233DA9EB" w14:textId="2E5E29BD" w:rsidR="0005422D" w:rsidRPr="0005422D" w:rsidRDefault="0005422D" w:rsidP="00C40B0B">
      <w:pPr>
        <w:pStyle w:val="PlainText"/>
      </w:pPr>
      <w:r w:rsidRPr="0005422D">
        <w:t xml:space="preserve">7. </w:t>
      </w:r>
      <w:r w:rsidR="00C40B0B" w:rsidRPr="0005422D">
        <w:t xml:space="preserve">AVERAGES </w:t>
      </w:r>
    </w:p>
    <w:p w14:paraId="0FAC6D26" w14:textId="77777777" w:rsidR="0005422D" w:rsidRPr="0005422D" w:rsidRDefault="0005422D" w:rsidP="00C40B0B">
      <w:pPr>
        <w:pStyle w:val="PlainText"/>
      </w:pPr>
    </w:p>
    <w:p w14:paraId="64E3F6EF" w14:textId="2ACD1B69" w:rsidR="0005422D" w:rsidRPr="0005422D" w:rsidRDefault="00FF416D" w:rsidP="00C40B0B">
      <w:pPr>
        <w:pStyle w:val="PlainText"/>
      </w:pPr>
      <w:r>
        <w:t xml:space="preserve">An </w:t>
      </w:r>
      <w:hyperlink r:id="rId20" w:history="1">
        <w:r>
          <w:rPr>
            <w:rStyle w:val="Hyperlink"/>
          </w:rPr>
          <w:t>a</w:t>
        </w:r>
        <w:r w:rsidR="0005422D" w:rsidRPr="00FF416D">
          <w:rPr>
            <w:rStyle w:val="Hyperlink"/>
          </w:rPr>
          <w:t>verages</w:t>
        </w:r>
      </w:hyperlink>
      <w:r w:rsidR="0005422D" w:rsidRPr="0005422D">
        <w:t xml:space="preserve"> </w:t>
      </w:r>
      <w:r>
        <w:t>(or measure of central tendency) is</w:t>
      </w:r>
      <w:r w:rsidR="0005422D" w:rsidRPr="0005422D">
        <w:t xml:space="preserve"> a summary of </w:t>
      </w:r>
      <w:r>
        <w:t xml:space="preserve">a </w:t>
      </w:r>
      <w:r w:rsidR="0005422D" w:rsidRPr="0005422D">
        <w:t>data se</w:t>
      </w:r>
      <w:r>
        <w:t>t</w:t>
      </w:r>
      <w:r w:rsidR="0005422D" w:rsidRPr="0005422D">
        <w:t xml:space="preserve"> and provide</w:t>
      </w:r>
      <w:r>
        <w:t>s</w:t>
      </w:r>
      <w:r w:rsidR="0005422D" w:rsidRPr="0005422D">
        <w:t xml:space="preserve"> information on the most</w:t>
      </w:r>
      <w:r w:rsidR="00996FF8">
        <w:t xml:space="preserve"> </w:t>
      </w:r>
      <w:r w:rsidR="0005422D" w:rsidRPr="0005422D">
        <w:t>'representative' value of a variable.</w:t>
      </w:r>
      <w:r w:rsidR="00996FF8">
        <w:t xml:space="preserve"> </w:t>
      </w:r>
      <w:r w:rsidR="0005422D" w:rsidRPr="0005422D">
        <w:t>There are three</w:t>
      </w:r>
      <w:r w:rsidR="00996FF8">
        <w:t xml:space="preserve"> </w:t>
      </w:r>
      <w:r w:rsidR="0005422D" w:rsidRPr="0005422D">
        <w:t xml:space="preserve">commonly used averages in social science </w:t>
      </w:r>
    </w:p>
    <w:p w14:paraId="18852E81" w14:textId="77777777" w:rsidR="0005422D" w:rsidRPr="0005422D" w:rsidRDefault="0005422D" w:rsidP="00C40B0B">
      <w:pPr>
        <w:pStyle w:val="PlainText"/>
      </w:pPr>
    </w:p>
    <w:p w14:paraId="4855D21F" w14:textId="5BCAA0AF" w:rsidR="0005422D" w:rsidRPr="0005422D" w:rsidRDefault="0005422D" w:rsidP="00C40B0B">
      <w:pPr>
        <w:pStyle w:val="PlainText"/>
      </w:pPr>
      <w:r w:rsidRPr="0005422D">
        <w:t>7.1</w:t>
      </w:r>
      <w:r w:rsidR="00FF416D">
        <w:t xml:space="preserve"> </w:t>
      </w:r>
      <w:r w:rsidR="00C40B0B" w:rsidRPr="0005422D">
        <w:t>ARITHMETIC MEAN</w:t>
      </w:r>
      <w:r w:rsidRPr="0005422D">
        <w:t xml:space="preserve"> (commonly called </w:t>
      </w:r>
      <w:r w:rsidR="00FF416D">
        <w:t>‘</w:t>
      </w:r>
      <w:r w:rsidRPr="0005422D">
        <w:t>the average</w:t>
      </w:r>
      <w:r w:rsidR="00FF416D">
        <w:t>’</w:t>
      </w:r>
      <w:r w:rsidRPr="0005422D">
        <w:t xml:space="preserve">) </w:t>
      </w:r>
    </w:p>
    <w:p w14:paraId="1F6ABF23" w14:textId="77777777" w:rsidR="0005422D" w:rsidRPr="0005422D" w:rsidRDefault="0005422D" w:rsidP="00C40B0B">
      <w:pPr>
        <w:pStyle w:val="PlainText"/>
      </w:pPr>
    </w:p>
    <w:p w14:paraId="5D336D51" w14:textId="36A99410" w:rsidR="0005422D" w:rsidRPr="0005422D" w:rsidRDefault="0005422D" w:rsidP="00C40B0B">
      <w:pPr>
        <w:pStyle w:val="PlainText"/>
      </w:pPr>
      <w:r w:rsidRPr="0005422D">
        <w:t>The</w:t>
      </w:r>
      <w:r w:rsidR="00FF416D">
        <w:t xml:space="preserve"> </w:t>
      </w:r>
      <w:r w:rsidRPr="0005422D">
        <w:t xml:space="preserve">Arithmetic Mean is the sum total of the values of a variable in a sample divided by the number of people in the sample. </w:t>
      </w:r>
    </w:p>
    <w:p w14:paraId="18F5A0D5" w14:textId="77777777" w:rsidR="0005422D" w:rsidRPr="0005422D" w:rsidRDefault="0005422D" w:rsidP="00C40B0B">
      <w:pPr>
        <w:pStyle w:val="PlainText"/>
      </w:pPr>
    </w:p>
    <w:p w14:paraId="2227CE24" w14:textId="497F6847" w:rsidR="0005422D" w:rsidRPr="0005422D" w:rsidRDefault="00FF416D" w:rsidP="00C40B0B">
      <w:pPr>
        <w:pStyle w:val="PlainText"/>
      </w:pPr>
      <w:r>
        <w:br/>
      </w:r>
      <w:r>
        <w:tab/>
        <w:t>Arithmetic Mean = (Total X)/</w:t>
      </w:r>
      <w:r w:rsidR="0005422D" w:rsidRPr="0005422D">
        <w:t xml:space="preserve">N </w:t>
      </w:r>
      <w:r w:rsidR="0005422D" w:rsidRPr="0005422D">
        <w:br/>
      </w:r>
      <w:r w:rsidR="0005422D" w:rsidRPr="0005422D">
        <w:br/>
      </w:r>
      <w:r w:rsidR="0005422D" w:rsidRPr="0005422D">
        <w:tab/>
        <w:t xml:space="preserve">Where </w:t>
      </w:r>
      <w:r w:rsidR="0005422D" w:rsidRPr="0005422D">
        <w:tab/>
        <w:t>X = value of the variable</w:t>
      </w:r>
      <w:r w:rsidR="00305877">
        <w:t xml:space="preserve"> </w:t>
      </w:r>
      <w:r w:rsidR="0005422D" w:rsidRPr="0005422D">
        <w:br/>
      </w:r>
      <w:r w:rsidR="0005422D" w:rsidRPr="0005422D">
        <w:tab/>
      </w:r>
      <w:r w:rsidR="0005422D" w:rsidRPr="0005422D">
        <w:tab/>
      </w:r>
      <w:r w:rsidR="0005422D" w:rsidRPr="0005422D">
        <w:tab/>
        <w:t>N = sample size</w:t>
      </w:r>
      <w:r w:rsidR="0005422D" w:rsidRPr="0005422D">
        <w:br/>
      </w:r>
      <w:r w:rsidR="0005422D" w:rsidRPr="0005422D">
        <w:tab/>
      </w:r>
      <w:r w:rsidR="0005422D" w:rsidRPr="0005422D">
        <w:tab/>
      </w:r>
      <w:r w:rsidR="0005422D" w:rsidRPr="0005422D">
        <w:tab/>
        <w:t>/ = divide by</w:t>
      </w:r>
      <w:r w:rsidR="0005422D" w:rsidRPr="0005422D">
        <w:br/>
        <w:t xml:space="preserve"> </w:t>
      </w:r>
    </w:p>
    <w:p w14:paraId="6C1C0ED8" w14:textId="77777777" w:rsidR="0005422D" w:rsidRPr="0005422D" w:rsidRDefault="0005422D" w:rsidP="00C40B0B">
      <w:pPr>
        <w:pStyle w:val="PlainText"/>
      </w:pPr>
    </w:p>
    <w:p w14:paraId="0B727786" w14:textId="6BC2E9F4" w:rsidR="0005422D" w:rsidRPr="0005422D" w:rsidRDefault="0005422D" w:rsidP="00C40B0B">
      <w:pPr>
        <w:pStyle w:val="PlainText"/>
      </w:pPr>
      <w:r w:rsidRPr="0005422D">
        <w:t xml:space="preserve">7.2 </w:t>
      </w:r>
      <w:r w:rsidR="00C40B0B" w:rsidRPr="0005422D">
        <w:t xml:space="preserve">MEDIAN </w:t>
      </w:r>
    </w:p>
    <w:p w14:paraId="415FF751" w14:textId="77777777" w:rsidR="0005422D" w:rsidRPr="0005422D" w:rsidRDefault="0005422D" w:rsidP="00C40B0B">
      <w:pPr>
        <w:pStyle w:val="PlainText"/>
      </w:pPr>
    </w:p>
    <w:p w14:paraId="199FBBA4" w14:textId="5C78F5A2" w:rsidR="0005422D" w:rsidRPr="0005422D" w:rsidRDefault="0005422D" w:rsidP="00C40B0B">
      <w:pPr>
        <w:pStyle w:val="PlainText"/>
      </w:pPr>
      <w:r w:rsidRPr="0005422D">
        <w:t>The</w:t>
      </w:r>
      <w:r w:rsidR="00996FF8">
        <w:t xml:space="preserve"> </w:t>
      </w:r>
      <w:r w:rsidRPr="0005422D">
        <w:t xml:space="preserve">median is the middle value of a variable in a sample when ranked in order. </w:t>
      </w:r>
    </w:p>
    <w:p w14:paraId="1FEE348F" w14:textId="77777777" w:rsidR="0005422D" w:rsidRPr="0005422D" w:rsidRDefault="0005422D" w:rsidP="00C40B0B">
      <w:pPr>
        <w:pStyle w:val="PlainText"/>
      </w:pPr>
    </w:p>
    <w:p w14:paraId="10630B59" w14:textId="2F99BCDB" w:rsidR="0005422D" w:rsidRPr="0005422D" w:rsidRDefault="0005422D" w:rsidP="00C40B0B">
      <w:pPr>
        <w:pStyle w:val="PlainText"/>
      </w:pPr>
      <w:r w:rsidRPr="0005422D">
        <w:t xml:space="preserve">7.3 </w:t>
      </w:r>
      <w:r w:rsidR="00C40B0B" w:rsidRPr="0005422D">
        <w:t xml:space="preserve">MODE </w:t>
      </w:r>
    </w:p>
    <w:p w14:paraId="42B70E0E" w14:textId="77777777" w:rsidR="0005422D" w:rsidRPr="0005422D" w:rsidRDefault="0005422D" w:rsidP="00C40B0B">
      <w:pPr>
        <w:pStyle w:val="PlainText"/>
      </w:pPr>
    </w:p>
    <w:p w14:paraId="03A2F5D2" w14:textId="77777777" w:rsidR="0005422D" w:rsidRPr="0005422D" w:rsidRDefault="0005422D" w:rsidP="00C40B0B">
      <w:pPr>
        <w:pStyle w:val="PlainText"/>
      </w:pPr>
      <w:r w:rsidRPr="0005422D">
        <w:t xml:space="preserve">The mode is most frequently occurring value in a sample. It is the value of X with the highest frequency. </w:t>
      </w:r>
    </w:p>
    <w:p w14:paraId="143F7084" w14:textId="77777777" w:rsidR="0005422D" w:rsidRPr="0005422D" w:rsidRDefault="0005422D" w:rsidP="00C40B0B">
      <w:pPr>
        <w:pStyle w:val="PlainText"/>
      </w:pPr>
    </w:p>
    <w:p w14:paraId="60CC425B" w14:textId="77777777" w:rsidR="0005422D" w:rsidRPr="0005422D" w:rsidRDefault="0005422D" w:rsidP="00C40B0B">
      <w:pPr>
        <w:pStyle w:val="PlainText"/>
      </w:pPr>
    </w:p>
    <w:p w14:paraId="171A8510" w14:textId="4896CA7E" w:rsidR="0005422D" w:rsidRPr="0005422D" w:rsidRDefault="0005422D" w:rsidP="00C40B0B">
      <w:pPr>
        <w:pStyle w:val="PlainText"/>
      </w:pPr>
      <w:r w:rsidRPr="0005422D">
        <w:t xml:space="preserve">7.4 </w:t>
      </w:r>
      <w:r w:rsidR="00FF416D" w:rsidRPr="0005422D">
        <w:t>SELECTING THE MOST APPROPRIATE MEASURE OF CENTRAL TENDENCY</w:t>
      </w:r>
    </w:p>
    <w:p w14:paraId="6F6F6EC8" w14:textId="77777777" w:rsidR="0005422D" w:rsidRPr="0005422D" w:rsidRDefault="0005422D" w:rsidP="00C40B0B">
      <w:pPr>
        <w:pStyle w:val="PlainText"/>
      </w:pPr>
    </w:p>
    <w:p w14:paraId="20F9E2CC" w14:textId="2CF27D54" w:rsidR="0005422D" w:rsidRPr="0005422D" w:rsidRDefault="00FF416D" w:rsidP="00C40B0B">
      <w:pPr>
        <w:pStyle w:val="PlainText"/>
      </w:pPr>
      <w:r>
        <w:t>Which measure of central tendency is appropriate</w:t>
      </w:r>
      <w:r w:rsidR="0005422D" w:rsidRPr="0005422D">
        <w:t xml:space="preserve"> depends on </w:t>
      </w:r>
      <w:r>
        <w:t>several</w:t>
      </w:r>
      <w:r w:rsidR="0005422D" w:rsidRPr="0005422D">
        <w:t xml:space="preserve"> things, not least, what the average is being used for. </w:t>
      </w:r>
    </w:p>
    <w:p w14:paraId="2D7E7491" w14:textId="77777777" w:rsidR="0005422D" w:rsidRPr="0005422D" w:rsidRDefault="0005422D" w:rsidP="00C40B0B">
      <w:pPr>
        <w:pStyle w:val="PlainText"/>
      </w:pPr>
    </w:p>
    <w:p w14:paraId="674AAAF3" w14:textId="47089CC6" w:rsidR="0005422D" w:rsidRPr="0005422D" w:rsidRDefault="0005422D" w:rsidP="00C40B0B">
      <w:pPr>
        <w:pStyle w:val="PlainText"/>
      </w:pPr>
      <w:r w:rsidRPr="0005422D">
        <w:t>The only 'objective' criteri</w:t>
      </w:r>
      <w:r w:rsidR="00FF416D">
        <w:t>on</w:t>
      </w:r>
      <w:r w:rsidRPr="0005422D">
        <w:t xml:space="preserve"> is the scale of the data. This is explained in </w:t>
      </w:r>
      <w:r w:rsidR="00FF416D">
        <w:t xml:space="preserve">the next section. </w:t>
      </w:r>
    </w:p>
    <w:p w14:paraId="368D2909" w14:textId="77777777" w:rsidR="0005422D" w:rsidRPr="0005422D" w:rsidRDefault="0005422D" w:rsidP="00C40B0B">
      <w:pPr>
        <w:pStyle w:val="PlainText"/>
      </w:pPr>
    </w:p>
    <w:p w14:paraId="606C024E" w14:textId="65F9DACE" w:rsidR="0005422D" w:rsidRPr="0005422D" w:rsidRDefault="0005422D" w:rsidP="00C40B0B">
      <w:pPr>
        <w:pStyle w:val="PlainText"/>
      </w:pPr>
      <w:r w:rsidRPr="0005422D">
        <w:lastRenderedPageBreak/>
        <w:t xml:space="preserve">8. LEVELS OF MEASUREMENT </w:t>
      </w:r>
    </w:p>
    <w:p w14:paraId="2AA1417B" w14:textId="77777777" w:rsidR="0005422D" w:rsidRPr="0005422D" w:rsidRDefault="0005422D" w:rsidP="00C40B0B">
      <w:pPr>
        <w:pStyle w:val="PlainText"/>
      </w:pPr>
    </w:p>
    <w:p w14:paraId="0759C8AE" w14:textId="3612103E" w:rsidR="0005422D" w:rsidRPr="0005422D" w:rsidRDefault="0005422D" w:rsidP="00C40B0B">
      <w:pPr>
        <w:pStyle w:val="PlainText"/>
      </w:pPr>
      <w:r w:rsidRPr="0005422D">
        <w:t xml:space="preserve">In social science there are effectively three levels of measurement (or </w:t>
      </w:r>
      <w:hyperlink r:id="rId21" w:history="1">
        <w:r w:rsidR="0002156A" w:rsidRPr="0002156A">
          <w:rPr>
            <w:rStyle w:val="Hyperlink"/>
          </w:rPr>
          <w:t xml:space="preserve">measurement </w:t>
        </w:r>
        <w:r w:rsidRPr="0002156A">
          <w:rPr>
            <w:rStyle w:val="Hyperlink"/>
          </w:rPr>
          <w:t>scales</w:t>
        </w:r>
      </w:hyperlink>
      <w:r w:rsidRPr="0005422D">
        <w:t xml:space="preserve">) of data. </w:t>
      </w:r>
    </w:p>
    <w:p w14:paraId="1A746925" w14:textId="77777777" w:rsidR="0005422D" w:rsidRPr="0005422D" w:rsidRDefault="0005422D" w:rsidP="00C40B0B">
      <w:pPr>
        <w:pStyle w:val="PlainText"/>
      </w:pPr>
    </w:p>
    <w:p w14:paraId="7EF2712D" w14:textId="77777777" w:rsidR="0005422D" w:rsidRPr="0005422D" w:rsidRDefault="0005422D" w:rsidP="00C40B0B">
      <w:pPr>
        <w:pStyle w:val="PlainText"/>
      </w:pPr>
      <w:r w:rsidRPr="0005422D">
        <w:t xml:space="preserve">Interval where items on a scale are ranked in order and each unit gap is equal. (E.g. time) </w:t>
      </w:r>
    </w:p>
    <w:p w14:paraId="35ECC927" w14:textId="77777777" w:rsidR="0005422D" w:rsidRPr="0005422D" w:rsidRDefault="0005422D" w:rsidP="00C40B0B">
      <w:pPr>
        <w:pStyle w:val="PlainText"/>
      </w:pPr>
    </w:p>
    <w:p w14:paraId="57EDB61B" w14:textId="77777777" w:rsidR="0005422D" w:rsidRPr="0005422D" w:rsidRDefault="0005422D" w:rsidP="00C40B0B">
      <w:pPr>
        <w:pStyle w:val="PlainText"/>
      </w:pPr>
      <w:r w:rsidRPr="0005422D">
        <w:t xml:space="preserve">Ordinal where items are ranked in order (E.g. preference) </w:t>
      </w:r>
    </w:p>
    <w:p w14:paraId="55701AF3" w14:textId="77777777" w:rsidR="0005422D" w:rsidRPr="0005422D" w:rsidRDefault="0005422D" w:rsidP="00C40B0B">
      <w:pPr>
        <w:pStyle w:val="PlainText"/>
      </w:pPr>
    </w:p>
    <w:p w14:paraId="48C6C0C2" w14:textId="77777777" w:rsidR="0005422D" w:rsidRPr="0005422D" w:rsidRDefault="0005422D" w:rsidP="00C40B0B">
      <w:pPr>
        <w:pStyle w:val="PlainText"/>
      </w:pPr>
      <w:r w:rsidRPr="0005422D">
        <w:t xml:space="preserve">Nominal where items can be categorised but where ordering is not feasible (E.g. gender, political party) </w:t>
      </w:r>
    </w:p>
    <w:p w14:paraId="0BDD9C36" w14:textId="77777777" w:rsidR="0005422D" w:rsidRPr="0005422D" w:rsidRDefault="0005422D" w:rsidP="00C40B0B">
      <w:pPr>
        <w:pStyle w:val="PlainText"/>
      </w:pPr>
    </w:p>
    <w:p w14:paraId="4FBE6CE7" w14:textId="77777777" w:rsidR="0005422D" w:rsidRPr="0005422D" w:rsidRDefault="0005422D" w:rsidP="00C40B0B">
      <w:pPr>
        <w:pStyle w:val="PlainText"/>
      </w:pPr>
      <w:r w:rsidRPr="0005422D">
        <w:t xml:space="preserve">Each of the three measures of central tendency relate directly to each of these scales. It makes no sense to talk of the mean political party or mean gender. Nor is it meaningful to talk about the middle gender or middle party when ranked in order (from highest to lowest). Similarly, it is incorrect to compute the mean of a set of ranked categories as the mean requires interval data. </w:t>
      </w:r>
    </w:p>
    <w:p w14:paraId="5764B6FA" w14:textId="77777777" w:rsidR="0005422D" w:rsidRPr="0005422D" w:rsidRDefault="0005422D" w:rsidP="00C40B0B">
      <w:pPr>
        <w:pStyle w:val="PlainText"/>
      </w:pPr>
    </w:p>
    <w:p w14:paraId="4DCC8596" w14:textId="77777777" w:rsidR="0005422D" w:rsidRPr="0005422D" w:rsidRDefault="0005422D" w:rsidP="00C40B0B">
      <w:pPr>
        <w:pStyle w:val="PlainText"/>
      </w:pPr>
      <w:r w:rsidRPr="0005422D">
        <w:t>For example, a sample of 15 people were asked whether they agreed with the proposition that no mineral exploration should take place in Antarctica. Each was asked to say whether they 'strongly agreed, agreed, disagreed, or strongly disagreed' Strongly agree was given a value of 1 and strongly disagreed a value of 4. The results were as follows:</w:t>
      </w:r>
    </w:p>
    <w:p w14:paraId="3A2DB37E" w14:textId="77777777" w:rsidR="0005422D" w:rsidRPr="0005422D" w:rsidRDefault="0005422D" w:rsidP="00C40B0B">
      <w:pPr>
        <w:pStyle w:val="PlainText"/>
      </w:pPr>
    </w:p>
    <w:p w14:paraId="064BC71D" w14:textId="77777777" w:rsidR="0005422D" w:rsidRPr="0005422D" w:rsidRDefault="0005422D" w:rsidP="00C40B0B">
      <w:pPr>
        <w:pStyle w:val="PlainText"/>
      </w:pPr>
      <w:r w:rsidRPr="0005422D">
        <w:t>1, 1, 1, 1, 1, 1, 2, 2, 3, 3, 3, 3, 3, 4, 4</w:t>
      </w:r>
    </w:p>
    <w:p w14:paraId="24224AF3" w14:textId="77777777" w:rsidR="0005422D" w:rsidRPr="0005422D" w:rsidRDefault="0005422D" w:rsidP="00C40B0B">
      <w:pPr>
        <w:pStyle w:val="PlainText"/>
      </w:pPr>
    </w:p>
    <w:p w14:paraId="52A21495" w14:textId="77777777" w:rsidR="0005422D" w:rsidRPr="0005422D" w:rsidRDefault="0005422D" w:rsidP="00C40B0B">
      <w:pPr>
        <w:pStyle w:val="PlainText"/>
      </w:pPr>
      <w:r w:rsidRPr="0005422D">
        <w:t>The arithmetic mean is 33/15 = 2.2. The median is 2. The mode is 1</w:t>
      </w:r>
    </w:p>
    <w:p w14:paraId="2EFC7CD5" w14:textId="77777777" w:rsidR="0005422D" w:rsidRPr="0005422D" w:rsidRDefault="0005422D" w:rsidP="00C40B0B">
      <w:pPr>
        <w:pStyle w:val="PlainText"/>
      </w:pPr>
    </w:p>
    <w:p w14:paraId="274DD604" w14:textId="77777777" w:rsidR="0005422D" w:rsidRPr="0005422D" w:rsidRDefault="0005422D" w:rsidP="00C40B0B">
      <w:pPr>
        <w:pStyle w:val="PlainText"/>
      </w:pPr>
      <w:r w:rsidRPr="0005422D">
        <w:t xml:space="preserve">Although the mean looks to be O.K. it misleading. It assumes that the difference between each value is the same. The difference between the numerical values are the same but it is doubtful that the difference between what the values stand for, i.e. the difference between 'strongly agree' and 'agree' and between 'agree' and 'disagree', etc., are identical. And beside what does a value of 2.2 mean? </w:t>
      </w:r>
    </w:p>
    <w:p w14:paraId="70181ABC" w14:textId="77777777" w:rsidR="0005422D" w:rsidRPr="0005422D" w:rsidRDefault="0005422D" w:rsidP="00C40B0B">
      <w:pPr>
        <w:pStyle w:val="PlainText"/>
      </w:pPr>
      <w:r w:rsidRPr="0005422D">
        <w:t>The median is sensible as it is the middle value when all the answers are ranked in order, i.e. the sample 'agree' on average.</w:t>
      </w:r>
    </w:p>
    <w:p w14:paraId="67C6A2D8" w14:textId="77777777" w:rsidR="0005422D" w:rsidRPr="0005422D" w:rsidRDefault="0005422D" w:rsidP="00C40B0B">
      <w:pPr>
        <w:pStyle w:val="PlainText"/>
      </w:pPr>
      <w:r w:rsidRPr="0005422D">
        <w:t xml:space="preserve">The mode makes sense but it is a weak measure, especially with small samples as just one or two values can change it drastically. </w:t>
      </w:r>
    </w:p>
    <w:p w14:paraId="4A621EBF" w14:textId="77777777" w:rsidR="0005422D" w:rsidRPr="0005422D" w:rsidRDefault="0005422D" w:rsidP="00C40B0B">
      <w:pPr>
        <w:pStyle w:val="PlainText"/>
      </w:pPr>
    </w:p>
    <w:p w14:paraId="31425CE7" w14:textId="1FA47B3D" w:rsidR="0005422D" w:rsidRPr="0005422D" w:rsidRDefault="0005422D" w:rsidP="00C40B0B">
      <w:pPr>
        <w:pStyle w:val="PlainText"/>
      </w:pPr>
      <w:r w:rsidRPr="0005422D">
        <w:br/>
        <w:t>To compute an arithmetic mean you need interval dat</w:t>
      </w:r>
      <w:r w:rsidR="00A037A4">
        <w:t>a.</w:t>
      </w:r>
      <w:r w:rsidRPr="0005422D">
        <w:br/>
        <w:t>To compute the media you need at least ordinal data</w:t>
      </w:r>
      <w:r w:rsidR="00A037A4">
        <w:t>.</w:t>
      </w:r>
      <w:r w:rsidRPr="0005422D">
        <w:t xml:space="preserve"> </w:t>
      </w:r>
      <w:r w:rsidRPr="0005422D">
        <w:br/>
        <w:t>To compute the mode you need only nominal data</w:t>
      </w:r>
      <w:r w:rsidR="00A037A4">
        <w:t>.</w:t>
      </w:r>
      <w:r w:rsidRPr="0005422D">
        <w:br/>
      </w:r>
    </w:p>
    <w:p w14:paraId="59F2E9C0" w14:textId="77777777" w:rsidR="0005422D" w:rsidRPr="0005422D" w:rsidRDefault="0005422D" w:rsidP="00C40B0B">
      <w:pPr>
        <w:pStyle w:val="PlainText"/>
      </w:pPr>
    </w:p>
    <w:p w14:paraId="56FE50CD" w14:textId="77777777" w:rsidR="0005422D" w:rsidRPr="0005422D" w:rsidRDefault="0005422D" w:rsidP="00C40B0B">
      <w:pPr>
        <w:pStyle w:val="PlainText"/>
      </w:pPr>
    </w:p>
    <w:p w14:paraId="756EB172" w14:textId="64A74075" w:rsidR="0005422D" w:rsidRPr="0005422D" w:rsidRDefault="0005422D" w:rsidP="00C40B0B">
      <w:pPr>
        <w:pStyle w:val="PlainText"/>
      </w:pPr>
      <w:r w:rsidRPr="0005422D">
        <w:t xml:space="preserve">9. </w:t>
      </w:r>
      <w:r w:rsidR="00C40B0B" w:rsidRPr="0005422D">
        <w:t xml:space="preserve">MEASURES OF DISPERSION </w:t>
      </w:r>
    </w:p>
    <w:p w14:paraId="329A4E9D" w14:textId="77777777" w:rsidR="0005422D" w:rsidRPr="0005422D" w:rsidRDefault="0005422D" w:rsidP="00C40B0B">
      <w:pPr>
        <w:pStyle w:val="PlainText"/>
      </w:pPr>
    </w:p>
    <w:p w14:paraId="64C69B99" w14:textId="4B994449" w:rsidR="0005422D" w:rsidRPr="0005422D" w:rsidRDefault="0005422D" w:rsidP="00C40B0B">
      <w:pPr>
        <w:pStyle w:val="PlainText"/>
      </w:pPr>
      <w:r w:rsidRPr="0005422D">
        <w:t xml:space="preserve">There are various measures of </w:t>
      </w:r>
      <w:hyperlink r:id="rId22" w:history="1">
        <w:r w:rsidRPr="00A037A4">
          <w:rPr>
            <w:rStyle w:val="Hyperlink"/>
          </w:rPr>
          <w:t xml:space="preserve">dispersion </w:t>
        </w:r>
      </w:hyperlink>
      <w:r w:rsidRPr="0005422D">
        <w:t>used in social science, they include the range, the quartile deviation (</w:t>
      </w:r>
      <w:r w:rsidR="00A037A4">
        <w:t>s</w:t>
      </w:r>
      <w:r w:rsidRPr="0005422D">
        <w:t xml:space="preserve">emi-inter quartile range) and the standard deviation. </w:t>
      </w:r>
    </w:p>
    <w:p w14:paraId="324C301F" w14:textId="77777777" w:rsidR="0005422D" w:rsidRPr="0005422D" w:rsidRDefault="0005422D" w:rsidP="00C40B0B">
      <w:pPr>
        <w:pStyle w:val="PlainText"/>
      </w:pPr>
    </w:p>
    <w:p w14:paraId="2FDEF28C" w14:textId="77777777" w:rsidR="0005422D" w:rsidRPr="0005422D" w:rsidRDefault="0005422D" w:rsidP="00C40B0B">
      <w:pPr>
        <w:pStyle w:val="PlainText"/>
      </w:pPr>
      <w:r w:rsidRPr="0005422D">
        <w:t xml:space="preserve">Measures of dispersion provide information on how spread out a set of data is. Averages provide you with some idea of the most representative measure of a </w:t>
      </w:r>
      <w:r w:rsidRPr="0005422D">
        <w:lastRenderedPageBreak/>
        <w:t xml:space="preserve">group, but give you no idea of the spread. (E.g. a sample may have an average age of 35 but that tells you nothing about how spread the ages are.) </w:t>
      </w:r>
    </w:p>
    <w:p w14:paraId="170BC42C" w14:textId="77777777" w:rsidR="0005422D" w:rsidRPr="0005422D" w:rsidRDefault="0005422D" w:rsidP="00C40B0B">
      <w:pPr>
        <w:pStyle w:val="PlainText"/>
      </w:pPr>
    </w:p>
    <w:p w14:paraId="39718142" w14:textId="3E73BFC3" w:rsidR="0005422D" w:rsidRPr="0005422D" w:rsidRDefault="0005422D" w:rsidP="00C40B0B">
      <w:pPr>
        <w:pStyle w:val="PlainText"/>
      </w:pPr>
      <w:r w:rsidRPr="0005422D">
        <w:t xml:space="preserve">9.1 </w:t>
      </w:r>
      <w:r w:rsidR="00C40B0B" w:rsidRPr="0005422D">
        <w:t xml:space="preserve">RANGE </w:t>
      </w:r>
    </w:p>
    <w:p w14:paraId="5278A06F" w14:textId="77777777" w:rsidR="0005422D" w:rsidRPr="0005422D" w:rsidRDefault="0005422D" w:rsidP="00C40B0B">
      <w:pPr>
        <w:pStyle w:val="PlainText"/>
      </w:pPr>
    </w:p>
    <w:p w14:paraId="1C1E7A6C" w14:textId="2F5F7C67" w:rsidR="00E92CFE" w:rsidRDefault="0005422D" w:rsidP="00C40B0B">
      <w:pPr>
        <w:pStyle w:val="PlainText"/>
      </w:pPr>
      <w:r w:rsidRPr="0005422D">
        <w:t>The range is simply the difference between the highest and lowest value.</w:t>
      </w:r>
      <w:r w:rsidR="00996FF8">
        <w:t xml:space="preserve"> </w:t>
      </w:r>
    </w:p>
    <w:p w14:paraId="5A2EC4E6" w14:textId="77777777" w:rsidR="00E92CFE" w:rsidRDefault="00E92CFE" w:rsidP="00C40B0B">
      <w:pPr>
        <w:pStyle w:val="PlainText"/>
      </w:pPr>
    </w:p>
    <w:p w14:paraId="51DD3429" w14:textId="584B41F9" w:rsidR="00E92CFE" w:rsidRDefault="00A037A4" w:rsidP="00C40B0B">
      <w:pPr>
        <w:pStyle w:val="PlainText"/>
      </w:pPr>
      <w:r>
        <w:t>For example, with discrete data</w:t>
      </w:r>
      <w:r w:rsidR="00E92CFE">
        <w:t xml:space="preserve"> (whole number data)</w:t>
      </w:r>
      <w:r>
        <w:t xml:space="preserve"> such as the number of bedrooms in a sample of households that ranges from 1 to 6, the range is (6-1)=5. </w:t>
      </w:r>
    </w:p>
    <w:p w14:paraId="246D9CA0" w14:textId="77777777" w:rsidR="00E92CFE" w:rsidRDefault="00E92CFE" w:rsidP="00C40B0B">
      <w:pPr>
        <w:pStyle w:val="PlainText"/>
      </w:pPr>
    </w:p>
    <w:p w14:paraId="78AFABE5" w14:textId="4F44846B" w:rsidR="0005422D" w:rsidRPr="0005422D" w:rsidRDefault="00A037A4" w:rsidP="00C40B0B">
      <w:pPr>
        <w:pStyle w:val="PlainText"/>
      </w:pPr>
      <w:r>
        <w:t>If the data is continuous, for example,</w:t>
      </w:r>
      <w:r w:rsidR="0005422D" w:rsidRPr="0005422D">
        <w:t xml:space="preserve"> the age range of </w:t>
      </w:r>
      <w:r>
        <w:t>a</w:t>
      </w:r>
      <w:r w:rsidR="0005422D" w:rsidRPr="0005422D">
        <w:t xml:space="preserve"> sample </w:t>
      </w:r>
      <w:r>
        <w:t>in which the youngest is</w:t>
      </w:r>
      <w:r w:rsidR="0005422D" w:rsidRPr="0005422D">
        <w:t xml:space="preserve"> 20 </w:t>
      </w:r>
      <w:r>
        <w:t xml:space="preserve">years old and the oldest is </w:t>
      </w:r>
      <w:r w:rsidR="0005422D" w:rsidRPr="0005422D">
        <w:t xml:space="preserve">60, </w:t>
      </w:r>
      <w:r w:rsidR="00E92CFE">
        <w:t xml:space="preserve">the age variable </w:t>
      </w:r>
      <w:r>
        <w:t xml:space="preserve">has </w:t>
      </w:r>
      <w:r w:rsidR="0005422D" w:rsidRPr="0005422D">
        <w:t>a range of 41 years inclusive</w:t>
      </w:r>
      <w:r>
        <w:t xml:space="preserve"> (from 20 and no days to 60 and 364 days</w:t>
      </w:r>
      <w:r w:rsidR="0005422D" w:rsidRPr="0005422D">
        <w:t xml:space="preserve">). </w:t>
      </w:r>
    </w:p>
    <w:p w14:paraId="06626DC6" w14:textId="77777777" w:rsidR="0005422D" w:rsidRPr="0005422D" w:rsidRDefault="0005422D" w:rsidP="00C40B0B">
      <w:pPr>
        <w:pStyle w:val="PlainText"/>
      </w:pPr>
    </w:p>
    <w:p w14:paraId="091A08E5" w14:textId="37751512" w:rsidR="0005422D" w:rsidRPr="0005422D" w:rsidRDefault="0005422D" w:rsidP="00C40B0B">
      <w:pPr>
        <w:pStyle w:val="PlainText"/>
      </w:pPr>
      <w:r w:rsidRPr="0005422D">
        <w:t xml:space="preserve">9.2 </w:t>
      </w:r>
      <w:r w:rsidR="00C40B0B" w:rsidRPr="0005422D">
        <w:t>QUARTILE DEVIATION</w:t>
      </w:r>
    </w:p>
    <w:p w14:paraId="46D3E300" w14:textId="77777777" w:rsidR="0005422D" w:rsidRPr="0005422D" w:rsidRDefault="0005422D" w:rsidP="00C40B0B">
      <w:pPr>
        <w:pStyle w:val="PlainText"/>
      </w:pPr>
    </w:p>
    <w:p w14:paraId="5B6F1950" w14:textId="77777777" w:rsidR="00E92CFE" w:rsidRDefault="0005422D" w:rsidP="00C40B0B">
      <w:pPr>
        <w:pStyle w:val="PlainText"/>
      </w:pPr>
      <w:r w:rsidRPr="0005422D">
        <w:t xml:space="preserve">The quartile deviation (QD) is the range of values that covers the middle half of a distribution, ignoring extremes. The data is put in order and then divided into four parts (the quartiles) the difference between the value of the first and third quartile is the inter quartile range. </w:t>
      </w:r>
    </w:p>
    <w:p w14:paraId="1D3AE577" w14:textId="77777777" w:rsidR="00E92CFE" w:rsidRDefault="00E92CFE" w:rsidP="00C40B0B">
      <w:pPr>
        <w:pStyle w:val="PlainText"/>
      </w:pPr>
    </w:p>
    <w:p w14:paraId="49B85E7A" w14:textId="502B03BA" w:rsidR="0005422D" w:rsidRPr="0005422D" w:rsidRDefault="0005422D" w:rsidP="00C40B0B">
      <w:pPr>
        <w:pStyle w:val="PlainText"/>
      </w:pPr>
      <w:r w:rsidRPr="0005422D">
        <w:t xml:space="preserve">The quartile deviation is half the IQR. It measures the average deviation of each </w:t>
      </w:r>
      <w:r w:rsidR="00E92CFE">
        <w:t xml:space="preserve">of the two other </w:t>
      </w:r>
      <w:r w:rsidRPr="0005422D">
        <w:t>quartile</w:t>
      </w:r>
      <w:r w:rsidR="00E92CFE">
        <w:t>s (Q</w:t>
      </w:r>
      <w:r w:rsidR="00E92CFE" w:rsidRPr="00E92CFE">
        <w:rPr>
          <w:vertAlign w:val="subscript"/>
        </w:rPr>
        <w:t>1</w:t>
      </w:r>
      <w:r w:rsidR="00E92CFE">
        <w:rPr>
          <w:vertAlign w:val="subscript"/>
        </w:rPr>
        <w:t xml:space="preserve"> and </w:t>
      </w:r>
      <w:r w:rsidR="00E92CFE">
        <w:t>Q</w:t>
      </w:r>
      <w:r w:rsidR="00E92CFE">
        <w:rPr>
          <w:vertAlign w:val="subscript"/>
        </w:rPr>
        <w:t>3)</w:t>
      </w:r>
      <w:r w:rsidRPr="0005422D">
        <w:t xml:space="preserve"> from the median</w:t>
      </w:r>
      <w:r w:rsidR="00E92CFE">
        <w:t xml:space="preserve"> (Q</w:t>
      </w:r>
      <w:r w:rsidR="00E92CFE">
        <w:rPr>
          <w:vertAlign w:val="subscript"/>
        </w:rPr>
        <w:t>2</w:t>
      </w:r>
      <w:r w:rsidR="00E92CFE">
        <w:t>).</w:t>
      </w:r>
      <w:r w:rsidRPr="0005422D">
        <w:t xml:space="preserve"> </w:t>
      </w:r>
    </w:p>
    <w:p w14:paraId="410D423E" w14:textId="77777777" w:rsidR="0005422D" w:rsidRPr="0005422D" w:rsidRDefault="0005422D" w:rsidP="00C40B0B">
      <w:pPr>
        <w:pStyle w:val="PlainText"/>
      </w:pPr>
    </w:p>
    <w:p w14:paraId="34B308C9" w14:textId="651A325B" w:rsidR="0005422D" w:rsidRPr="0005422D" w:rsidRDefault="0005422D" w:rsidP="00C40B0B">
      <w:pPr>
        <w:pStyle w:val="PlainText"/>
      </w:pPr>
      <w:r w:rsidRPr="0005422D">
        <w:t xml:space="preserve">9.3 </w:t>
      </w:r>
      <w:r w:rsidR="00C40B0B" w:rsidRPr="0005422D">
        <w:t>STANDARD DEVIATION</w:t>
      </w:r>
    </w:p>
    <w:p w14:paraId="5364CCB4" w14:textId="77777777" w:rsidR="0005422D" w:rsidRPr="0005422D" w:rsidRDefault="0005422D" w:rsidP="00C40B0B">
      <w:pPr>
        <w:pStyle w:val="PlainText"/>
      </w:pPr>
    </w:p>
    <w:p w14:paraId="430646B4" w14:textId="77777777" w:rsidR="00E92CFE" w:rsidRDefault="0005422D" w:rsidP="00C40B0B">
      <w:pPr>
        <w:pStyle w:val="PlainText"/>
      </w:pPr>
      <w:r w:rsidRPr="0005422D">
        <w:t xml:space="preserve">The standard deviation is the only one of the three measures </w:t>
      </w:r>
      <w:r w:rsidR="00E92CFE">
        <w:t>that</w:t>
      </w:r>
      <w:r w:rsidRPr="0005422D">
        <w:t xml:space="preserve"> takes into account all the values in a distribution. It is based on the deviation of each value of </w:t>
      </w:r>
      <w:r w:rsidR="00E92CFE">
        <w:t>the variable (</w:t>
      </w:r>
      <w:r w:rsidRPr="0005422D">
        <w:t>X</w:t>
      </w:r>
      <w:r w:rsidR="00E92CFE">
        <w:t>)</w:t>
      </w:r>
      <w:r w:rsidRPr="0005422D">
        <w:t xml:space="preserve"> from the arithmetic mean. </w:t>
      </w:r>
    </w:p>
    <w:p w14:paraId="5D0A2B26" w14:textId="77777777" w:rsidR="00E92CFE" w:rsidRDefault="00E92CFE" w:rsidP="00C40B0B">
      <w:pPr>
        <w:pStyle w:val="PlainText"/>
      </w:pPr>
    </w:p>
    <w:p w14:paraId="74F5395A" w14:textId="6A263176" w:rsidR="0005422D" w:rsidRPr="0005422D" w:rsidRDefault="0005422D" w:rsidP="00C40B0B">
      <w:pPr>
        <w:pStyle w:val="PlainText"/>
      </w:pPr>
      <w:r w:rsidRPr="0005422D">
        <w:t xml:space="preserve">The standard deviation is the square root of the variance. The variance is the mean squared deviation of each value of X from the mean. </w:t>
      </w:r>
    </w:p>
    <w:p w14:paraId="7EA6181E" w14:textId="77777777" w:rsidR="0005422D" w:rsidRPr="0005422D" w:rsidRDefault="0005422D" w:rsidP="00C40B0B">
      <w:pPr>
        <w:pStyle w:val="PlainText"/>
      </w:pPr>
    </w:p>
    <w:p w14:paraId="44F842CA" w14:textId="5D568A9D" w:rsidR="0005422D" w:rsidRPr="0005422D" w:rsidRDefault="0005422D" w:rsidP="00C40B0B">
      <w:pPr>
        <w:pStyle w:val="PlainText"/>
      </w:pPr>
      <w:r w:rsidRPr="0005422D">
        <w:br/>
      </w:r>
      <w:r w:rsidR="00305877">
        <w:t xml:space="preserve"> </w:t>
      </w:r>
      <w:r w:rsidRPr="0005422D">
        <w:t xml:space="preserve">Variance = </w:t>
      </w:r>
      <w:proofErr w:type="gramStart"/>
      <w:r w:rsidRPr="0005422D">
        <w:t>Total(</w:t>
      </w:r>
      <w:proofErr w:type="gramEnd"/>
      <w:r w:rsidRPr="0005422D">
        <w:t>X - Mean)</w:t>
      </w:r>
      <w:r w:rsidR="00E92CFE" w:rsidRPr="00E92CFE">
        <w:rPr>
          <w:vertAlign w:val="superscript"/>
        </w:rPr>
        <w:t>2</w:t>
      </w:r>
      <w:r w:rsidRPr="0005422D">
        <w:t xml:space="preserve"> / N </w:t>
      </w:r>
      <w:r w:rsidRPr="0005422D">
        <w:br/>
      </w:r>
    </w:p>
    <w:p w14:paraId="03271E05" w14:textId="77777777" w:rsidR="0005422D" w:rsidRPr="0005422D" w:rsidRDefault="0005422D" w:rsidP="00C40B0B">
      <w:pPr>
        <w:pStyle w:val="PlainText"/>
      </w:pPr>
    </w:p>
    <w:p w14:paraId="0EB7691B" w14:textId="186A7D7A" w:rsidR="0005422D" w:rsidRPr="0005422D" w:rsidRDefault="0005422D" w:rsidP="00C40B0B">
      <w:pPr>
        <w:pStyle w:val="PlainText"/>
      </w:pPr>
      <w:r w:rsidRPr="0005422D">
        <w:t xml:space="preserve">What that means is that to work out the standard deviation one computes the mean, then calculates the difference between the mean and each value of the variable, then square these differences (they all become positive), add them up and then divide by the number in the sample, to get the average squared deviation from the mean </w:t>
      </w:r>
      <w:r w:rsidR="00E92CFE">
        <w:t>(the average squared deviation of X from the mean is called the variance)</w:t>
      </w:r>
    </w:p>
    <w:p w14:paraId="2D47E8A2" w14:textId="77777777" w:rsidR="0005422D" w:rsidRPr="0005422D" w:rsidRDefault="0005422D" w:rsidP="00C40B0B">
      <w:pPr>
        <w:pStyle w:val="PlainText"/>
      </w:pPr>
    </w:p>
    <w:p w14:paraId="3AB465B2" w14:textId="77777777" w:rsidR="0005422D" w:rsidRPr="0005422D" w:rsidRDefault="0005422D" w:rsidP="00C40B0B">
      <w:pPr>
        <w:pStyle w:val="PlainText"/>
      </w:pPr>
      <w:r w:rsidRPr="0005422D">
        <w:t xml:space="preserve">The standard deviation is the square root of the variance. </w:t>
      </w:r>
    </w:p>
    <w:p w14:paraId="35AE2526" w14:textId="77777777" w:rsidR="0005422D" w:rsidRPr="0005422D" w:rsidRDefault="0005422D" w:rsidP="00C40B0B">
      <w:pPr>
        <w:pStyle w:val="PlainText"/>
      </w:pPr>
    </w:p>
    <w:p w14:paraId="74D3E138" w14:textId="5A9787B8" w:rsidR="0005422D" w:rsidRPr="0005422D" w:rsidRDefault="0005422D" w:rsidP="00C40B0B">
      <w:pPr>
        <w:pStyle w:val="PlainText"/>
      </w:pPr>
      <w:r w:rsidRPr="0005422D">
        <w:t>This appears to be rather complicated just to measure the spread of a distribution, and conceptually it is a bit cumbersome.</w:t>
      </w:r>
      <w:r w:rsidR="00996FF8">
        <w:t xml:space="preserve"> </w:t>
      </w:r>
      <w:r w:rsidRPr="0005422D">
        <w:t>However, as you will see later, it is an important measure of dispersion.</w:t>
      </w:r>
      <w:r w:rsidR="00996FF8">
        <w:t xml:space="preserve"> </w:t>
      </w:r>
      <w:r w:rsidRPr="0005422D">
        <w:t xml:space="preserve">What you need to know, for now, is that the standard deviation is a measure of spread around the mean and is suitable for interval scale data. </w:t>
      </w:r>
    </w:p>
    <w:p w14:paraId="7F7406F1" w14:textId="77777777" w:rsidR="0005422D" w:rsidRPr="0005422D" w:rsidRDefault="0005422D" w:rsidP="00C40B0B">
      <w:pPr>
        <w:pStyle w:val="PlainText"/>
      </w:pPr>
    </w:p>
    <w:p w14:paraId="213B5772" w14:textId="77777777" w:rsidR="0005422D" w:rsidRPr="0005422D" w:rsidRDefault="0005422D" w:rsidP="00C40B0B">
      <w:pPr>
        <w:pStyle w:val="PlainText"/>
      </w:pPr>
      <w:r w:rsidRPr="0005422D">
        <w:t xml:space="preserve">A useful formula to compute the variance (reorganising the formula above) is the following: </w:t>
      </w:r>
    </w:p>
    <w:p w14:paraId="7C9668AF" w14:textId="77777777" w:rsidR="0005422D" w:rsidRPr="0005422D" w:rsidRDefault="0005422D" w:rsidP="00C40B0B">
      <w:pPr>
        <w:pStyle w:val="PlainText"/>
      </w:pPr>
    </w:p>
    <w:p w14:paraId="313AEB39" w14:textId="45100226" w:rsidR="0005422D" w:rsidRPr="0005422D" w:rsidRDefault="0005422D" w:rsidP="00C40B0B">
      <w:pPr>
        <w:pStyle w:val="PlainText"/>
      </w:pPr>
      <w:r w:rsidRPr="0005422D">
        <w:lastRenderedPageBreak/>
        <w:br/>
      </w:r>
      <w:r w:rsidRPr="0005422D">
        <w:tab/>
        <w:t>Variance = (Total X</w:t>
      </w:r>
      <w:r w:rsidRPr="00E92CFE">
        <w:rPr>
          <w:vertAlign w:val="superscript"/>
        </w:rPr>
        <w:t>2</w:t>
      </w:r>
      <w:r w:rsidRPr="0005422D">
        <w:t>)/N - (Mean of X)</w:t>
      </w:r>
      <w:r w:rsidR="00E92CFE" w:rsidRPr="00E92CFE">
        <w:rPr>
          <w:vertAlign w:val="superscript"/>
        </w:rPr>
        <w:t>2</w:t>
      </w:r>
      <w:r w:rsidRPr="0005422D">
        <w:br/>
      </w:r>
    </w:p>
    <w:p w14:paraId="3C5EC80B" w14:textId="77777777" w:rsidR="0005422D" w:rsidRPr="0005422D" w:rsidRDefault="0005422D" w:rsidP="00C40B0B">
      <w:pPr>
        <w:pStyle w:val="PlainText"/>
      </w:pPr>
    </w:p>
    <w:p w14:paraId="1B2D1BC6" w14:textId="77777777" w:rsidR="0005422D" w:rsidRPr="0005422D" w:rsidRDefault="0005422D" w:rsidP="00C40B0B">
      <w:pPr>
        <w:pStyle w:val="PlainText"/>
      </w:pPr>
    </w:p>
    <w:p w14:paraId="2C8F433D" w14:textId="341D283E" w:rsidR="0005422D" w:rsidRPr="0005422D" w:rsidRDefault="0005422D" w:rsidP="00C40B0B">
      <w:pPr>
        <w:pStyle w:val="PlainText"/>
      </w:pPr>
      <w:r w:rsidRPr="0005422D">
        <w:t>9.4 WORKED EXAMPLE</w:t>
      </w:r>
      <w:r w:rsidR="00996FF8">
        <w:t xml:space="preserve"> </w:t>
      </w:r>
    </w:p>
    <w:p w14:paraId="0F133981" w14:textId="77777777" w:rsidR="0005422D" w:rsidRPr="0005422D" w:rsidRDefault="0005422D" w:rsidP="00C40B0B">
      <w:pPr>
        <w:pStyle w:val="PlainText"/>
      </w:pPr>
    </w:p>
    <w:p w14:paraId="6F91C222" w14:textId="77777777" w:rsidR="0005422D" w:rsidRDefault="0005422D" w:rsidP="00C40B0B">
      <w:pPr>
        <w:pStyle w:val="PlainText"/>
      </w:pPr>
      <w:r w:rsidRPr="0005422D">
        <w:t xml:space="preserve">The following table shows the number of children in 12 families. The mean, median, mode, range, quartile deviation and standard deviation will be computed. </w:t>
      </w:r>
    </w:p>
    <w:p w14:paraId="39E32460" w14:textId="77777777" w:rsidR="00E92CFE" w:rsidRPr="0005422D" w:rsidRDefault="00E92CFE" w:rsidP="00C40B0B">
      <w:pPr>
        <w:pStyle w:val="PlainText"/>
      </w:pPr>
    </w:p>
    <w:p w14:paraId="45D17C00" w14:textId="77777777" w:rsidR="0005422D" w:rsidRPr="0005422D" w:rsidRDefault="0005422D" w:rsidP="00C40B0B">
      <w:pPr>
        <w:pStyle w:val="PlainText"/>
      </w:pPr>
    </w:p>
    <w:p w14:paraId="108EEA57" w14:textId="122F4127" w:rsidR="0005422D" w:rsidRPr="00E92CFE" w:rsidRDefault="0005422D" w:rsidP="00C40B0B">
      <w:pPr>
        <w:pStyle w:val="PlainText"/>
        <w:rPr>
          <w:b/>
        </w:rPr>
      </w:pPr>
      <w:r w:rsidRPr="00E92CFE">
        <w:rPr>
          <w:b/>
        </w:rPr>
        <w:t>Table 9.1</w:t>
      </w:r>
      <w:r w:rsidR="00E92CFE" w:rsidRPr="00E92CFE">
        <w:rPr>
          <w:b/>
        </w:rPr>
        <w:t xml:space="preserve"> No of children per family</w:t>
      </w:r>
    </w:p>
    <w:p w14:paraId="55C0B304" w14:textId="77777777" w:rsidR="0005422D" w:rsidRPr="0005422D" w:rsidRDefault="0005422D" w:rsidP="00C40B0B">
      <w:pPr>
        <w:pStyle w:val="PlainText"/>
      </w:pPr>
    </w:p>
    <w:p w14:paraId="5CA08F1F" w14:textId="77777777" w:rsidR="0005422D" w:rsidRPr="0005422D" w:rsidRDefault="0005422D" w:rsidP="00C40B0B">
      <w:pPr>
        <w:pStyle w:val="PlainText"/>
      </w:pPr>
      <w:r w:rsidRPr="0005422D">
        <w:t>Family</w:t>
      </w:r>
      <w:r w:rsidRPr="0005422D">
        <w:tab/>
        <w:t>No. of children</w:t>
      </w:r>
      <w:r w:rsidRPr="0005422D">
        <w:tab/>
      </w:r>
      <w:r w:rsidRPr="0005422D">
        <w:br/>
      </w:r>
      <w:r w:rsidRPr="0005422D">
        <w:tab/>
      </w:r>
      <w:r w:rsidRPr="0005422D">
        <w:tab/>
      </w:r>
      <w:r w:rsidRPr="0005422D">
        <w:tab/>
        <w:t>x</w:t>
      </w:r>
      <w:r w:rsidRPr="0005422D">
        <w:tab/>
        <w:t>x2</w:t>
      </w:r>
      <w:r w:rsidRPr="0005422D">
        <w:br/>
      </w:r>
      <w:r w:rsidRPr="0005422D">
        <w:tab/>
        <w:t>A</w:t>
      </w:r>
      <w:r w:rsidRPr="0005422D">
        <w:tab/>
      </w:r>
      <w:r w:rsidRPr="0005422D">
        <w:tab/>
        <w:t>0</w:t>
      </w:r>
      <w:r w:rsidRPr="0005422D">
        <w:tab/>
        <w:t>0</w:t>
      </w:r>
      <w:r w:rsidRPr="0005422D">
        <w:br/>
      </w:r>
      <w:r w:rsidRPr="0005422D">
        <w:tab/>
        <w:t>B</w:t>
      </w:r>
      <w:r w:rsidRPr="0005422D">
        <w:tab/>
      </w:r>
      <w:r w:rsidRPr="0005422D">
        <w:tab/>
        <w:t>0</w:t>
      </w:r>
      <w:r w:rsidRPr="0005422D">
        <w:tab/>
        <w:t>0</w:t>
      </w:r>
      <w:r w:rsidRPr="0005422D">
        <w:br/>
      </w:r>
      <w:r w:rsidRPr="0005422D">
        <w:tab/>
        <w:t>C</w:t>
      </w:r>
      <w:r w:rsidRPr="0005422D">
        <w:tab/>
      </w:r>
      <w:r w:rsidRPr="0005422D">
        <w:tab/>
        <w:t>0</w:t>
      </w:r>
      <w:r w:rsidRPr="0005422D">
        <w:tab/>
        <w:t>0</w:t>
      </w:r>
      <w:r w:rsidRPr="0005422D">
        <w:br/>
      </w:r>
      <w:r w:rsidRPr="0005422D">
        <w:tab/>
        <w:t>D</w:t>
      </w:r>
      <w:r w:rsidRPr="0005422D">
        <w:tab/>
      </w:r>
      <w:r w:rsidRPr="0005422D">
        <w:tab/>
        <w:t>1</w:t>
      </w:r>
      <w:r w:rsidRPr="0005422D">
        <w:tab/>
        <w:t>1</w:t>
      </w:r>
      <w:r w:rsidRPr="0005422D">
        <w:br/>
      </w:r>
      <w:r w:rsidRPr="0005422D">
        <w:tab/>
        <w:t>E</w:t>
      </w:r>
      <w:r w:rsidRPr="0005422D">
        <w:tab/>
      </w:r>
      <w:r w:rsidRPr="0005422D">
        <w:tab/>
        <w:t>1</w:t>
      </w:r>
      <w:r w:rsidRPr="0005422D">
        <w:tab/>
        <w:t>1</w:t>
      </w:r>
      <w:r w:rsidRPr="0005422D">
        <w:br/>
      </w:r>
      <w:r w:rsidRPr="0005422D">
        <w:tab/>
        <w:t>F</w:t>
      </w:r>
      <w:r w:rsidRPr="0005422D">
        <w:tab/>
      </w:r>
      <w:r w:rsidRPr="0005422D">
        <w:tab/>
        <w:t>1</w:t>
      </w:r>
      <w:r w:rsidRPr="0005422D">
        <w:tab/>
        <w:t>1</w:t>
      </w:r>
      <w:r w:rsidRPr="0005422D">
        <w:br/>
      </w:r>
      <w:r w:rsidRPr="0005422D">
        <w:tab/>
        <w:t>G</w:t>
      </w:r>
      <w:r w:rsidRPr="0005422D">
        <w:tab/>
      </w:r>
      <w:r w:rsidRPr="0005422D">
        <w:tab/>
        <w:t>2</w:t>
      </w:r>
      <w:r w:rsidRPr="0005422D">
        <w:tab/>
        <w:t>4</w:t>
      </w:r>
      <w:r w:rsidRPr="0005422D">
        <w:br/>
      </w:r>
      <w:r w:rsidRPr="0005422D">
        <w:tab/>
        <w:t>H</w:t>
      </w:r>
      <w:r w:rsidRPr="0005422D">
        <w:tab/>
      </w:r>
      <w:r w:rsidRPr="0005422D">
        <w:tab/>
        <w:t>2</w:t>
      </w:r>
      <w:r w:rsidRPr="0005422D">
        <w:tab/>
        <w:t>4</w:t>
      </w:r>
      <w:r w:rsidRPr="0005422D">
        <w:br/>
      </w:r>
      <w:r w:rsidRPr="0005422D">
        <w:tab/>
        <w:t>I</w:t>
      </w:r>
      <w:r w:rsidRPr="0005422D">
        <w:tab/>
      </w:r>
      <w:r w:rsidRPr="0005422D">
        <w:tab/>
        <w:t>2</w:t>
      </w:r>
      <w:r w:rsidRPr="0005422D">
        <w:tab/>
        <w:t>4</w:t>
      </w:r>
      <w:r w:rsidRPr="0005422D">
        <w:br/>
      </w:r>
      <w:r w:rsidRPr="0005422D">
        <w:tab/>
        <w:t>J</w:t>
      </w:r>
      <w:r w:rsidRPr="0005422D">
        <w:tab/>
      </w:r>
      <w:r w:rsidRPr="0005422D">
        <w:tab/>
        <w:t>2</w:t>
      </w:r>
      <w:r w:rsidRPr="0005422D">
        <w:tab/>
        <w:t>4</w:t>
      </w:r>
      <w:r w:rsidRPr="0005422D">
        <w:br/>
      </w:r>
      <w:r w:rsidRPr="0005422D">
        <w:tab/>
        <w:t>K</w:t>
      </w:r>
      <w:r w:rsidRPr="0005422D">
        <w:tab/>
      </w:r>
      <w:r w:rsidRPr="0005422D">
        <w:tab/>
        <w:t>4</w:t>
      </w:r>
      <w:r w:rsidRPr="0005422D">
        <w:tab/>
        <w:t>16</w:t>
      </w:r>
      <w:r w:rsidRPr="0005422D">
        <w:br/>
      </w:r>
      <w:r w:rsidRPr="0005422D">
        <w:tab/>
        <w:t>L</w:t>
      </w:r>
      <w:r w:rsidRPr="0005422D">
        <w:tab/>
      </w:r>
      <w:r w:rsidRPr="0005422D">
        <w:tab/>
        <w:t>6</w:t>
      </w:r>
      <w:r w:rsidRPr="0005422D">
        <w:tab/>
        <w:t>36</w:t>
      </w:r>
    </w:p>
    <w:p w14:paraId="169F7CF8" w14:textId="77777777" w:rsidR="0005422D" w:rsidRPr="0005422D" w:rsidRDefault="0005422D" w:rsidP="00C40B0B">
      <w:pPr>
        <w:pStyle w:val="PlainText"/>
      </w:pPr>
      <w:r w:rsidRPr="0005422D">
        <w:t>Totals</w:t>
      </w:r>
      <w:r w:rsidRPr="0005422D">
        <w:tab/>
      </w:r>
      <w:r w:rsidRPr="0005422D">
        <w:tab/>
        <w:t>21</w:t>
      </w:r>
      <w:r w:rsidRPr="0005422D">
        <w:tab/>
        <w:t>71</w:t>
      </w:r>
    </w:p>
    <w:p w14:paraId="7F89EE5D" w14:textId="77777777" w:rsidR="0005422D" w:rsidRPr="0005422D" w:rsidRDefault="0005422D" w:rsidP="00C40B0B">
      <w:pPr>
        <w:pStyle w:val="PlainText"/>
      </w:pPr>
    </w:p>
    <w:p w14:paraId="698A4F6F" w14:textId="77777777" w:rsidR="0005422D" w:rsidRPr="0005422D" w:rsidRDefault="0005422D" w:rsidP="00C40B0B">
      <w:pPr>
        <w:pStyle w:val="PlainText"/>
      </w:pPr>
    </w:p>
    <w:p w14:paraId="7A1633A8" w14:textId="77777777" w:rsidR="0005422D" w:rsidRPr="0005422D" w:rsidRDefault="0005422D" w:rsidP="00C40B0B">
      <w:pPr>
        <w:pStyle w:val="PlainText"/>
      </w:pPr>
      <w:r w:rsidRPr="0005422D">
        <w:t>Mode =2</w:t>
      </w:r>
    </w:p>
    <w:p w14:paraId="40C8A82C" w14:textId="77777777" w:rsidR="0005422D" w:rsidRPr="0005422D" w:rsidRDefault="0005422D" w:rsidP="00C40B0B">
      <w:pPr>
        <w:pStyle w:val="PlainText"/>
      </w:pPr>
      <w:r w:rsidRPr="0005422D">
        <w:t xml:space="preserve">There are more families with two children than with any other number </w:t>
      </w:r>
    </w:p>
    <w:p w14:paraId="6CE86870" w14:textId="77777777" w:rsidR="0005422D" w:rsidRPr="0005422D" w:rsidRDefault="0005422D" w:rsidP="00C40B0B">
      <w:pPr>
        <w:pStyle w:val="PlainText"/>
      </w:pPr>
    </w:p>
    <w:p w14:paraId="2AFB8354" w14:textId="77777777" w:rsidR="0005422D" w:rsidRPr="0005422D" w:rsidRDefault="0005422D" w:rsidP="00C40B0B">
      <w:pPr>
        <w:pStyle w:val="PlainText"/>
      </w:pPr>
      <w:r w:rsidRPr="0005422D">
        <w:t xml:space="preserve">Median = 1.5 </w:t>
      </w:r>
    </w:p>
    <w:p w14:paraId="0DEA0410" w14:textId="2D72EC73" w:rsidR="0005422D" w:rsidRPr="0005422D" w:rsidRDefault="0005422D" w:rsidP="00C40B0B">
      <w:pPr>
        <w:pStyle w:val="PlainText"/>
      </w:pPr>
      <w:r w:rsidRPr="0005422D">
        <w:t xml:space="preserve">Six families have 1 or </w:t>
      </w:r>
      <w:r w:rsidR="00E92CFE">
        <w:t>fewer</w:t>
      </w:r>
      <w:r w:rsidRPr="0005422D">
        <w:t xml:space="preserve"> children, six f</w:t>
      </w:r>
      <w:r w:rsidR="00E92CFE">
        <w:t>amilies have 2 or more. The mid-</w:t>
      </w:r>
      <w:r w:rsidRPr="0005422D">
        <w:t xml:space="preserve">point is 1.5 </w:t>
      </w:r>
    </w:p>
    <w:p w14:paraId="65AA856B" w14:textId="77777777" w:rsidR="0005422D" w:rsidRPr="0005422D" w:rsidRDefault="0005422D" w:rsidP="00C40B0B">
      <w:pPr>
        <w:pStyle w:val="PlainText"/>
      </w:pPr>
    </w:p>
    <w:p w14:paraId="59CD4F22" w14:textId="77777777" w:rsidR="0005422D" w:rsidRPr="0005422D" w:rsidRDefault="0005422D" w:rsidP="00C40B0B">
      <w:pPr>
        <w:pStyle w:val="PlainText"/>
      </w:pPr>
      <w:r w:rsidRPr="0005422D">
        <w:t xml:space="preserve">Mean = 21/12 = 1.75 </w:t>
      </w:r>
    </w:p>
    <w:p w14:paraId="3461AF75" w14:textId="77777777" w:rsidR="0005422D" w:rsidRPr="0005422D" w:rsidRDefault="0005422D" w:rsidP="00C40B0B">
      <w:pPr>
        <w:pStyle w:val="PlainText"/>
      </w:pPr>
      <w:r w:rsidRPr="0005422D">
        <w:t xml:space="preserve">The total number of children divided by the total number of families </w:t>
      </w:r>
    </w:p>
    <w:p w14:paraId="2294E8C2" w14:textId="77777777" w:rsidR="0005422D" w:rsidRPr="0005422D" w:rsidRDefault="0005422D" w:rsidP="00C40B0B">
      <w:pPr>
        <w:pStyle w:val="PlainText"/>
      </w:pPr>
    </w:p>
    <w:p w14:paraId="45B2185E" w14:textId="046B9152" w:rsidR="0005422D" w:rsidRPr="0005422D" w:rsidRDefault="0005422D" w:rsidP="00C40B0B">
      <w:pPr>
        <w:pStyle w:val="PlainText"/>
      </w:pPr>
      <w:r w:rsidRPr="0005422D">
        <w:t xml:space="preserve">Range = 0 to 6 </w:t>
      </w:r>
      <w:r w:rsidR="00E92CFE">
        <w:t>= (6-0) = 6</w:t>
      </w:r>
      <w:r w:rsidRPr="0005422D">
        <w:t xml:space="preserve"> </w:t>
      </w:r>
    </w:p>
    <w:p w14:paraId="5C5DA956" w14:textId="77777777" w:rsidR="0005422D" w:rsidRPr="0005422D" w:rsidRDefault="0005422D" w:rsidP="00C40B0B">
      <w:pPr>
        <w:pStyle w:val="PlainText"/>
      </w:pPr>
    </w:p>
    <w:p w14:paraId="10362442" w14:textId="2052B432" w:rsidR="0005422D" w:rsidRPr="0005422D" w:rsidRDefault="00E92CFE" w:rsidP="00C40B0B">
      <w:pPr>
        <w:pStyle w:val="PlainText"/>
      </w:pPr>
      <w:r>
        <w:t>Quartile deviation = (2-</w:t>
      </w:r>
      <w:r w:rsidR="0005422D" w:rsidRPr="0005422D">
        <w:t>0.5)/2 = 1.5/2 =</w:t>
      </w:r>
      <w:r>
        <w:t>0</w:t>
      </w:r>
      <w:r w:rsidR="0005422D" w:rsidRPr="0005422D">
        <w:t xml:space="preserve">.75 </w:t>
      </w:r>
    </w:p>
    <w:p w14:paraId="0819AD8E" w14:textId="77777777" w:rsidR="0005422D" w:rsidRPr="0005422D" w:rsidRDefault="0005422D" w:rsidP="00C40B0B">
      <w:pPr>
        <w:pStyle w:val="PlainText"/>
      </w:pPr>
      <w:r w:rsidRPr="0005422D">
        <w:t xml:space="preserve">The third quartile is 2 (the value of the 9th and 10th families when ranked in order). </w:t>
      </w:r>
    </w:p>
    <w:p w14:paraId="5C23CF31" w14:textId="2CDC6305" w:rsidR="0005422D" w:rsidRPr="0005422D" w:rsidRDefault="00E92CFE" w:rsidP="00C40B0B">
      <w:pPr>
        <w:pStyle w:val="PlainText"/>
      </w:pPr>
      <w:r>
        <w:t>The first quartile is mid-</w:t>
      </w:r>
      <w:r w:rsidR="0005422D" w:rsidRPr="0005422D">
        <w:t xml:space="preserve">way between the third and fourth families, i.e. 0.5. </w:t>
      </w:r>
    </w:p>
    <w:p w14:paraId="64D063E3" w14:textId="77777777" w:rsidR="0005422D" w:rsidRPr="0005422D" w:rsidRDefault="0005422D" w:rsidP="00C40B0B">
      <w:pPr>
        <w:pStyle w:val="PlainText"/>
      </w:pPr>
      <w:r w:rsidRPr="0005422D">
        <w:t xml:space="preserve">The interquartile range (IQR)is thus 2-0.5 = 1.5. </w:t>
      </w:r>
    </w:p>
    <w:p w14:paraId="2994FA8B" w14:textId="77777777" w:rsidR="0005422D" w:rsidRPr="0005422D" w:rsidRDefault="0005422D" w:rsidP="00C40B0B">
      <w:pPr>
        <w:pStyle w:val="PlainText"/>
      </w:pPr>
      <w:r w:rsidRPr="0005422D">
        <w:t xml:space="preserve">The Quartile Deviation is half the IQR, i.e. 1.5/2 = 0.75. </w:t>
      </w:r>
    </w:p>
    <w:p w14:paraId="535C82BB" w14:textId="77777777" w:rsidR="0005422D" w:rsidRPr="0005422D" w:rsidRDefault="0005422D" w:rsidP="00C40B0B">
      <w:pPr>
        <w:pStyle w:val="PlainText"/>
      </w:pPr>
    </w:p>
    <w:p w14:paraId="1F1030C7" w14:textId="787E0841" w:rsidR="0005422D" w:rsidRPr="0005422D" w:rsidRDefault="0005422D" w:rsidP="00C40B0B">
      <w:pPr>
        <w:pStyle w:val="PlainText"/>
      </w:pPr>
      <w:r w:rsidRPr="0005422D">
        <w:t>Variance = 71/12 - (1.75)</w:t>
      </w:r>
      <w:r w:rsidR="00BE154A" w:rsidRPr="00BE154A">
        <w:rPr>
          <w:vertAlign w:val="superscript"/>
        </w:rPr>
        <w:t xml:space="preserve"> </w:t>
      </w:r>
      <w:r w:rsidR="00BE154A" w:rsidRPr="00E92CFE">
        <w:rPr>
          <w:vertAlign w:val="superscript"/>
        </w:rPr>
        <w:t>2</w:t>
      </w:r>
      <w:r w:rsidRPr="0005422D">
        <w:t xml:space="preserve"> = 5.9167 - 3.0625 = 2.8542 </w:t>
      </w:r>
    </w:p>
    <w:p w14:paraId="4B2C0AE6" w14:textId="77777777" w:rsidR="0005422D" w:rsidRPr="0005422D" w:rsidRDefault="0005422D" w:rsidP="00C40B0B">
      <w:pPr>
        <w:pStyle w:val="PlainText"/>
      </w:pPr>
    </w:p>
    <w:p w14:paraId="73AAF3C4" w14:textId="77777777" w:rsidR="0005422D" w:rsidRPr="0005422D" w:rsidRDefault="0005422D" w:rsidP="00C40B0B">
      <w:pPr>
        <w:pStyle w:val="PlainText"/>
      </w:pPr>
      <w:r w:rsidRPr="0005422D">
        <w:t xml:space="preserve">Standard deviation = square root of the variance, </w:t>
      </w:r>
    </w:p>
    <w:p w14:paraId="00569AB9" w14:textId="054C1011" w:rsidR="0005422D" w:rsidRPr="0005422D" w:rsidRDefault="0005422D" w:rsidP="00C40B0B">
      <w:pPr>
        <w:pStyle w:val="PlainText"/>
      </w:pPr>
      <w:r w:rsidRPr="0005422D">
        <w:t>i.e. sq. root of 2.8542 = 1.689</w:t>
      </w:r>
      <w:r w:rsidR="00996FF8">
        <w:t xml:space="preserve"> </w:t>
      </w:r>
      <w:r w:rsidRPr="0005422D">
        <w:t xml:space="preserve">(or 1.7 to one decimal place.) </w:t>
      </w:r>
    </w:p>
    <w:p w14:paraId="157A49B5" w14:textId="77777777" w:rsidR="0005422D" w:rsidRPr="0005422D" w:rsidRDefault="0005422D" w:rsidP="00C40B0B">
      <w:pPr>
        <w:pStyle w:val="PlainText"/>
      </w:pPr>
    </w:p>
    <w:p w14:paraId="0F6A5576" w14:textId="77777777" w:rsidR="0005422D" w:rsidRPr="0005422D" w:rsidRDefault="0005422D" w:rsidP="00C40B0B">
      <w:pPr>
        <w:pStyle w:val="PlainText"/>
      </w:pPr>
      <w:r w:rsidRPr="0005422D">
        <w:lastRenderedPageBreak/>
        <w:t>Exercise 9.1</w:t>
      </w:r>
      <w:r w:rsidRPr="0005422D">
        <w:br/>
      </w:r>
      <w:r w:rsidRPr="0005422D">
        <w:br/>
        <w:t xml:space="preserve">1. Write out the data on family size above, Table 9.1, as a frequency table. </w:t>
      </w:r>
      <w:r w:rsidRPr="0005422D">
        <w:br/>
      </w:r>
      <w:r w:rsidRPr="0005422D">
        <w:br/>
        <w:t xml:space="preserve">2. The answer to the question </w:t>
      </w:r>
      <w:r w:rsidRPr="0005422D">
        <w:br/>
        <w:t xml:space="preserve">'How many professional football matches have you attended this season?' </w:t>
      </w:r>
      <w:r w:rsidRPr="0005422D">
        <w:br/>
        <w:t>is shown in a table 9.2, (for a hypothetical sample of 1000 people).</w:t>
      </w:r>
      <w:r w:rsidRPr="0005422D">
        <w:br/>
      </w:r>
      <w:r w:rsidRPr="0005422D">
        <w:br/>
        <w:t>What proportion of the sample have not been to any matches this season?</w:t>
      </w:r>
      <w:r w:rsidRPr="0005422D">
        <w:br/>
      </w:r>
      <w:r w:rsidRPr="0005422D">
        <w:br/>
        <w:t xml:space="preserve">Calculate the mean, median, mode, range, quartile deviation and standard deviation of the sample data. </w:t>
      </w:r>
      <w:r w:rsidRPr="0005422D">
        <w:br/>
      </w:r>
      <w:r w:rsidRPr="0005422D">
        <w:br/>
        <w:t>[Note, when calculating the measures you need to take into account the frequencies]</w:t>
      </w:r>
      <w:r w:rsidRPr="0005422D">
        <w:br/>
      </w:r>
    </w:p>
    <w:p w14:paraId="7D5D5441" w14:textId="77777777" w:rsidR="0005422D" w:rsidRPr="0005422D" w:rsidRDefault="0005422D" w:rsidP="00C40B0B">
      <w:pPr>
        <w:pStyle w:val="PlainText"/>
      </w:pPr>
    </w:p>
    <w:p w14:paraId="0A784308" w14:textId="25ABA0F8" w:rsidR="0005422D" w:rsidRPr="00882925" w:rsidRDefault="0005422D" w:rsidP="00BE154A">
      <w:pPr>
        <w:pStyle w:val="PlainText"/>
        <w:rPr>
          <w:b/>
        </w:rPr>
      </w:pPr>
      <w:r w:rsidRPr="00882925">
        <w:rPr>
          <w:b/>
        </w:rPr>
        <w:t xml:space="preserve">Table 9.2 </w:t>
      </w:r>
      <w:r w:rsidR="00BE154A" w:rsidRPr="00882925">
        <w:rPr>
          <w:b/>
        </w:rPr>
        <w:t>Football match attendance</w:t>
      </w:r>
      <w:r w:rsidRPr="00882925">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2034"/>
      </w:tblGrid>
      <w:tr w:rsidR="00BE154A" w14:paraId="4EFF7000" w14:textId="77777777" w:rsidTr="00E90107">
        <w:trPr>
          <w:trHeight w:val="224"/>
        </w:trPr>
        <w:tc>
          <w:tcPr>
            <w:tcW w:w="2033" w:type="dxa"/>
          </w:tcPr>
          <w:p w14:paraId="4674E6E9" w14:textId="4CBB81A2" w:rsidR="00BE154A" w:rsidRDefault="00BE154A" w:rsidP="00BE154A">
            <w:pPr>
              <w:pStyle w:val="PlainText"/>
            </w:pPr>
            <w:r w:rsidRPr="00BE154A">
              <w:t>No. of matches</w:t>
            </w:r>
            <w:r w:rsidR="00305877">
              <w:t xml:space="preserve"> </w:t>
            </w:r>
          </w:p>
        </w:tc>
        <w:tc>
          <w:tcPr>
            <w:tcW w:w="2034" w:type="dxa"/>
          </w:tcPr>
          <w:p w14:paraId="0DCB6572" w14:textId="051C1AE9" w:rsidR="00BE154A" w:rsidRDefault="00BE154A" w:rsidP="00BE154A">
            <w:pPr>
              <w:pStyle w:val="PlainText"/>
              <w:jc w:val="center"/>
            </w:pPr>
            <w:r w:rsidRPr="00BE154A">
              <w:t>Frequency</w:t>
            </w:r>
          </w:p>
        </w:tc>
      </w:tr>
      <w:tr w:rsidR="00BE154A" w14:paraId="6BF76249" w14:textId="77777777" w:rsidTr="00E90107">
        <w:tc>
          <w:tcPr>
            <w:tcW w:w="2033" w:type="dxa"/>
          </w:tcPr>
          <w:p w14:paraId="38788292" w14:textId="22410AA7" w:rsidR="00BE154A" w:rsidRDefault="00BE154A" w:rsidP="00C40B0B">
            <w:pPr>
              <w:pStyle w:val="PlainText"/>
            </w:pPr>
            <w:r>
              <w:t>x</w:t>
            </w:r>
          </w:p>
        </w:tc>
        <w:tc>
          <w:tcPr>
            <w:tcW w:w="2034" w:type="dxa"/>
          </w:tcPr>
          <w:p w14:paraId="0235FB53" w14:textId="34427060" w:rsidR="00BE154A" w:rsidRDefault="00BE154A" w:rsidP="00BE154A">
            <w:pPr>
              <w:pStyle w:val="PlainText"/>
              <w:jc w:val="center"/>
            </w:pPr>
            <w:r>
              <w:t>f</w:t>
            </w:r>
          </w:p>
        </w:tc>
      </w:tr>
      <w:tr w:rsidR="00BE154A" w14:paraId="0602936C" w14:textId="77777777" w:rsidTr="00E90107">
        <w:tc>
          <w:tcPr>
            <w:tcW w:w="2033" w:type="dxa"/>
          </w:tcPr>
          <w:p w14:paraId="0C828123" w14:textId="73DDE631" w:rsidR="00BE154A" w:rsidRDefault="00BE154A" w:rsidP="00C40B0B">
            <w:pPr>
              <w:pStyle w:val="PlainText"/>
            </w:pPr>
            <w:r>
              <w:t>0</w:t>
            </w:r>
          </w:p>
        </w:tc>
        <w:tc>
          <w:tcPr>
            <w:tcW w:w="2034" w:type="dxa"/>
          </w:tcPr>
          <w:p w14:paraId="05A0D470" w14:textId="053F1453" w:rsidR="00BE154A" w:rsidRDefault="00BE154A" w:rsidP="00BE154A">
            <w:pPr>
              <w:pStyle w:val="PlainText"/>
              <w:tabs>
                <w:tab w:val="decimal" w:pos="1034"/>
              </w:tabs>
            </w:pPr>
            <w:r>
              <w:t>700</w:t>
            </w:r>
          </w:p>
        </w:tc>
      </w:tr>
      <w:tr w:rsidR="00BE154A" w14:paraId="52951088" w14:textId="77777777" w:rsidTr="00E90107">
        <w:tc>
          <w:tcPr>
            <w:tcW w:w="2033" w:type="dxa"/>
          </w:tcPr>
          <w:p w14:paraId="2BDE5BB2" w14:textId="22D4E568" w:rsidR="00BE154A" w:rsidRDefault="00BE154A" w:rsidP="00C40B0B">
            <w:pPr>
              <w:pStyle w:val="PlainText"/>
            </w:pPr>
            <w:r>
              <w:t>1</w:t>
            </w:r>
          </w:p>
        </w:tc>
        <w:tc>
          <w:tcPr>
            <w:tcW w:w="2034" w:type="dxa"/>
          </w:tcPr>
          <w:p w14:paraId="0C707DC1" w14:textId="5FFB66BA" w:rsidR="00BE154A" w:rsidRDefault="00BE154A" w:rsidP="00BE154A">
            <w:pPr>
              <w:pStyle w:val="PlainText"/>
              <w:tabs>
                <w:tab w:val="decimal" w:pos="1034"/>
              </w:tabs>
            </w:pPr>
            <w:r>
              <w:t>80</w:t>
            </w:r>
          </w:p>
        </w:tc>
      </w:tr>
      <w:tr w:rsidR="00BE154A" w14:paraId="67DA940A" w14:textId="77777777" w:rsidTr="00E90107">
        <w:tc>
          <w:tcPr>
            <w:tcW w:w="2033" w:type="dxa"/>
          </w:tcPr>
          <w:p w14:paraId="3BA80CD2" w14:textId="5C718725" w:rsidR="00BE154A" w:rsidRDefault="00BE154A" w:rsidP="00C40B0B">
            <w:pPr>
              <w:pStyle w:val="PlainText"/>
            </w:pPr>
            <w:r>
              <w:t>2</w:t>
            </w:r>
          </w:p>
        </w:tc>
        <w:tc>
          <w:tcPr>
            <w:tcW w:w="2034" w:type="dxa"/>
          </w:tcPr>
          <w:p w14:paraId="39009ED8" w14:textId="4AA0DEB6" w:rsidR="00BE154A" w:rsidRDefault="00BE154A" w:rsidP="00BE154A">
            <w:pPr>
              <w:pStyle w:val="PlainText"/>
              <w:tabs>
                <w:tab w:val="decimal" w:pos="1034"/>
              </w:tabs>
            </w:pPr>
            <w:r>
              <w:t>70</w:t>
            </w:r>
          </w:p>
        </w:tc>
      </w:tr>
      <w:tr w:rsidR="00BE154A" w14:paraId="14661F5E" w14:textId="77777777" w:rsidTr="00E90107">
        <w:tc>
          <w:tcPr>
            <w:tcW w:w="2033" w:type="dxa"/>
          </w:tcPr>
          <w:p w14:paraId="476E4017" w14:textId="0A5A7168" w:rsidR="00BE154A" w:rsidRDefault="00BE154A" w:rsidP="00C40B0B">
            <w:pPr>
              <w:pStyle w:val="PlainText"/>
            </w:pPr>
            <w:r>
              <w:t>3</w:t>
            </w:r>
          </w:p>
        </w:tc>
        <w:tc>
          <w:tcPr>
            <w:tcW w:w="2034" w:type="dxa"/>
          </w:tcPr>
          <w:p w14:paraId="6B9D80E1" w14:textId="188CD099" w:rsidR="00BE154A" w:rsidRDefault="00BE154A" w:rsidP="00BE154A">
            <w:pPr>
              <w:pStyle w:val="PlainText"/>
              <w:tabs>
                <w:tab w:val="decimal" w:pos="1034"/>
              </w:tabs>
            </w:pPr>
            <w:r>
              <w:t>50</w:t>
            </w:r>
          </w:p>
        </w:tc>
      </w:tr>
      <w:tr w:rsidR="00BE154A" w14:paraId="340342B1" w14:textId="77777777" w:rsidTr="00E90107">
        <w:tc>
          <w:tcPr>
            <w:tcW w:w="2033" w:type="dxa"/>
          </w:tcPr>
          <w:p w14:paraId="2CCE14B8" w14:textId="4ABD69E3" w:rsidR="00BE154A" w:rsidRDefault="00BE154A" w:rsidP="00C40B0B">
            <w:pPr>
              <w:pStyle w:val="PlainText"/>
            </w:pPr>
            <w:r>
              <w:t>4</w:t>
            </w:r>
          </w:p>
        </w:tc>
        <w:tc>
          <w:tcPr>
            <w:tcW w:w="2034" w:type="dxa"/>
          </w:tcPr>
          <w:p w14:paraId="78FD99D4" w14:textId="6D2B474F" w:rsidR="00BE154A" w:rsidRDefault="00BE154A" w:rsidP="00BE154A">
            <w:pPr>
              <w:pStyle w:val="PlainText"/>
              <w:tabs>
                <w:tab w:val="decimal" w:pos="1034"/>
              </w:tabs>
            </w:pPr>
            <w:r>
              <w:t>30</w:t>
            </w:r>
          </w:p>
        </w:tc>
      </w:tr>
      <w:tr w:rsidR="00BE154A" w14:paraId="578DC8EA" w14:textId="77777777" w:rsidTr="00E90107">
        <w:tc>
          <w:tcPr>
            <w:tcW w:w="2033" w:type="dxa"/>
          </w:tcPr>
          <w:p w14:paraId="7C2250B2" w14:textId="5F9411C3" w:rsidR="00BE154A" w:rsidRDefault="00BE154A" w:rsidP="00C40B0B">
            <w:pPr>
              <w:pStyle w:val="PlainText"/>
            </w:pPr>
            <w:r>
              <w:t>5</w:t>
            </w:r>
          </w:p>
        </w:tc>
        <w:tc>
          <w:tcPr>
            <w:tcW w:w="2034" w:type="dxa"/>
          </w:tcPr>
          <w:p w14:paraId="4B7EB90B" w14:textId="305B97B6" w:rsidR="00BE154A" w:rsidRDefault="00BE154A" w:rsidP="00BE154A">
            <w:pPr>
              <w:pStyle w:val="PlainText"/>
              <w:tabs>
                <w:tab w:val="decimal" w:pos="1034"/>
              </w:tabs>
            </w:pPr>
            <w:r>
              <w:t>30</w:t>
            </w:r>
          </w:p>
        </w:tc>
      </w:tr>
      <w:tr w:rsidR="00BE154A" w14:paraId="497EEA32" w14:textId="77777777" w:rsidTr="00E90107">
        <w:tc>
          <w:tcPr>
            <w:tcW w:w="2033" w:type="dxa"/>
          </w:tcPr>
          <w:p w14:paraId="7561A4C0" w14:textId="4E7A600C" w:rsidR="00BE154A" w:rsidRDefault="00BE154A" w:rsidP="00C40B0B">
            <w:pPr>
              <w:pStyle w:val="PlainText"/>
            </w:pPr>
            <w:r>
              <w:t>6</w:t>
            </w:r>
          </w:p>
        </w:tc>
        <w:tc>
          <w:tcPr>
            <w:tcW w:w="2034" w:type="dxa"/>
          </w:tcPr>
          <w:p w14:paraId="3DFA6198" w14:textId="44D7FE41" w:rsidR="00BE154A" w:rsidRDefault="00BE154A" w:rsidP="00BE154A">
            <w:pPr>
              <w:pStyle w:val="PlainText"/>
              <w:tabs>
                <w:tab w:val="decimal" w:pos="1034"/>
              </w:tabs>
            </w:pPr>
            <w:r>
              <w:t>20</w:t>
            </w:r>
          </w:p>
        </w:tc>
      </w:tr>
      <w:tr w:rsidR="00BE154A" w14:paraId="33CB0ABE" w14:textId="77777777" w:rsidTr="00E90107">
        <w:tc>
          <w:tcPr>
            <w:tcW w:w="2033" w:type="dxa"/>
          </w:tcPr>
          <w:p w14:paraId="24EB622C" w14:textId="47C39004" w:rsidR="00BE154A" w:rsidRDefault="00BE154A" w:rsidP="00C40B0B">
            <w:pPr>
              <w:pStyle w:val="PlainText"/>
            </w:pPr>
            <w:r>
              <w:t>7</w:t>
            </w:r>
          </w:p>
        </w:tc>
        <w:tc>
          <w:tcPr>
            <w:tcW w:w="2034" w:type="dxa"/>
          </w:tcPr>
          <w:p w14:paraId="7521FBF0" w14:textId="2D41D4FD" w:rsidR="00BE154A" w:rsidRDefault="00BE154A" w:rsidP="00BE154A">
            <w:pPr>
              <w:pStyle w:val="PlainText"/>
              <w:tabs>
                <w:tab w:val="decimal" w:pos="1034"/>
              </w:tabs>
            </w:pPr>
            <w:r>
              <w:t>10</w:t>
            </w:r>
          </w:p>
        </w:tc>
      </w:tr>
      <w:tr w:rsidR="00BE154A" w14:paraId="7F1C5483" w14:textId="77777777" w:rsidTr="00E90107">
        <w:tc>
          <w:tcPr>
            <w:tcW w:w="2033" w:type="dxa"/>
          </w:tcPr>
          <w:p w14:paraId="0F67EBE0" w14:textId="3478B342" w:rsidR="00BE154A" w:rsidRDefault="00BE154A" w:rsidP="00C40B0B">
            <w:pPr>
              <w:pStyle w:val="PlainText"/>
            </w:pPr>
            <w:r>
              <w:t>8</w:t>
            </w:r>
          </w:p>
        </w:tc>
        <w:tc>
          <w:tcPr>
            <w:tcW w:w="2034" w:type="dxa"/>
          </w:tcPr>
          <w:p w14:paraId="20D0A37A" w14:textId="5194AB6D" w:rsidR="00BE154A" w:rsidRDefault="00BE154A" w:rsidP="00BE154A">
            <w:pPr>
              <w:pStyle w:val="PlainText"/>
              <w:tabs>
                <w:tab w:val="decimal" w:pos="1034"/>
              </w:tabs>
            </w:pPr>
            <w:r>
              <w:t>10</w:t>
            </w:r>
          </w:p>
        </w:tc>
      </w:tr>
      <w:tr w:rsidR="00BE154A" w:rsidRPr="00BE154A" w14:paraId="6311E788" w14:textId="77777777" w:rsidTr="00E90107">
        <w:tc>
          <w:tcPr>
            <w:tcW w:w="2033" w:type="dxa"/>
          </w:tcPr>
          <w:p w14:paraId="6E2198AC" w14:textId="40EC4963" w:rsidR="00BE154A" w:rsidRPr="00BE154A" w:rsidRDefault="00BE154A" w:rsidP="00C40B0B">
            <w:pPr>
              <w:pStyle w:val="PlainText"/>
              <w:rPr>
                <w:b/>
              </w:rPr>
            </w:pPr>
            <w:r w:rsidRPr="00BE154A">
              <w:rPr>
                <w:b/>
              </w:rPr>
              <w:t>Total</w:t>
            </w:r>
          </w:p>
        </w:tc>
        <w:tc>
          <w:tcPr>
            <w:tcW w:w="2034" w:type="dxa"/>
          </w:tcPr>
          <w:p w14:paraId="19EAE2F7" w14:textId="188D7145" w:rsidR="00BE154A" w:rsidRPr="00BE154A" w:rsidRDefault="00BE154A" w:rsidP="00BE154A">
            <w:pPr>
              <w:pStyle w:val="PlainText"/>
              <w:tabs>
                <w:tab w:val="decimal" w:pos="1034"/>
              </w:tabs>
              <w:rPr>
                <w:b/>
              </w:rPr>
            </w:pPr>
            <w:r w:rsidRPr="00BE154A">
              <w:rPr>
                <w:b/>
              </w:rPr>
              <w:t>1000</w:t>
            </w:r>
          </w:p>
        </w:tc>
      </w:tr>
    </w:tbl>
    <w:p w14:paraId="3EE60ECB" w14:textId="77777777" w:rsidR="00BE154A" w:rsidRDefault="00BE154A" w:rsidP="00C40B0B">
      <w:pPr>
        <w:pStyle w:val="PlainText"/>
      </w:pPr>
    </w:p>
    <w:p w14:paraId="1AD25046" w14:textId="77777777" w:rsidR="00BE154A" w:rsidRPr="0005422D" w:rsidRDefault="00BE154A" w:rsidP="00C40B0B">
      <w:pPr>
        <w:pStyle w:val="PlainText"/>
      </w:pPr>
    </w:p>
    <w:p w14:paraId="42B04DDE" w14:textId="77777777" w:rsidR="0005422D" w:rsidRPr="0005422D" w:rsidRDefault="0005422D" w:rsidP="00C40B0B">
      <w:pPr>
        <w:pStyle w:val="PlainText"/>
      </w:pPr>
    </w:p>
    <w:p w14:paraId="775632CD" w14:textId="77777777" w:rsidR="0005422D" w:rsidRPr="0005422D" w:rsidRDefault="0005422D" w:rsidP="00C40B0B">
      <w:pPr>
        <w:pStyle w:val="PlainText"/>
      </w:pPr>
    </w:p>
    <w:p w14:paraId="40E7D304" w14:textId="77777777" w:rsidR="0005422D" w:rsidRPr="0005422D" w:rsidRDefault="0005422D" w:rsidP="00C40B0B">
      <w:pPr>
        <w:pStyle w:val="PlainText"/>
      </w:pPr>
      <w:r w:rsidRPr="0005422D">
        <w:t xml:space="preserve">ANALYTIC OR INFERENTIAL TECHNIQUES </w:t>
      </w:r>
    </w:p>
    <w:p w14:paraId="189713B4" w14:textId="77777777" w:rsidR="0005422D" w:rsidRPr="0005422D" w:rsidRDefault="0005422D" w:rsidP="00C40B0B">
      <w:pPr>
        <w:pStyle w:val="PlainText"/>
      </w:pPr>
    </w:p>
    <w:p w14:paraId="76DB8C4C" w14:textId="7B194B9F" w:rsidR="0005422D" w:rsidRPr="0005422D" w:rsidRDefault="0005422D" w:rsidP="00C40B0B">
      <w:pPr>
        <w:pStyle w:val="PlainText"/>
      </w:pPr>
      <w:r w:rsidRPr="0005422D">
        <w:t xml:space="preserve">10. </w:t>
      </w:r>
      <w:r w:rsidR="00E90107" w:rsidRPr="00E90107">
        <w:t>CROSSTABULATION</w:t>
      </w:r>
      <w:r w:rsidR="00E90107" w:rsidRPr="0005422D">
        <w:t xml:space="preserve"> </w:t>
      </w:r>
    </w:p>
    <w:p w14:paraId="5FA22A61" w14:textId="77777777" w:rsidR="0005422D" w:rsidRPr="0005422D" w:rsidRDefault="0005422D" w:rsidP="00C40B0B">
      <w:pPr>
        <w:pStyle w:val="PlainText"/>
      </w:pPr>
    </w:p>
    <w:p w14:paraId="6B40C54B" w14:textId="77777777" w:rsidR="0005422D" w:rsidRPr="0005422D" w:rsidRDefault="0005422D" w:rsidP="00C40B0B">
      <w:pPr>
        <w:pStyle w:val="PlainText"/>
      </w:pPr>
      <w:r w:rsidRPr="0005422D">
        <w:t>10.1 INTRODUCTION</w:t>
      </w:r>
    </w:p>
    <w:p w14:paraId="2EDDCA54" w14:textId="77777777" w:rsidR="0005422D" w:rsidRPr="0005422D" w:rsidRDefault="0005422D" w:rsidP="00C40B0B">
      <w:pPr>
        <w:pStyle w:val="PlainText"/>
      </w:pPr>
    </w:p>
    <w:p w14:paraId="0DA7CA91" w14:textId="0EEF6F4C" w:rsidR="0005422D" w:rsidRPr="0005422D" w:rsidRDefault="0005422D" w:rsidP="00C40B0B">
      <w:pPr>
        <w:pStyle w:val="PlainText"/>
      </w:pPr>
      <w:r w:rsidRPr="0005422D">
        <w:t xml:space="preserve">An important analytic technique in the social sciences is the use of </w:t>
      </w:r>
      <w:hyperlink r:id="rId23" w:anchor="crosstabulation" w:history="1">
        <w:proofErr w:type="spellStart"/>
        <w:r w:rsidRPr="00E90107">
          <w:rPr>
            <w:rStyle w:val="Hyperlink"/>
          </w:rPr>
          <w:t>crosstabulation</w:t>
        </w:r>
        <w:proofErr w:type="spellEnd"/>
      </w:hyperlink>
      <w:r w:rsidRPr="0005422D">
        <w:t xml:space="preserve">. It allows you to break down data. Instead of simply providing a table for the entire sample of who votes for a particular party, </w:t>
      </w:r>
      <w:proofErr w:type="spellStart"/>
      <w:r w:rsidRPr="0005422D">
        <w:t>crosstabulation</w:t>
      </w:r>
      <w:proofErr w:type="spellEnd"/>
      <w:r w:rsidRPr="0005422D">
        <w:t xml:space="preserve"> would permit you to break down voting preferences by other variables, e.g.</w:t>
      </w:r>
      <w:r w:rsidR="00E90107">
        <w:t>,</w:t>
      </w:r>
      <w:r w:rsidRPr="0005422D">
        <w:t xml:space="preserve"> gender. </w:t>
      </w:r>
    </w:p>
    <w:p w14:paraId="7912CC2D" w14:textId="77777777" w:rsidR="0005422D" w:rsidRPr="0005422D" w:rsidRDefault="0005422D" w:rsidP="00C40B0B">
      <w:pPr>
        <w:pStyle w:val="PlainText"/>
      </w:pPr>
    </w:p>
    <w:p w14:paraId="612FE0B1" w14:textId="77777777" w:rsidR="0005422D" w:rsidRPr="0005422D" w:rsidRDefault="0005422D" w:rsidP="00C40B0B">
      <w:pPr>
        <w:pStyle w:val="PlainText"/>
      </w:pPr>
      <w:r w:rsidRPr="0005422D">
        <w:t xml:space="preserve">Crosstabulations are typically given in the following way: </w:t>
      </w:r>
    </w:p>
    <w:p w14:paraId="04CBDA5E" w14:textId="77777777" w:rsidR="0005422D" w:rsidRPr="0005422D" w:rsidRDefault="0005422D" w:rsidP="00C40B0B">
      <w:pPr>
        <w:pStyle w:val="PlainText"/>
      </w:pPr>
    </w:p>
    <w:p w14:paraId="1B85097D" w14:textId="77777777" w:rsidR="0005422D" w:rsidRPr="0005422D" w:rsidRDefault="0005422D" w:rsidP="00C40B0B">
      <w:pPr>
        <w:pStyle w:val="PlainText"/>
      </w:pPr>
      <w:r w:rsidRPr="0005422D">
        <w:t xml:space="preserve">Three numbers appear in each 'cell' of the table, thus: </w:t>
      </w:r>
    </w:p>
    <w:p w14:paraId="59C9C2DF" w14:textId="77777777" w:rsidR="0005422D" w:rsidRPr="0005422D" w:rsidRDefault="0005422D" w:rsidP="00C40B0B">
      <w:pPr>
        <w:pStyle w:val="PlainText"/>
      </w:pPr>
    </w:p>
    <w:p w14:paraId="2C45C346" w14:textId="77777777" w:rsidR="0005422D" w:rsidRPr="0005422D" w:rsidRDefault="0005422D" w:rsidP="00E90107">
      <w:pPr>
        <w:pStyle w:val="PlainText"/>
        <w:ind w:left="360"/>
      </w:pPr>
      <w:r w:rsidRPr="0005422D">
        <w:t>Frequency (i.e. actual numbers in each category)</w:t>
      </w:r>
      <w:r w:rsidRPr="0005422D">
        <w:br/>
        <w:t>Row percent</w:t>
      </w:r>
      <w:r w:rsidRPr="0005422D">
        <w:br/>
        <w:t>Column percent</w:t>
      </w:r>
    </w:p>
    <w:p w14:paraId="0B611B3E" w14:textId="77777777" w:rsidR="0005422D" w:rsidRPr="0005422D" w:rsidRDefault="0005422D" w:rsidP="00C40B0B">
      <w:pPr>
        <w:pStyle w:val="PlainText"/>
      </w:pPr>
    </w:p>
    <w:p w14:paraId="275EBF97" w14:textId="128D6884" w:rsidR="0005422D" w:rsidRPr="0005422D" w:rsidRDefault="0005422D" w:rsidP="00C40B0B">
      <w:pPr>
        <w:pStyle w:val="PlainText"/>
      </w:pPr>
      <w:r w:rsidRPr="0005422D">
        <w:lastRenderedPageBreak/>
        <w:t>This is the usual way</w:t>
      </w:r>
      <w:r w:rsidR="00E90107">
        <w:t>, for example, that</w:t>
      </w:r>
      <w:r w:rsidRPr="0005422D">
        <w:t xml:space="preserve"> SPSS crosstabulations are presented (although the default on </w:t>
      </w:r>
      <w:r w:rsidR="00C40B0B">
        <w:t>some</w:t>
      </w:r>
      <w:r w:rsidRPr="0005422D">
        <w:t xml:space="preserve"> versions is frequency only). </w:t>
      </w:r>
    </w:p>
    <w:p w14:paraId="78E8C1D1" w14:textId="77777777" w:rsidR="0005422D" w:rsidRPr="0005422D" w:rsidRDefault="0005422D" w:rsidP="00C40B0B">
      <w:pPr>
        <w:pStyle w:val="PlainText"/>
      </w:pPr>
    </w:p>
    <w:p w14:paraId="14607773" w14:textId="77777777" w:rsidR="0005422D" w:rsidRPr="0005422D" w:rsidRDefault="0005422D" w:rsidP="00C40B0B">
      <w:pPr>
        <w:pStyle w:val="PlainText"/>
      </w:pPr>
      <w:proofErr w:type="spellStart"/>
      <w:r w:rsidRPr="0005422D">
        <w:t>Crosstabulation</w:t>
      </w:r>
      <w:proofErr w:type="spellEnd"/>
      <w:r w:rsidRPr="0005422D">
        <w:t xml:space="preserve">, then, links one variable (say the number of football matches attended) with another variable or series of other variables (e.g. gender). </w:t>
      </w:r>
    </w:p>
    <w:p w14:paraId="56D26671" w14:textId="77777777" w:rsidR="00E90107" w:rsidRDefault="00E90107" w:rsidP="00C40B0B">
      <w:pPr>
        <w:pStyle w:val="PlainText"/>
      </w:pPr>
    </w:p>
    <w:p w14:paraId="53D32874" w14:textId="55EF4261" w:rsidR="0005422D" w:rsidRPr="0005422D" w:rsidRDefault="0005422D" w:rsidP="00C40B0B">
      <w:pPr>
        <w:pStyle w:val="PlainText"/>
      </w:pPr>
      <w:r w:rsidRPr="0005422D">
        <w:t>10.2 WORKED EXAMPLE</w:t>
      </w:r>
    </w:p>
    <w:p w14:paraId="66C3D463" w14:textId="77777777" w:rsidR="0005422D" w:rsidRPr="0005422D" w:rsidRDefault="0005422D" w:rsidP="00C40B0B">
      <w:pPr>
        <w:pStyle w:val="PlainText"/>
      </w:pPr>
    </w:p>
    <w:p w14:paraId="01B7C98A" w14:textId="77777777" w:rsidR="0005422D" w:rsidRPr="0005422D" w:rsidRDefault="0005422D" w:rsidP="00C40B0B">
      <w:pPr>
        <w:pStyle w:val="PlainText"/>
      </w:pPr>
      <w:r w:rsidRPr="0005422D">
        <w:t xml:space="preserve">Taking the answers to the question on football attendance summarised in Table 9.1, above, and breaking them down (i.e. </w:t>
      </w:r>
      <w:proofErr w:type="spellStart"/>
      <w:r w:rsidRPr="0005422D">
        <w:t>crosstabulating</w:t>
      </w:r>
      <w:proofErr w:type="spellEnd"/>
      <w:r w:rsidRPr="0005422D">
        <w:t xml:space="preserve">) by gender, we get a table like this: </w:t>
      </w:r>
    </w:p>
    <w:p w14:paraId="02BB5202" w14:textId="77777777" w:rsidR="0005422D" w:rsidRPr="0005422D" w:rsidRDefault="0005422D" w:rsidP="00C40B0B">
      <w:pPr>
        <w:pStyle w:val="PlainText"/>
      </w:pPr>
    </w:p>
    <w:p w14:paraId="7A79A06C" w14:textId="46D77A8E" w:rsidR="0005422D" w:rsidRPr="00882925" w:rsidRDefault="0005422D" w:rsidP="00C40B0B">
      <w:pPr>
        <w:pStyle w:val="PlainText"/>
        <w:rPr>
          <w:b/>
        </w:rPr>
      </w:pPr>
      <w:r w:rsidRPr="00882925">
        <w:rPr>
          <w:b/>
        </w:rPr>
        <w:t>Table 10.1 Have you bee</w:t>
      </w:r>
      <w:r w:rsidR="00E90107" w:rsidRPr="00882925">
        <w:rPr>
          <w:b/>
        </w:rPr>
        <w:t>n to a football match this year</w:t>
      </w:r>
      <w:r w:rsidRPr="00882925">
        <w:rPr>
          <w:b/>
        </w:rPr>
        <w:t xml:space="preserve">? </w:t>
      </w:r>
    </w:p>
    <w:p w14:paraId="6C005BB2" w14:textId="77777777" w:rsidR="00E90107" w:rsidRDefault="00E90107" w:rsidP="00C40B0B">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197"/>
        <w:gridCol w:w="1197"/>
        <w:gridCol w:w="1197"/>
      </w:tblGrid>
      <w:tr w:rsidR="00E90107" w14:paraId="64E2E4E0" w14:textId="77777777" w:rsidTr="00E90107">
        <w:tc>
          <w:tcPr>
            <w:tcW w:w="1196" w:type="dxa"/>
          </w:tcPr>
          <w:p w14:paraId="5998FA2A" w14:textId="605B94BF" w:rsidR="00E90107" w:rsidRDefault="00E90107" w:rsidP="00E90107">
            <w:pPr>
              <w:pStyle w:val="PlainText"/>
              <w:ind w:left="360"/>
            </w:pPr>
            <w:r w:rsidRPr="0005422D">
              <w:t>Frequency</w:t>
            </w:r>
            <w:r w:rsidRPr="0005422D">
              <w:br/>
              <w:t xml:space="preserve">Row </w:t>
            </w:r>
            <w:r>
              <w:t>%</w:t>
            </w:r>
            <w:r>
              <w:br/>
              <w:t>Column%</w:t>
            </w:r>
          </w:p>
        </w:tc>
        <w:tc>
          <w:tcPr>
            <w:tcW w:w="1197" w:type="dxa"/>
          </w:tcPr>
          <w:p w14:paraId="5CC1FC31" w14:textId="3C52E87F" w:rsidR="00E90107" w:rsidRPr="00E90107" w:rsidRDefault="00E90107" w:rsidP="00E90107">
            <w:pPr>
              <w:pStyle w:val="PlainText"/>
              <w:jc w:val="center"/>
              <w:rPr>
                <w:b/>
              </w:rPr>
            </w:pPr>
            <w:r w:rsidRPr="00E90107">
              <w:rPr>
                <w:b/>
              </w:rPr>
              <w:t>No</w:t>
            </w:r>
          </w:p>
        </w:tc>
        <w:tc>
          <w:tcPr>
            <w:tcW w:w="1197" w:type="dxa"/>
          </w:tcPr>
          <w:p w14:paraId="18F4C2F6" w14:textId="53AE2614" w:rsidR="00E90107" w:rsidRPr="00E90107" w:rsidRDefault="00E90107" w:rsidP="00E90107">
            <w:pPr>
              <w:pStyle w:val="PlainText"/>
              <w:jc w:val="center"/>
              <w:rPr>
                <w:b/>
              </w:rPr>
            </w:pPr>
            <w:r w:rsidRPr="00E90107">
              <w:rPr>
                <w:b/>
              </w:rPr>
              <w:t>Yes</w:t>
            </w:r>
          </w:p>
        </w:tc>
        <w:tc>
          <w:tcPr>
            <w:tcW w:w="1197" w:type="dxa"/>
          </w:tcPr>
          <w:p w14:paraId="00E82512" w14:textId="5AF7BFAE" w:rsidR="00E90107" w:rsidRPr="00E90107" w:rsidRDefault="00E90107" w:rsidP="00C40B0B">
            <w:pPr>
              <w:pStyle w:val="PlainText"/>
              <w:rPr>
                <w:b/>
              </w:rPr>
            </w:pPr>
            <w:r w:rsidRPr="00E90107">
              <w:rPr>
                <w:b/>
              </w:rPr>
              <w:t>Totals</w:t>
            </w:r>
          </w:p>
        </w:tc>
      </w:tr>
      <w:tr w:rsidR="00E90107" w14:paraId="3AC4A650" w14:textId="77777777" w:rsidTr="00E90107">
        <w:trPr>
          <w:trHeight w:val="260"/>
        </w:trPr>
        <w:tc>
          <w:tcPr>
            <w:tcW w:w="1196" w:type="dxa"/>
          </w:tcPr>
          <w:p w14:paraId="6F734E33" w14:textId="509859B6" w:rsidR="00E90107" w:rsidRPr="00E90107" w:rsidRDefault="00E90107" w:rsidP="00C40B0B">
            <w:pPr>
              <w:pStyle w:val="PlainText"/>
              <w:rPr>
                <w:b/>
              </w:rPr>
            </w:pPr>
            <w:r w:rsidRPr="00E90107">
              <w:rPr>
                <w:b/>
              </w:rPr>
              <w:t>Male</w:t>
            </w:r>
          </w:p>
        </w:tc>
        <w:tc>
          <w:tcPr>
            <w:tcW w:w="1197" w:type="dxa"/>
          </w:tcPr>
          <w:p w14:paraId="358BE441" w14:textId="3408787B" w:rsidR="00E90107" w:rsidRDefault="00E90107" w:rsidP="00E90107">
            <w:pPr>
              <w:pStyle w:val="PlainText"/>
              <w:tabs>
                <w:tab w:val="decimal" w:pos="691"/>
              </w:tabs>
            </w:pPr>
            <w:r w:rsidRPr="00DE19AA">
              <w:t>400</w:t>
            </w:r>
          </w:p>
        </w:tc>
        <w:tc>
          <w:tcPr>
            <w:tcW w:w="1197" w:type="dxa"/>
          </w:tcPr>
          <w:p w14:paraId="52C0507A" w14:textId="4402E625" w:rsidR="00E90107" w:rsidRDefault="00E90107" w:rsidP="00E90107">
            <w:pPr>
              <w:pStyle w:val="PlainText"/>
              <w:tabs>
                <w:tab w:val="decimal" w:pos="691"/>
              </w:tabs>
            </w:pPr>
            <w:r w:rsidRPr="00DE19AA">
              <w:t>200</w:t>
            </w:r>
          </w:p>
        </w:tc>
        <w:tc>
          <w:tcPr>
            <w:tcW w:w="1197" w:type="dxa"/>
          </w:tcPr>
          <w:p w14:paraId="36DC415F" w14:textId="3E43E827" w:rsidR="00E90107" w:rsidRDefault="00E90107" w:rsidP="00E90107">
            <w:pPr>
              <w:pStyle w:val="PlainText"/>
              <w:tabs>
                <w:tab w:val="decimal" w:pos="691"/>
              </w:tabs>
            </w:pPr>
            <w:r w:rsidRPr="00DE19AA">
              <w:t>600</w:t>
            </w:r>
          </w:p>
        </w:tc>
      </w:tr>
      <w:tr w:rsidR="00E90107" w14:paraId="44D69DAE" w14:textId="77777777" w:rsidTr="00E90107">
        <w:trPr>
          <w:trHeight w:val="242"/>
        </w:trPr>
        <w:tc>
          <w:tcPr>
            <w:tcW w:w="1196" w:type="dxa"/>
          </w:tcPr>
          <w:p w14:paraId="252D2BDF" w14:textId="77777777" w:rsidR="00E90107" w:rsidRPr="00E90107" w:rsidRDefault="00E90107" w:rsidP="00C40B0B">
            <w:pPr>
              <w:pStyle w:val="PlainText"/>
              <w:rPr>
                <w:b/>
              </w:rPr>
            </w:pPr>
          </w:p>
        </w:tc>
        <w:tc>
          <w:tcPr>
            <w:tcW w:w="1197" w:type="dxa"/>
          </w:tcPr>
          <w:p w14:paraId="50F8D790" w14:textId="3310709A" w:rsidR="00E90107" w:rsidRDefault="00E90107" w:rsidP="00E90107">
            <w:pPr>
              <w:pStyle w:val="PlainText"/>
              <w:tabs>
                <w:tab w:val="decimal" w:pos="691"/>
              </w:tabs>
            </w:pPr>
            <w:r w:rsidRPr="00DB7931">
              <w:t>67</w:t>
            </w:r>
          </w:p>
        </w:tc>
        <w:tc>
          <w:tcPr>
            <w:tcW w:w="1197" w:type="dxa"/>
          </w:tcPr>
          <w:p w14:paraId="75728913" w14:textId="18BC886F" w:rsidR="00E90107" w:rsidRDefault="00E90107" w:rsidP="00E90107">
            <w:pPr>
              <w:pStyle w:val="PlainText"/>
              <w:tabs>
                <w:tab w:val="decimal" w:pos="691"/>
              </w:tabs>
            </w:pPr>
            <w:r w:rsidRPr="00DB7931">
              <w:t>33</w:t>
            </w:r>
          </w:p>
        </w:tc>
        <w:tc>
          <w:tcPr>
            <w:tcW w:w="1197" w:type="dxa"/>
          </w:tcPr>
          <w:p w14:paraId="46018EF8" w14:textId="77777777" w:rsidR="00E90107" w:rsidRDefault="00E90107" w:rsidP="00E90107">
            <w:pPr>
              <w:pStyle w:val="PlainText"/>
              <w:tabs>
                <w:tab w:val="decimal" w:pos="691"/>
              </w:tabs>
            </w:pPr>
          </w:p>
        </w:tc>
      </w:tr>
      <w:tr w:rsidR="00E90107" w14:paraId="12C5767B" w14:textId="77777777" w:rsidTr="00E90107">
        <w:trPr>
          <w:trHeight w:val="251"/>
        </w:trPr>
        <w:tc>
          <w:tcPr>
            <w:tcW w:w="1196" w:type="dxa"/>
          </w:tcPr>
          <w:p w14:paraId="786BF107" w14:textId="77777777" w:rsidR="00E90107" w:rsidRPr="00E90107" w:rsidRDefault="00E90107" w:rsidP="00C40B0B">
            <w:pPr>
              <w:pStyle w:val="PlainText"/>
              <w:rPr>
                <w:b/>
              </w:rPr>
            </w:pPr>
          </w:p>
        </w:tc>
        <w:tc>
          <w:tcPr>
            <w:tcW w:w="1197" w:type="dxa"/>
          </w:tcPr>
          <w:p w14:paraId="600A8B0F" w14:textId="246EAC1F" w:rsidR="00E90107" w:rsidRDefault="00E90107" w:rsidP="00E90107">
            <w:pPr>
              <w:pStyle w:val="PlainText"/>
              <w:tabs>
                <w:tab w:val="decimal" w:pos="691"/>
              </w:tabs>
            </w:pPr>
            <w:r w:rsidRPr="009E75C9">
              <w:t>57</w:t>
            </w:r>
          </w:p>
        </w:tc>
        <w:tc>
          <w:tcPr>
            <w:tcW w:w="1197" w:type="dxa"/>
          </w:tcPr>
          <w:p w14:paraId="0F859F7C" w14:textId="44CDE020" w:rsidR="00E90107" w:rsidRDefault="00E90107" w:rsidP="00E90107">
            <w:pPr>
              <w:pStyle w:val="PlainText"/>
              <w:tabs>
                <w:tab w:val="decimal" w:pos="691"/>
              </w:tabs>
            </w:pPr>
            <w:r w:rsidRPr="009E75C9">
              <w:t>67</w:t>
            </w:r>
          </w:p>
        </w:tc>
        <w:tc>
          <w:tcPr>
            <w:tcW w:w="1197" w:type="dxa"/>
          </w:tcPr>
          <w:p w14:paraId="14441424" w14:textId="77777777" w:rsidR="00E90107" w:rsidRDefault="00E90107" w:rsidP="00E90107">
            <w:pPr>
              <w:pStyle w:val="PlainText"/>
              <w:tabs>
                <w:tab w:val="decimal" w:pos="691"/>
              </w:tabs>
            </w:pPr>
          </w:p>
        </w:tc>
      </w:tr>
      <w:tr w:rsidR="00E90107" w14:paraId="239FFBF8" w14:textId="77777777" w:rsidTr="00E90107">
        <w:tc>
          <w:tcPr>
            <w:tcW w:w="1196" w:type="dxa"/>
          </w:tcPr>
          <w:p w14:paraId="0F1A5049" w14:textId="77777777" w:rsidR="00E90107" w:rsidRPr="00E90107" w:rsidRDefault="00E90107" w:rsidP="00C40B0B">
            <w:pPr>
              <w:pStyle w:val="PlainText"/>
              <w:rPr>
                <w:b/>
              </w:rPr>
            </w:pPr>
          </w:p>
        </w:tc>
        <w:tc>
          <w:tcPr>
            <w:tcW w:w="1197" w:type="dxa"/>
          </w:tcPr>
          <w:p w14:paraId="7F86AFB9" w14:textId="77777777" w:rsidR="00E90107" w:rsidRPr="00712391" w:rsidRDefault="00E90107" w:rsidP="00E90107">
            <w:pPr>
              <w:pStyle w:val="PlainText"/>
              <w:tabs>
                <w:tab w:val="decimal" w:pos="691"/>
              </w:tabs>
            </w:pPr>
          </w:p>
        </w:tc>
        <w:tc>
          <w:tcPr>
            <w:tcW w:w="1197" w:type="dxa"/>
          </w:tcPr>
          <w:p w14:paraId="6D1036AD" w14:textId="77777777" w:rsidR="00E90107" w:rsidRPr="00712391" w:rsidRDefault="00E90107" w:rsidP="00E90107">
            <w:pPr>
              <w:pStyle w:val="PlainText"/>
              <w:tabs>
                <w:tab w:val="decimal" w:pos="691"/>
              </w:tabs>
            </w:pPr>
          </w:p>
        </w:tc>
        <w:tc>
          <w:tcPr>
            <w:tcW w:w="1197" w:type="dxa"/>
          </w:tcPr>
          <w:p w14:paraId="220E8F66" w14:textId="77777777" w:rsidR="00E90107" w:rsidRPr="00712391" w:rsidRDefault="00E90107" w:rsidP="00E90107">
            <w:pPr>
              <w:pStyle w:val="PlainText"/>
              <w:tabs>
                <w:tab w:val="decimal" w:pos="691"/>
              </w:tabs>
            </w:pPr>
          </w:p>
        </w:tc>
      </w:tr>
      <w:tr w:rsidR="00E90107" w14:paraId="7EC55A17" w14:textId="77777777" w:rsidTr="00E90107">
        <w:tc>
          <w:tcPr>
            <w:tcW w:w="1196" w:type="dxa"/>
          </w:tcPr>
          <w:p w14:paraId="3C5F1883" w14:textId="67C3F99E" w:rsidR="00E90107" w:rsidRPr="00E90107" w:rsidRDefault="00E90107" w:rsidP="00C40B0B">
            <w:pPr>
              <w:pStyle w:val="PlainText"/>
              <w:rPr>
                <w:b/>
              </w:rPr>
            </w:pPr>
            <w:r w:rsidRPr="00E90107">
              <w:rPr>
                <w:b/>
              </w:rPr>
              <w:t>Female</w:t>
            </w:r>
          </w:p>
        </w:tc>
        <w:tc>
          <w:tcPr>
            <w:tcW w:w="1197" w:type="dxa"/>
          </w:tcPr>
          <w:p w14:paraId="273C2C8A" w14:textId="33A2674C" w:rsidR="00E90107" w:rsidRDefault="00E90107" w:rsidP="00E90107">
            <w:pPr>
              <w:pStyle w:val="PlainText"/>
              <w:tabs>
                <w:tab w:val="decimal" w:pos="691"/>
              </w:tabs>
            </w:pPr>
            <w:r w:rsidRPr="00712391">
              <w:t>300</w:t>
            </w:r>
          </w:p>
        </w:tc>
        <w:tc>
          <w:tcPr>
            <w:tcW w:w="1197" w:type="dxa"/>
          </w:tcPr>
          <w:p w14:paraId="4A856088" w14:textId="51214825" w:rsidR="00E90107" w:rsidRDefault="00E90107" w:rsidP="00E90107">
            <w:pPr>
              <w:pStyle w:val="PlainText"/>
              <w:tabs>
                <w:tab w:val="decimal" w:pos="691"/>
              </w:tabs>
            </w:pPr>
            <w:r w:rsidRPr="00712391">
              <w:t>100</w:t>
            </w:r>
          </w:p>
        </w:tc>
        <w:tc>
          <w:tcPr>
            <w:tcW w:w="1197" w:type="dxa"/>
          </w:tcPr>
          <w:p w14:paraId="79D5164C" w14:textId="29A34E1B" w:rsidR="00E90107" w:rsidRDefault="00E90107" w:rsidP="00E90107">
            <w:pPr>
              <w:pStyle w:val="PlainText"/>
              <w:tabs>
                <w:tab w:val="decimal" w:pos="691"/>
              </w:tabs>
            </w:pPr>
            <w:r w:rsidRPr="00712391">
              <w:t>400</w:t>
            </w:r>
          </w:p>
        </w:tc>
      </w:tr>
      <w:tr w:rsidR="00E90107" w14:paraId="49BA114C" w14:textId="77777777" w:rsidTr="00E90107">
        <w:tc>
          <w:tcPr>
            <w:tcW w:w="1196" w:type="dxa"/>
          </w:tcPr>
          <w:p w14:paraId="741E278D" w14:textId="77777777" w:rsidR="00E90107" w:rsidRPr="00E90107" w:rsidRDefault="00E90107" w:rsidP="00C40B0B">
            <w:pPr>
              <w:pStyle w:val="PlainText"/>
              <w:rPr>
                <w:b/>
              </w:rPr>
            </w:pPr>
          </w:p>
        </w:tc>
        <w:tc>
          <w:tcPr>
            <w:tcW w:w="1197" w:type="dxa"/>
          </w:tcPr>
          <w:p w14:paraId="43E04E86" w14:textId="072AEF01" w:rsidR="00E90107" w:rsidRDefault="00E90107" w:rsidP="00E90107">
            <w:pPr>
              <w:pStyle w:val="PlainText"/>
              <w:tabs>
                <w:tab w:val="decimal" w:pos="691"/>
              </w:tabs>
            </w:pPr>
            <w:r w:rsidRPr="007A4D90">
              <w:t>75</w:t>
            </w:r>
          </w:p>
        </w:tc>
        <w:tc>
          <w:tcPr>
            <w:tcW w:w="1197" w:type="dxa"/>
          </w:tcPr>
          <w:p w14:paraId="0F313FBA" w14:textId="151FB1CA" w:rsidR="00E90107" w:rsidRDefault="00E90107" w:rsidP="00E90107">
            <w:pPr>
              <w:pStyle w:val="PlainText"/>
              <w:tabs>
                <w:tab w:val="decimal" w:pos="691"/>
              </w:tabs>
            </w:pPr>
            <w:r w:rsidRPr="007A4D90">
              <w:t>25</w:t>
            </w:r>
          </w:p>
        </w:tc>
        <w:tc>
          <w:tcPr>
            <w:tcW w:w="1197" w:type="dxa"/>
          </w:tcPr>
          <w:p w14:paraId="6F667C43" w14:textId="77777777" w:rsidR="00E90107" w:rsidRDefault="00E90107" w:rsidP="00E90107">
            <w:pPr>
              <w:pStyle w:val="PlainText"/>
              <w:tabs>
                <w:tab w:val="decimal" w:pos="691"/>
              </w:tabs>
            </w:pPr>
          </w:p>
        </w:tc>
      </w:tr>
      <w:tr w:rsidR="00E90107" w14:paraId="22C7EBE8" w14:textId="77777777" w:rsidTr="00E90107">
        <w:tc>
          <w:tcPr>
            <w:tcW w:w="1196" w:type="dxa"/>
          </w:tcPr>
          <w:p w14:paraId="02366D4D" w14:textId="77777777" w:rsidR="00E90107" w:rsidRPr="00E90107" w:rsidRDefault="00E90107" w:rsidP="00C40B0B">
            <w:pPr>
              <w:pStyle w:val="PlainText"/>
              <w:rPr>
                <w:b/>
              </w:rPr>
            </w:pPr>
          </w:p>
        </w:tc>
        <w:tc>
          <w:tcPr>
            <w:tcW w:w="1197" w:type="dxa"/>
          </w:tcPr>
          <w:p w14:paraId="7D0BCA88" w14:textId="3D9C2A9B" w:rsidR="00E90107" w:rsidRDefault="00E90107" w:rsidP="00E90107">
            <w:pPr>
              <w:pStyle w:val="PlainText"/>
              <w:tabs>
                <w:tab w:val="decimal" w:pos="691"/>
              </w:tabs>
            </w:pPr>
            <w:r w:rsidRPr="006156B1">
              <w:t>43</w:t>
            </w:r>
          </w:p>
        </w:tc>
        <w:tc>
          <w:tcPr>
            <w:tcW w:w="1197" w:type="dxa"/>
          </w:tcPr>
          <w:p w14:paraId="4865C004" w14:textId="2B1B613D" w:rsidR="00E90107" w:rsidRDefault="00E90107" w:rsidP="00E90107">
            <w:pPr>
              <w:pStyle w:val="PlainText"/>
              <w:tabs>
                <w:tab w:val="decimal" w:pos="691"/>
              </w:tabs>
            </w:pPr>
            <w:r w:rsidRPr="006156B1">
              <w:t>33</w:t>
            </w:r>
          </w:p>
        </w:tc>
        <w:tc>
          <w:tcPr>
            <w:tcW w:w="1197" w:type="dxa"/>
          </w:tcPr>
          <w:p w14:paraId="0284268F" w14:textId="77777777" w:rsidR="00E90107" w:rsidRDefault="00E90107" w:rsidP="00E90107">
            <w:pPr>
              <w:pStyle w:val="PlainText"/>
              <w:tabs>
                <w:tab w:val="decimal" w:pos="691"/>
              </w:tabs>
            </w:pPr>
          </w:p>
        </w:tc>
      </w:tr>
      <w:tr w:rsidR="00E90107" w14:paraId="096E785F" w14:textId="77777777" w:rsidTr="00E90107">
        <w:tc>
          <w:tcPr>
            <w:tcW w:w="1196" w:type="dxa"/>
          </w:tcPr>
          <w:p w14:paraId="1513F875" w14:textId="77777777" w:rsidR="00E90107" w:rsidRPr="00E90107" w:rsidRDefault="00E90107" w:rsidP="00C40B0B">
            <w:pPr>
              <w:pStyle w:val="PlainText"/>
              <w:rPr>
                <w:b/>
              </w:rPr>
            </w:pPr>
          </w:p>
        </w:tc>
        <w:tc>
          <w:tcPr>
            <w:tcW w:w="1197" w:type="dxa"/>
          </w:tcPr>
          <w:p w14:paraId="3A2F660A" w14:textId="77777777" w:rsidR="00E90107" w:rsidRPr="00E04939" w:rsidRDefault="00E90107" w:rsidP="00E90107">
            <w:pPr>
              <w:pStyle w:val="PlainText"/>
              <w:tabs>
                <w:tab w:val="decimal" w:pos="691"/>
              </w:tabs>
            </w:pPr>
          </w:p>
        </w:tc>
        <w:tc>
          <w:tcPr>
            <w:tcW w:w="1197" w:type="dxa"/>
          </w:tcPr>
          <w:p w14:paraId="476A56B0" w14:textId="77777777" w:rsidR="00E90107" w:rsidRPr="00E04939" w:rsidRDefault="00E90107" w:rsidP="00E90107">
            <w:pPr>
              <w:pStyle w:val="PlainText"/>
              <w:tabs>
                <w:tab w:val="decimal" w:pos="691"/>
              </w:tabs>
            </w:pPr>
          </w:p>
        </w:tc>
        <w:tc>
          <w:tcPr>
            <w:tcW w:w="1197" w:type="dxa"/>
          </w:tcPr>
          <w:p w14:paraId="558C7B99" w14:textId="77777777" w:rsidR="00E90107" w:rsidRPr="00E04939" w:rsidRDefault="00E90107" w:rsidP="00E90107">
            <w:pPr>
              <w:pStyle w:val="PlainText"/>
              <w:tabs>
                <w:tab w:val="decimal" w:pos="691"/>
              </w:tabs>
            </w:pPr>
          </w:p>
        </w:tc>
      </w:tr>
      <w:tr w:rsidR="00E90107" w14:paraId="771C8E8F" w14:textId="77777777" w:rsidTr="00E90107">
        <w:tc>
          <w:tcPr>
            <w:tcW w:w="1196" w:type="dxa"/>
          </w:tcPr>
          <w:p w14:paraId="6AB1E059" w14:textId="45E9EFAB" w:rsidR="00E90107" w:rsidRPr="00E90107" w:rsidRDefault="00E90107" w:rsidP="00C40B0B">
            <w:pPr>
              <w:pStyle w:val="PlainText"/>
              <w:rPr>
                <w:b/>
              </w:rPr>
            </w:pPr>
            <w:r w:rsidRPr="00E90107">
              <w:rPr>
                <w:b/>
              </w:rPr>
              <w:t>Totals</w:t>
            </w:r>
          </w:p>
        </w:tc>
        <w:tc>
          <w:tcPr>
            <w:tcW w:w="1197" w:type="dxa"/>
          </w:tcPr>
          <w:p w14:paraId="44F8A899" w14:textId="0A5F154E" w:rsidR="00E90107" w:rsidRDefault="00E90107" w:rsidP="00E90107">
            <w:pPr>
              <w:pStyle w:val="PlainText"/>
              <w:tabs>
                <w:tab w:val="decimal" w:pos="691"/>
              </w:tabs>
            </w:pPr>
            <w:r w:rsidRPr="00E04939">
              <w:t>700</w:t>
            </w:r>
          </w:p>
        </w:tc>
        <w:tc>
          <w:tcPr>
            <w:tcW w:w="1197" w:type="dxa"/>
          </w:tcPr>
          <w:p w14:paraId="1268CF80" w14:textId="7CC10D33" w:rsidR="00E90107" w:rsidRDefault="00E90107" w:rsidP="00E90107">
            <w:pPr>
              <w:pStyle w:val="PlainText"/>
              <w:tabs>
                <w:tab w:val="decimal" w:pos="691"/>
              </w:tabs>
            </w:pPr>
            <w:r w:rsidRPr="00E04939">
              <w:t>300</w:t>
            </w:r>
          </w:p>
        </w:tc>
        <w:tc>
          <w:tcPr>
            <w:tcW w:w="1197" w:type="dxa"/>
          </w:tcPr>
          <w:p w14:paraId="59ED13C7" w14:textId="152462C1" w:rsidR="00E90107" w:rsidRDefault="00E90107" w:rsidP="00E90107">
            <w:pPr>
              <w:pStyle w:val="PlainText"/>
              <w:tabs>
                <w:tab w:val="decimal" w:pos="691"/>
              </w:tabs>
            </w:pPr>
            <w:r w:rsidRPr="00E04939">
              <w:t>1000</w:t>
            </w:r>
          </w:p>
        </w:tc>
      </w:tr>
    </w:tbl>
    <w:p w14:paraId="01A72093" w14:textId="6E8E8139" w:rsidR="0005422D" w:rsidRPr="0005422D" w:rsidRDefault="0005422D" w:rsidP="00C40B0B">
      <w:pPr>
        <w:pStyle w:val="PlainText"/>
      </w:pPr>
      <w:r w:rsidRPr="0005422D">
        <w:br/>
      </w:r>
    </w:p>
    <w:p w14:paraId="03994A79" w14:textId="77777777" w:rsidR="0005422D" w:rsidRPr="0005422D" w:rsidRDefault="0005422D" w:rsidP="00C40B0B">
      <w:pPr>
        <w:pStyle w:val="PlainText"/>
      </w:pPr>
    </w:p>
    <w:p w14:paraId="2ACAB7BC" w14:textId="77777777" w:rsidR="0005422D" w:rsidRPr="0005422D" w:rsidRDefault="0005422D" w:rsidP="00C40B0B">
      <w:pPr>
        <w:pStyle w:val="PlainText"/>
      </w:pPr>
      <w:r w:rsidRPr="0005422D">
        <w:t xml:space="preserve">Interpreting crosstabulations can be misleading, and it is important that when interpreting such tables one makes inferences in terms of the independent variable. That is, one takes into account the different numbers of people in the independent variable category (in this case gender). </w:t>
      </w:r>
    </w:p>
    <w:p w14:paraId="3DF779FA" w14:textId="77777777" w:rsidR="0005422D" w:rsidRPr="0005422D" w:rsidRDefault="0005422D" w:rsidP="00C40B0B">
      <w:pPr>
        <w:pStyle w:val="PlainText"/>
      </w:pPr>
    </w:p>
    <w:p w14:paraId="5A0F3BBB" w14:textId="77777777" w:rsidR="0005422D" w:rsidRPr="0005422D" w:rsidRDefault="0005422D" w:rsidP="00C40B0B">
      <w:pPr>
        <w:pStyle w:val="PlainText"/>
      </w:pPr>
      <w:r w:rsidRPr="0005422D">
        <w:t xml:space="preserve">Consider the following possible interpretations. </w:t>
      </w:r>
    </w:p>
    <w:p w14:paraId="1573573E" w14:textId="77777777" w:rsidR="0005422D" w:rsidRPr="0005422D" w:rsidRDefault="0005422D" w:rsidP="00C40B0B">
      <w:pPr>
        <w:pStyle w:val="PlainText"/>
      </w:pPr>
    </w:p>
    <w:p w14:paraId="04E6A4FE" w14:textId="77777777" w:rsidR="0005422D" w:rsidRPr="0005422D" w:rsidRDefault="0005422D" w:rsidP="00C40B0B">
      <w:pPr>
        <w:pStyle w:val="PlainText"/>
      </w:pPr>
      <w:r w:rsidRPr="0005422D">
        <w:t xml:space="preserve">1. Using the totals (or raw data). </w:t>
      </w:r>
    </w:p>
    <w:p w14:paraId="1F5451FB" w14:textId="77777777" w:rsidR="0005422D" w:rsidRPr="0005422D" w:rsidRDefault="0005422D" w:rsidP="00C40B0B">
      <w:pPr>
        <w:pStyle w:val="PlainText"/>
      </w:pPr>
    </w:p>
    <w:p w14:paraId="00D9DC62" w14:textId="1870CF5E" w:rsidR="0005422D" w:rsidRPr="0005422D" w:rsidRDefault="0005422D" w:rsidP="00C40B0B">
      <w:pPr>
        <w:pStyle w:val="PlainText"/>
      </w:pPr>
      <w:r w:rsidRPr="0005422D">
        <w:t>Twice as many males go to football as females</w:t>
      </w:r>
      <w:r w:rsidR="00AA5F9D">
        <w:t>:</w:t>
      </w:r>
      <w:r w:rsidRPr="0005422D">
        <w:t xml:space="preserve"> 200 compared to 100. </w:t>
      </w:r>
    </w:p>
    <w:p w14:paraId="40E8590B" w14:textId="77777777" w:rsidR="0005422D" w:rsidRPr="0005422D" w:rsidRDefault="0005422D" w:rsidP="00C40B0B">
      <w:pPr>
        <w:pStyle w:val="PlainText"/>
      </w:pPr>
    </w:p>
    <w:p w14:paraId="2CACD2BD" w14:textId="77777777" w:rsidR="0005422D" w:rsidRPr="0005422D" w:rsidRDefault="0005422D" w:rsidP="00C40B0B">
      <w:pPr>
        <w:pStyle w:val="PlainText"/>
      </w:pPr>
      <w:r w:rsidRPr="0005422D">
        <w:t xml:space="preserve">2. Using column percentages. </w:t>
      </w:r>
    </w:p>
    <w:p w14:paraId="7D1D767F" w14:textId="77777777" w:rsidR="0005422D" w:rsidRPr="0005422D" w:rsidRDefault="0005422D" w:rsidP="00C40B0B">
      <w:pPr>
        <w:pStyle w:val="PlainText"/>
      </w:pPr>
    </w:p>
    <w:p w14:paraId="6E57DE2B" w14:textId="77777777" w:rsidR="0005422D" w:rsidRPr="0005422D" w:rsidRDefault="0005422D" w:rsidP="00C40B0B">
      <w:pPr>
        <w:pStyle w:val="PlainText"/>
      </w:pPr>
      <w:r w:rsidRPr="0005422D">
        <w:t xml:space="preserve">Again, twice as many males attend football matches as females, 67% compared to 33%. </w:t>
      </w:r>
    </w:p>
    <w:p w14:paraId="3BF31786" w14:textId="77777777" w:rsidR="0005422D" w:rsidRPr="0005422D" w:rsidRDefault="0005422D" w:rsidP="00C40B0B">
      <w:pPr>
        <w:pStyle w:val="PlainText"/>
      </w:pPr>
    </w:p>
    <w:p w14:paraId="77DA4BEA" w14:textId="77777777" w:rsidR="0005422D" w:rsidRPr="0005422D" w:rsidRDefault="0005422D" w:rsidP="00C40B0B">
      <w:pPr>
        <w:pStyle w:val="PlainText"/>
      </w:pPr>
      <w:r w:rsidRPr="0005422D">
        <w:t xml:space="preserve">Both these interpretations are misleading because they ignore the fact that there are more males than females in the sample. </w:t>
      </w:r>
    </w:p>
    <w:p w14:paraId="0C9F40DA" w14:textId="77777777" w:rsidR="0005422D" w:rsidRPr="0005422D" w:rsidRDefault="0005422D" w:rsidP="00C40B0B">
      <w:pPr>
        <w:pStyle w:val="PlainText"/>
      </w:pPr>
    </w:p>
    <w:p w14:paraId="5487B3F3" w14:textId="77777777" w:rsidR="0005422D" w:rsidRPr="0005422D" w:rsidRDefault="0005422D" w:rsidP="00C40B0B">
      <w:pPr>
        <w:pStyle w:val="PlainText"/>
      </w:pPr>
      <w:r w:rsidRPr="0005422D">
        <w:t xml:space="preserve">3. Using row percentages </w:t>
      </w:r>
    </w:p>
    <w:p w14:paraId="750F596D" w14:textId="77777777" w:rsidR="0005422D" w:rsidRPr="0005422D" w:rsidRDefault="0005422D" w:rsidP="00C40B0B">
      <w:pPr>
        <w:pStyle w:val="PlainText"/>
      </w:pPr>
    </w:p>
    <w:p w14:paraId="68E696DE" w14:textId="1B3FD766" w:rsidR="0005422D" w:rsidRPr="0005422D" w:rsidRDefault="0005422D" w:rsidP="00C40B0B">
      <w:pPr>
        <w:pStyle w:val="PlainText"/>
      </w:pPr>
      <w:r w:rsidRPr="0005422D">
        <w:t xml:space="preserve">33% per cent of </w:t>
      </w:r>
      <w:r w:rsidR="00D952E9">
        <w:t xml:space="preserve">males in </w:t>
      </w:r>
      <w:r w:rsidRPr="0005422D">
        <w:t xml:space="preserve">the sample attend football matches as opposed to only 25% of females. </w:t>
      </w:r>
    </w:p>
    <w:p w14:paraId="7136AE9E" w14:textId="77777777" w:rsidR="0005422D" w:rsidRPr="0005422D" w:rsidRDefault="0005422D" w:rsidP="00C40B0B">
      <w:pPr>
        <w:pStyle w:val="PlainText"/>
      </w:pPr>
    </w:p>
    <w:p w14:paraId="59D5D9C9" w14:textId="77777777" w:rsidR="0005422D" w:rsidRPr="0005422D" w:rsidRDefault="0005422D" w:rsidP="00C40B0B">
      <w:pPr>
        <w:pStyle w:val="PlainText"/>
      </w:pPr>
      <w:r w:rsidRPr="0005422D">
        <w:t>This interpretation takes into account the difference between the numbers of males and females in the sample.</w:t>
      </w:r>
    </w:p>
    <w:p w14:paraId="7C10CD8E" w14:textId="77777777" w:rsidR="0005422D" w:rsidRPr="0005422D" w:rsidRDefault="0005422D" w:rsidP="00C40B0B">
      <w:pPr>
        <w:pStyle w:val="PlainText"/>
      </w:pPr>
    </w:p>
    <w:p w14:paraId="2BAAC31D" w14:textId="25A30CDE" w:rsidR="0005422D" w:rsidRPr="0005422D" w:rsidRDefault="00882925" w:rsidP="00C40B0B">
      <w:pPr>
        <w:pStyle w:val="PlainText"/>
      </w:pPr>
      <w:r>
        <w:t xml:space="preserve">Exercise 10.1: </w:t>
      </w:r>
      <w:r w:rsidR="0005422D" w:rsidRPr="0005422D">
        <w:t>Provide an interpretation of Table 10.2</w:t>
      </w:r>
      <w:r w:rsidR="0005422D" w:rsidRPr="0005422D">
        <w:br/>
      </w:r>
    </w:p>
    <w:p w14:paraId="510BF332" w14:textId="77777777" w:rsidR="0005422D" w:rsidRPr="0005422D" w:rsidRDefault="0005422D" w:rsidP="00C40B0B">
      <w:pPr>
        <w:pStyle w:val="PlainText"/>
      </w:pPr>
    </w:p>
    <w:p w14:paraId="527D9FD4" w14:textId="465CC4D0" w:rsidR="0005422D" w:rsidRPr="00882925" w:rsidRDefault="0005422D" w:rsidP="00C40B0B">
      <w:pPr>
        <w:pStyle w:val="PlainText"/>
        <w:rPr>
          <w:b/>
        </w:rPr>
      </w:pPr>
      <w:r w:rsidRPr="00882925">
        <w:rPr>
          <w:b/>
        </w:rPr>
        <w:t xml:space="preserve">Table 10.2 </w:t>
      </w:r>
      <w:r w:rsidR="00D952E9" w:rsidRPr="00882925">
        <w:rPr>
          <w:b/>
        </w:rPr>
        <w:t>Voting preference by gender</w:t>
      </w:r>
    </w:p>
    <w:p w14:paraId="5D26FAEA" w14:textId="77777777" w:rsidR="00D952E9" w:rsidRDefault="00D952E9" w:rsidP="00C40B0B">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1080"/>
        <w:gridCol w:w="1080"/>
        <w:gridCol w:w="1080"/>
      </w:tblGrid>
      <w:tr w:rsidR="00D952E9" w:rsidRPr="00D952E9" w14:paraId="29CBD1C6" w14:textId="77777777" w:rsidTr="00882925">
        <w:tc>
          <w:tcPr>
            <w:tcW w:w="1997" w:type="dxa"/>
          </w:tcPr>
          <w:p w14:paraId="6FF729F7" w14:textId="275648EB" w:rsidR="00D952E9" w:rsidRDefault="00D952E9" w:rsidP="00996FF8">
            <w:pPr>
              <w:pStyle w:val="PlainText"/>
            </w:pPr>
            <w:r>
              <w:t>Count</w:t>
            </w:r>
          </w:p>
          <w:p w14:paraId="58B803B0" w14:textId="77777777" w:rsidR="00D952E9" w:rsidRDefault="00D952E9" w:rsidP="00996FF8">
            <w:pPr>
              <w:pStyle w:val="PlainText"/>
            </w:pPr>
            <w:r>
              <w:t>Row %</w:t>
            </w:r>
          </w:p>
          <w:p w14:paraId="7FBF45F9" w14:textId="26725D11" w:rsidR="00D952E9" w:rsidRPr="00D952E9" w:rsidRDefault="00D952E9" w:rsidP="00996FF8">
            <w:pPr>
              <w:pStyle w:val="PlainText"/>
            </w:pPr>
            <w:r>
              <w:t>Column %</w:t>
            </w:r>
          </w:p>
        </w:tc>
        <w:tc>
          <w:tcPr>
            <w:tcW w:w="1080" w:type="dxa"/>
          </w:tcPr>
          <w:p w14:paraId="67EC6BFF" w14:textId="0B3B71CC" w:rsidR="00D952E9" w:rsidRPr="00D952E9" w:rsidRDefault="00D952E9" w:rsidP="00D952E9">
            <w:pPr>
              <w:pStyle w:val="PlainText"/>
              <w:tabs>
                <w:tab w:val="decimal" w:pos="611"/>
              </w:tabs>
            </w:pPr>
            <w:r>
              <w:t>Male</w:t>
            </w:r>
          </w:p>
        </w:tc>
        <w:tc>
          <w:tcPr>
            <w:tcW w:w="1080" w:type="dxa"/>
          </w:tcPr>
          <w:p w14:paraId="73F8104B" w14:textId="028962EC" w:rsidR="00D952E9" w:rsidRPr="00D952E9" w:rsidRDefault="00D952E9" w:rsidP="00D952E9">
            <w:pPr>
              <w:pStyle w:val="PlainText"/>
              <w:tabs>
                <w:tab w:val="decimal" w:pos="611"/>
              </w:tabs>
            </w:pPr>
            <w:r>
              <w:t>Female</w:t>
            </w:r>
          </w:p>
        </w:tc>
        <w:tc>
          <w:tcPr>
            <w:tcW w:w="1080" w:type="dxa"/>
          </w:tcPr>
          <w:p w14:paraId="0E95F45A" w14:textId="6BA4B9F8" w:rsidR="00D952E9" w:rsidRPr="00D952E9" w:rsidRDefault="00D952E9" w:rsidP="00D952E9">
            <w:pPr>
              <w:pStyle w:val="PlainText"/>
              <w:tabs>
                <w:tab w:val="decimal" w:pos="611"/>
              </w:tabs>
              <w:rPr>
                <w:b/>
              </w:rPr>
            </w:pPr>
            <w:r w:rsidRPr="00D952E9">
              <w:rPr>
                <w:b/>
              </w:rPr>
              <w:t>Total</w:t>
            </w:r>
          </w:p>
        </w:tc>
      </w:tr>
      <w:tr w:rsidR="00D952E9" w:rsidRPr="00D952E9" w14:paraId="61E80B2C" w14:textId="77777777" w:rsidTr="00882925">
        <w:tc>
          <w:tcPr>
            <w:tcW w:w="1997" w:type="dxa"/>
          </w:tcPr>
          <w:p w14:paraId="7CD9A917" w14:textId="77777777" w:rsidR="00D952E9" w:rsidRPr="00D952E9" w:rsidRDefault="00D952E9" w:rsidP="00996FF8">
            <w:pPr>
              <w:pStyle w:val="PlainText"/>
            </w:pPr>
            <w:r w:rsidRPr="00D952E9">
              <w:t>Conservative</w:t>
            </w:r>
          </w:p>
        </w:tc>
        <w:tc>
          <w:tcPr>
            <w:tcW w:w="1080" w:type="dxa"/>
          </w:tcPr>
          <w:p w14:paraId="4538D490" w14:textId="77777777" w:rsidR="00D952E9" w:rsidRPr="00D952E9" w:rsidRDefault="00D952E9" w:rsidP="00D952E9">
            <w:pPr>
              <w:pStyle w:val="PlainText"/>
              <w:tabs>
                <w:tab w:val="decimal" w:pos="611"/>
              </w:tabs>
            </w:pPr>
            <w:r w:rsidRPr="00D952E9">
              <w:t>600</w:t>
            </w:r>
          </w:p>
        </w:tc>
        <w:tc>
          <w:tcPr>
            <w:tcW w:w="1080" w:type="dxa"/>
          </w:tcPr>
          <w:p w14:paraId="303F5FDF" w14:textId="77777777" w:rsidR="00D952E9" w:rsidRPr="00D952E9" w:rsidRDefault="00D952E9" w:rsidP="00D952E9">
            <w:pPr>
              <w:pStyle w:val="PlainText"/>
              <w:tabs>
                <w:tab w:val="decimal" w:pos="611"/>
              </w:tabs>
            </w:pPr>
            <w:r w:rsidRPr="00D952E9">
              <w:t>600</w:t>
            </w:r>
          </w:p>
        </w:tc>
        <w:tc>
          <w:tcPr>
            <w:tcW w:w="1080" w:type="dxa"/>
          </w:tcPr>
          <w:p w14:paraId="0A4DB366" w14:textId="77777777" w:rsidR="00D952E9" w:rsidRPr="00D952E9" w:rsidRDefault="00D952E9" w:rsidP="00D952E9">
            <w:pPr>
              <w:pStyle w:val="PlainText"/>
              <w:tabs>
                <w:tab w:val="decimal" w:pos="611"/>
              </w:tabs>
              <w:rPr>
                <w:b/>
              </w:rPr>
            </w:pPr>
            <w:r w:rsidRPr="00D952E9">
              <w:rPr>
                <w:b/>
              </w:rPr>
              <w:t>1200</w:t>
            </w:r>
          </w:p>
        </w:tc>
      </w:tr>
      <w:tr w:rsidR="00D952E9" w:rsidRPr="00D952E9" w14:paraId="2AEDC25F" w14:textId="77777777" w:rsidTr="00882925">
        <w:tc>
          <w:tcPr>
            <w:tcW w:w="1997" w:type="dxa"/>
          </w:tcPr>
          <w:p w14:paraId="1E017CE4" w14:textId="77777777" w:rsidR="00D952E9" w:rsidRPr="00D952E9" w:rsidRDefault="00D952E9" w:rsidP="00996FF8">
            <w:pPr>
              <w:pStyle w:val="PlainText"/>
            </w:pPr>
          </w:p>
        </w:tc>
        <w:tc>
          <w:tcPr>
            <w:tcW w:w="1080" w:type="dxa"/>
          </w:tcPr>
          <w:p w14:paraId="3A20EB81" w14:textId="77777777" w:rsidR="00D952E9" w:rsidRPr="00D952E9" w:rsidRDefault="00D952E9" w:rsidP="00D952E9">
            <w:pPr>
              <w:pStyle w:val="PlainText"/>
              <w:tabs>
                <w:tab w:val="decimal" w:pos="611"/>
              </w:tabs>
            </w:pPr>
            <w:r w:rsidRPr="00D952E9">
              <w:t>50</w:t>
            </w:r>
          </w:p>
        </w:tc>
        <w:tc>
          <w:tcPr>
            <w:tcW w:w="1080" w:type="dxa"/>
          </w:tcPr>
          <w:p w14:paraId="1BF781F1" w14:textId="77777777" w:rsidR="00D952E9" w:rsidRPr="00D952E9" w:rsidRDefault="00D952E9" w:rsidP="00D952E9">
            <w:pPr>
              <w:pStyle w:val="PlainText"/>
              <w:tabs>
                <w:tab w:val="decimal" w:pos="611"/>
              </w:tabs>
            </w:pPr>
            <w:r w:rsidRPr="00D952E9">
              <w:t>50</w:t>
            </w:r>
          </w:p>
        </w:tc>
        <w:tc>
          <w:tcPr>
            <w:tcW w:w="1080" w:type="dxa"/>
          </w:tcPr>
          <w:p w14:paraId="0140B85F" w14:textId="77777777" w:rsidR="00D952E9" w:rsidRPr="00D952E9" w:rsidRDefault="00D952E9" w:rsidP="00D952E9">
            <w:pPr>
              <w:pStyle w:val="PlainText"/>
              <w:tabs>
                <w:tab w:val="decimal" w:pos="611"/>
              </w:tabs>
              <w:rPr>
                <w:b/>
              </w:rPr>
            </w:pPr>
          </w:p>
        </w:tc>
      </w:tr>
      <w:tr w:rsidR="00D952E9" w:rsidRPr="00D952E9" w14:paraId="20C47830" w14:textId="77777777" w:rsidTr="00882925">
        <w:tc>
          <w:tcPr>
            <w:tcW w:w="1997" w:type="dxa"/>
          </w:tcPr>
          <w:p w14:paraId="7E467047" w14:textId="1EEBC53B" w:rsidR="00D952E9" w:rsidRPr="00D952E9" w:rsidRDefault="00D952E9" w:rsidP="00996FF8">
            <w:pPr>
              <w:pStyle w:val="PlainText"/>
            </w:pPr>
          </w:p>
        </w:tc>
        <w:tc>
          <w:tcPr>
            <w:tcW w:w="1080" w:type="dxa"/>
          </w:tcPr>
          <w:p w14:paraId="6F4E6138" w14:textId="02F1FD5B" w:rsidR="00D952E9" w:rsidRPr="00D952E9" w:rsidRDefault="00D952E9" w:rsidP="00D952E9">
            <w:pPr>
              <w:pStyle w:val="PlainText"/>
              <w:tabs>
                <w:tab w:val="decimal" w:pos="611"/>
              </w:tabs>
            </w:pPr>
            <w:r w:rsidRPr="00D952E9">
              <w:t>30</w:t>
            </w:r>
          </w:p>
        </w:tc>
        <w:tc>
          <w:tcPr>
            <w:tcW w:w="1080" w:type="dxa"/>
          </w:tcPr>
          <w:p w14:paraId="2CF48886" w14:textId="18912C5B" w:rsidR="00D952E9" w:rsidRPr="00D952E9" w:rsidRDefault="00D952E9" w:rsidP="00D952E9">
            <w:pPr>
              <w:pStyle w:val="PlainText"/>
              <w:tabs>
                <w:tab w:val="decimal" w:pos="611"/>
              </w:tabs>
            </w:pPr>
            <w:r w:rsidRPr="00D952E9">
              <w:t>20</w:t>
            </w:r>
          </w:p>
        </w:tc>
        <w:tc>
          <w:tcPr>
            <w:tcW w:w="1080" w:type="dxa"/>
          </w:tcPr>
          <w:p w14:paraId="3C2634CD" w14:textId="77777777" w:rsidR="00D952E9" w:rsidRPr="00D952E9" w:rsidRDefault="00D952E9" w:rsidP="00D952E9">
            <w:pPr>
              <w:pStyle w:val="PlainText"/>
              <w:tabs>
                <w:tab w:val="decimal" w:pos="611"/>
              </w:tabs>
              <w:rPr>
                <w:b/>
              </w:rPr>
            </w:pPr>
          </w:p>
        </w:tc>
      </w:tr>
      <w:tr w:rsidR="00D952E9" w:rsidRPr="00D952E9" w14:paraId="2981EBD0" w14:textId="77777777" w:rsidTr="00882925">
        <w:tc>
          <w:tcPr>
            <w:tcW w:w="1997" w:type="dxa"/>
          </w:tcPr>
          <w:p w14:paraId="3847BDE4" w14:textId="77777777" w:rsidR="00D952E9" w:rsidRPr="00D952E9" w:rsidRDefault="00D952E9" w:rsidP="00996FF8">
            <w:pPr>
              <w:pStyle w:val="PlainText"/>
            </w:pPr>
          </w:p>
        </w:tc>
        <w:tc>
          <w:tcPr>
            <w:tcW w:w="1080" w:type="dxa"/>
          </w:tcPr>
          <w:p w14:paraId="334CB503" w14:textId="77777777" w:rsidR="00D952E9" w:rsidRPr="00D952E9" w:rsidRDefault="00D952E9" w:rsidP="00D952E9">
            <w:pPr>
              <w:pStyle w:val="PlainText"/>
              <w:tabs>
                <w:tab w:val="decimal" w:pos="611"/>
              </w:tabs>
            </w:pPr>
          </w:p>
        </w:tc>
        <w:tc>
          <w:tcPr>
            <w:tcW w:w="1080" w:type="dxa"/>
          </w:tcPr>
          <w:p w14:paraId="20C8FE1F" w14:textId="77777777" w:rsidR="00D952E9" w:rsidRPr="00D952E9" w:rsidRDefault="00D952E9" w:rsidP="00D952E9">
            <w:pPr>
              <w:pStyle w:val="PlainText"/>
              <w:tabs>
                <w:tab w:val="decimal" w:pos="611"/>
              </w:tabs>
            </w:pPr>
          </w:p>
        </w:tc>
        <w:tc>
          <w:tcPr>
            <w:tcW w:w="1080" w:type="dxa"/>
          </w:tcPr>
          <w:p w14:paraId="59C9B06B" w14:textId="77777777" w:rsidR="00D952E9" w:rsidRPr="00D952E9" w:rsidRDefault="00D952E9" w:rsidP="00D952E9">
            <w:pPr>
              <w:pStyle w:val="PlainText"/>
              <w:tabs>
                <w:tab w:val="decimal" w:pos="611"/>
              </w:tabs>
              <w:rPr>
                <w:b/>
              </w:rPr>
            </w:pPr>
          </w:p>
        </w:tc>
      </w:tr>
      <w:tr w:rsidR="00D952E9" w:rsidRPr="00D952E9" w14:paraId="467CC5BA" w14:textId="77777777" w:rsidTr="00882925">
        <w:tc>
          <w:tcPr>
            <w:tcW w:w="1997" w:type="dxa"/>
          </w:tcPr>
          <w:p w14:paraId="2C438981" w14:textId="77777777" w:rsidR="00D952E9" w:rsidRPr="00D952E9" w:rsidRDefault="00D952E9" w:rsidP="00996FF8">
            <w:pPr>
              <w:pStyle w:val="PlainText"/>
            </w:pPr>
            <w:r w:rsidRPr="00D952E9">
              <w:t>Labour</w:t>
            </w:r>
          </w:p>
        </w:tc>
        <w:tc>
          <w:tcPr>
            <w:tcW w:w="1080" w:type="dxa"/>
          </w:tcPr>
          <w:p w14:paraId="35FED8F4" w14:textId="77777777" w:rsidR="00D952E9" w:rsidRPr="00D952E9" w:rsidRDefault="00D952E9" w:rsidP="00D952E9">
            <w:pPr>
              <w:pStyle w:val="PlainText"/>
              <w:tabs>
                <w:tab w:val="decimal" w:pos="611"/>
              </w:tabs>
            </w:pPr>
            <w:r w:rsidRPr="00D952E9">
              <w:t>800</w:t>
            </w:r>
          </w:p>
        </w:tc>
        <w:tc>
          <w:tcPr>
            <w:tcW w:w="1080" w:type="dxa"/>
          </w:tcPr>
          <w:p w14:paraId="0CD5E03C" w14:textId="77777777" w:rsidR="00D952E9" w:rsidRPr="00D952E9" w:rsidRDefault="00D952E9" w:rsidP="00D952E9">
            <w:pPr>
              <w:pStyle w:val="PlainText"/>
              <w:tabs>
                <w:tab w:val="decimal" w:pos="611"/>
              </w:tabs>
            </w:pPr>
            <w:r w:rsidRPr="00D952E9">
              <w:t>1200</w:t>
            </w:r>
          </w:p>
        </w:tc>
        <w:tc>
          <w:tcPr>
            <w:tcW w:w="1080" w:type="dxa"/>
          </w:tcPr>
          <w:p w14:paraId="04081E3D" w14:textId="77777777" w:rsidR="00D952E9" w:rsidRPr="00D952E9" w:rsidRDefault="00D952E9" w:rsidP="00D952E9">
            <w:pPr>
              <w:pStyle w:val="PlainText"/>
              <w:tabs>
                <w:tab w:val="decimal" w:pos="611"/>
              </w:tabs>
              <w:rPr>
                <w:b/>
              </w:rPr>
            </w:pPr>
            <w:r w:rsidRPr="00D952E9">
              <w:rPr>
                <w:b/>
              </w:rPr>
              <w:t>2000</w:t>
            </w:r>
          </w:p>
        </w:tc>
      </w:tr>
      <w:tr w:rsidR="00D952E9" w:rsidRPr="00D952E9" w14:paraId="0D0972CF" w14:textId="77777777" w:rsidTr="00882925">
        <w:tc>
          <w:tcPr>
            <w:tcW w:w="1997" w:type="dxa"/>
          </w:tcPr>
          <w:p w14:paraId="3BBA59EC" w14:textId="77777777" w:rsidR="00D952E9" w:rsidRPr="00D952E9" w:rsidRDefault="00D952E9" w:rsidP="00996FF8">
            <w:pPr>
              <w:pStyle w:val="PlainText"/>
            </w:pPr>
          </w:p>
        </w:tc>
        <w:tc>
          <w:tcPr>
            <w:tcW w:w="1080" w:type="dxa"/>
          </w:tcPr>
          <w:p w14:paraId="7718750B" w14:textId="77777777" w:rsidR="00D952E9" w:rsidRPr="00D952E9" w:rsidRDefault="00D952E9" w:rsidP="00D952E9">
            <w:pPr>
              <w:pStyle w:val="PlainText"/>
              <w:tabs>
                <w:tab w:val="decimal" w:pos="611"/>
              </w:tabs>
            </w:pPr>
            <w:r w:rsidRPr="00D952E9">
              <w:t>40</w:t>
            </w:r>
          </w:p>
        </w:tc>
        <w:tc>
          <w:tcPr>
            <w:tcW w:w="1080" w:type="dxa"/>
          </w:tcPr>
          <w:p w14:paraId="004F1DB0" w14:textId="77777777" w:rsidR="00D952E9" w:rsidRPr="00D952E9" w:rsidRDefault="00D952E9" w:rsidP="00D952E9">
            <w:pPr>
              <w:pStyle w:val="PlainText"/>
              <w:tabs>
                <w:tab w:val="decimal" w:pos="611"/>
              </w:tabs>
            </w:pPr>
            <w:r w:rsidRPr="00D952E9">
              <w:t>60</w:t>
            </w:r>
          </w:p>
        </w:tc>
        <w:tc>
          <w:tcPr>
            <w:tcW w:w="1080" w:type="dxa"/>
          </w:tcPr>
          <w:p w14:paraId="7632919F" w14:textId="77777777" w:rsidR="00D952E9" w:rsidRPr="00D952E9" w:rsidRDefault="00D952E9" w:rsidP="00D952E9">
            <w:pPr>
              <w:pStyle w:val="PlainText"/>
              <w:tabs>
                <w:tab w:val="decimal" w:pos="611"/>
              </w:tabs>
              <w:rPr>
                <w:b/>
              </w:rPr>
            </w:pPr>
          </w:p>
        </w:tc>
      </w:tr>
      <w:tr w:rsidR="00D952E9" w:rsidRPr="00D952E9" w14:paraId="4DE1DF34" w14:textId="77777777" w:rsidTr="00882925">
        <w:tc>
          <w:tcPr>
            <w:tcW w:w="1997" w:type="dxa"/>
          </w:tcPr>
          <w:p w14:paraId="3E861C3B" w14:textId="21F0AB5E" w:rsidR="00D952E9" w:rsidRPr="00D952E9" w:rsidRDefault="00D952E9" w:rsidP="00996FF8">
            <w:pPr>
              <w:pStyle w:val="PlainText"/>
            </w:pPr>
          </w:p>
        </w:tc>
        <w:tc>
          <w:tcPr>
            <w:tcW w:w="1080" w:type="dxa"/>
          </w:tcPr>
          <w:p w14:paraId="39F5E3A4" w14:textId="267E81E2" w:rsidR="00D952E9" w:rsidRPr="00D952E9" w:rsidRDefault="00D952E9" w:rsidP="00D952E9">
            <w:pPr>
              <w:pStyle w:val="PlainText"/>
              <w:tabs>
                <w:tab w:val="decimal" w:pos="611"/>
              </w:tabs>
            </w:pPr>
            <w:r w:rsidRPr="00D952E9">
              <w:t>40</w:t>
            </w:r>
          </w:p>
        </w:tc>
        <w:tc>
          <w:tcPr>
            <w:tcW w:w="1080" w:type="dxa"/>
          </w:tcPr>
          <w:p w14:paraId="292AED1C" w14:textId="5E498AC0" w:rsidR="00D952E9" w:rsidRPr="00D952E9" w:rsidRDefault="00D952E9" w:rsidP="00D952E9">
            <w:pPr>
              <w:pStyle w:val="PlainText"/>
              <w:tabs>
                <w:tab w:val="decimal" w:pos="611"/>
              </w:tabs>
            </w:pPr>
            <w:r w:rsidRPr="00D952E9">
              <w:t>40</w:t>
            </w:r>
          </w:p>
        </w:tc>
        <w:tc>
          <w:tcPr>
            <w:tcW w:w="1080" w:type="dxa"/>
          </w:tcPr>
          <w:p w14:paraId="6ED71F8A" w14:textId="77777777" w:rsidR="00D952E9" w:rsidRPr="00D952E9" w:rsidRDefault="00D952E9" w:rsidP="00D952E9">
            <w:pPr>
              <w:pStyle w:val="PlainText"/>
              <w:tabs>
                <w:tab w:val="decimal" w:pos="611"/>
              </w:tabs>
              <w:rPr>
                <w:b/>
              </w:rPr>
            </w:pPr>
          </w:p>
        </w:tc>
      </w:tr>
      <w:tr w:rsidR="00D952E9" w:rsidRPr="00D952E9" w14:paraId="1090DACF" w14:textId="77777777" w:rsidTr="00882925">
        <w:tc>
          <w:tcPr>
            <w:tcW w:w="1997" w:type="dxa"/>
          </w:tcPr>
          <w:p w14:paraId="4CCF3D27" w14:textId="77777777" w:rsidR="00D952E9" w:rsidRPr="00D952E9" w:rsidRDefault="00D952E9" w:rsidP="00996FF8">
            <w:pPr>
              <w:pStyle w:val="PlainText"/>
            </w:pPr>
          </w:p>
        </w:tc>
        <w:tc>
          <w:tcPr>
            <w:tcW w:w="1080" w:type="dxa"/>
          </w:tcPr>
          <w:p w14:paraId="4569EFC3" w14:textId="77777777" w:rsidR="00D952E9" w:rsidRPr="00D952E9" w:rsidRDefault="00D952E9" w:rsidP="00D952E9">
            <w:pPr>
              <w:pStyle w:val="PlainText"/>
              <w:tabs>
                <w:tab w:val="decimal" w:pos="611"/>
              </w:tabs>
            </w:pPr>
          </w:p>
        </w:tc>
        <w:tc>
          <w:tcPr>
            <w:tcW w:w="1080" w:type="dxa"/>
          </w:tcPr>
          <w:p w14:paraId="0C1FE994" w14:textId="77777777" w:rsidR="00D952E9" w:rsidRPr="00D952E9" w:rsidRDefault="00D952E9" w:rsidP="00D952E9">
            <w:pPr>
              <w:pStyle w:val="PlainText"/>
              <w:tabs>
                <w:tab w:val="decimal" w:pos="611"/>
              </w:tabs>
            </w:pPr>
          </w:p>
        </w:tc>
        <w:tc>
          <w:tcPr>
            <w:tcW w:w="1080" w:type="dxa"/>
          </w:tcPr>
          <w:p w14:paraId="3F508F28" w14:textId="77777777" w:rsidR="00D952E9" w:rsidRPr="00D952E9" w:rsidRDefault="00D952E9" w:rsidP="00D952E9">
            <w:pPr>
              <w:pStyle w:val="PlainText"/>
              <w:tabs>
                <w:tab w:val="decimal" w:pos="611"/>
              </w:tabs>
              <w:rPr>
                <w:b/>
              </w:rPr>
            </w:pPr>
          </w:p>
        </w:tc>
      </w:tr>
      <w:tr w:rsidR="00D952E9" w:rsidRPr="00D952E9" w14:paraId="592D21A2" w14:textId="77777777" w:rsidTr="00882925">
        <w:tc>
          <w:tcPr>
            <w:tcW w:w="1997" w:type="dxa"/>
          </w:tcPr>
          <w:p w14:paraId="6D3CA149" w14:textId="77777777" w:rsidR="00D952E9" w:rsidRPr="00D952E9" w:rsidRDefault="00D952E9" w:rsidP="00996FF8">
            <w:pPr>
              <w:pStyle w:val="PlainText"/>
            </w:pPr>
            <w:r w:rsidRPr="00D952E9">
              <w:t>Others</w:t>
            </w:r>
          </w:p>
        </w:tc>
        <w:tc>
          <w:tcPr>
            <w:tcW w:w="1080" w:type="dxa"/>
          </w:tcPr>
          <w:p w14:paraId="4A044DBA" w14:textId="77777777" w:rsidR="00D952E9" w:rsidRPr="00D952E9" w:rsidRDefault="00D952E9" w:rsidP="00D952E9">
            <w:pPr>
              <w:pStyle w:val="PlainText"/>
              <w:tabs>
                <w:tab w:val="decimal" w:pos="611"/>
              </w:tabs>
            </w:pPr>
            <w:r w:rsidRPr="00D952E9">
              <w:t>600</w:t>
            </w:r>
          </w:p>
        </w:tc>
        <w:tc>
          <w:tcPr>
            <w:tcW w:w="1080" w:type="dxa"/>
          </w:tcPr>
          <w:p w14:paraId="2226BB1A" w14:textId="77777777" w:rsidR="00D952E9" w:rsidRPr="00D952E9" w:rsidRDefault="00D952E9" w:rsidP="00D952E9">
            <w:pPr>
              <w:pStyle w:val="PlainText"/>
              <w:tabs>
                <w:tab w:val="decimal" w:pos="611"/>
              </w:tabs>
            </w:pPr>
            <w:r w:rsidRPr="00D952E9">
              <w:t>1200</w:t>
            </w:r>
          </w:p>
        </w:tc>
        <w:tc>
          <w:tcPr>
            <w:tcW w:w="1080" w:type="dxa"/>
          </w:tcPr>
          <w:p w14:paraId="42E4A8D1" w14:textId="77777777" w:rsidR="00D952E9" w:rsidRPr="00D952E9" w:rsidRDefault="00D952E9" w:rsidP="00D952E9">
            <w:pPr>
              <w:pStyle w:val="PlainText"/>
              <w:tabs>
                <w:tab w:val="decimal" w:pos="611"/>
              </w:tabs>
              <w:rPr>
                <w:b/>
              </w:rPr>
            </w:pPr>
            <w:r w:rsidRPr="00D952E9">
              <w:rPr>
                <w:b/>
              </w:rPr>
              <w:t>1800</w:t>
            </w:r>
          </w:p>
        </w:tc>
      </w:tr>
      <w:tr w:rsidR="00D952E9" w:rsidRPr="00D952E9" w14:paraId="20CB51D8" w14:textId="77777777" w:rsidTr="00882925">
        <w:tc>
          <w:tcPr>
            <w:tcW w:w="1997" w:type="dxa"/>
          </w:tcPr>
          <w:p w14:paraId="3370172C" w14:textId="77777777" w:rsidR="00D952E9" w:rsidRPr="00D952E9" w:rsidRDefault="00D952E9" w:rsidP="00996FF8">
            <w:pPr>
              <w:pStyle w:val="PlainText"/>
            </w:pPr>
          </w:p>
        </w:tc>
        <w:tc>
          <w:tcPr>
            <w:tcW w:w="1080" w:type="dxa"/>
          </w:tcPr>
          <w:p w14:paraId="6E35CC39" w14:textId="77777777" w:rsidR="00D952E9" w:rsidRPr="00D952E9" w:rsidRDefault="00D952E9" w:rsidP="00D952E9">
            <w:pPr>
              <w:pStyle w:val="PlainText"/>
              <w:tabs>
                <w:tab w:val="decimal" w:pos="611"/>
              </w:tabs>
            </w:pPr>
            <w:r w:rsidRPr="00D952E9">
              <w:t>33</w:t>
            </w:r>
          </w:p>
        </w:tc>
        <w:tc>
          <w:tcPr>
            <w:tcW w:w="1080" w:type="dxa"/>
          </w:tcPr>
          <w:p w14:paraId="20E88D5C" w14:textId="77777777" w:rsidR="00D952E9" w:rsidRPr="00D952E9" w:rsidRDefault="00D952E9" w:rsidP="00D952E9">
            <w:pPr>
              <w:pStyle w:val="PlainText"/>
              <w:tabs>
                <w:tab w:val="decimal" w:pos="611"/>
              </w:tabs>
            </w:pPr>
            <w:r w:rsidRPr="00D952E9">
              <w:t>67</w:t>
            </w:r>
          </w:p>
        </w:tc>
        <w:tc>
          <w:tcPr>
            <w:tcW w:w="1080" w:type="dxa"/>
          </w:tcPr>
          <w:p w14:paraId="1483D692" w14:textId="77777777" w:rsidR="00D952E9" w:rsidRPr="00D952E9" w:rsidRDefault="00D952E9" w:rsidP="00D952E9">
            <w:pPr>
              <w:pStyle w:val="PlainText"/>
              <w:tabs>
                <w:tab w:val="decimal" w:pos="611"/>
              </w:tabs>
              <w:rPr>
                <w:b/>
              </w:rPr>
            </w:pPr>
          </w:p>
        </w:tc>
      </w:tr>
      <w:tr w:rsidR="00D952E9" w:rsidRPr="00D952E9" w14:paraId="1852CEEC" w14:textId="77777777" w:rsidTr="00882925">
        <w:tc>
          <w:tcPr>
            <w:tcW w:w="1997" w:type="dxa"/>
          </w:tcPr>
          <w:p w14:paraId="330F84CA" w14:textId="77777777" w:rsidR="00D952E9" w:rsidRPr="00D952E9" w:rsidRDefault="00D952E9" w:rsidP="00996FF8">
            <w:pPr>
              <w:pStyle w:val="PlainText"/>
            </w:pPr>
          </w:p>
        </w:tc>
        <w:tc>
          <w:tcPr>
            <w:tcW w:w="1080" w:type="dxa"/>
          </w:tcPr>
          <w:p w14:paraId="7566117F" w14:textId="77777777" w:rsidR="00D952E9" w:rsidRPr="00D952E9" w:rsidRDefault="00D952E9" w:rsidP="00D952E9">
            <w:pPr>
              <w:pStyle w:val="PlainText"/>
              <w:tabs>
                <w:tab w:val="decimal" w:pos="611"/>
              </w:tabs>
            </w:pPr>
            <w:r w:rsidRPr="00D952E9">
              <w:t>30</w:t>
            </w:r>
          </w:p>
        </w:tc>
        <w:tc>
          <w:tcPr>
            <w:tcW w:w="1080" w:type="dxa"/>
          </w:tcPr>
          <w:p w14:paraId="67BA265A" w14:textId="77777777" w:rsidR="00D952E9" w:rsidRPr="00D952E9" w:rsidRDefault="00D952E9" w:rsidP="00D952E9">
            <w:pPr>
              <w:pStyle w:val="PlainText"/>
              <w:tabs>
                <w:tab w:val="decimal" w:pos="611"/>
              </w:tabs>
            </w:pPr>
            <w:r w:rsidRPr="00D952E9">
              <w:t>40</w:t>
            </w:r>
          </w:p>
        </w:tc>
        <w:tc>
          <w:tcPr>
            <w:tcW w:w="1080" w:type="dxa"/>
          </w:tcPr>
          <w:p w14:paraId="6B5E3637" w14:textId="77777777" w:rsidR="00D952E9" w:rsidRPr="00D952E9" w:rsidRDefault="00D952E9" w:rsidP="00D952E9">
            <w:pPr>
              <w:pStyle w:val="PlainText"/>
              <w:tabs>
                <w:tab w:val="decimal" w:pos="611"/>
              </w:tabs>
              <w:rPr>
                <w:b/>
              </w:rPr>
            </w:pPr>
          </w:p>
        </w:tc>
      </w:tr>
      <w:tr w:rsidR="00D952E9" w:rsidRPr="00D952E9" w14:paraId="7849C23E" w14:textId="77777777" w:rsidTr="00882925">
        <w:tc>
          <w:tcPr>
            <w:tcW w:w="1997" w:type="dxa"/>
          </w:tcPr>
          <w:p w14:paraId="249DD6AF" w14:textId="77777777" w:rsidR="00D952E9" w:rsidRPr="00D952E9" w:rsidRDefault="00D952E9" w:rsidP="00996FF8">
            <w:pPr>
              <w:pStyle w:val="PlainText"/>
            </w:pPr>
          </w:p>
        </w:tc>
        <w:tc>
          <w:tcPr>
            <w:tcW w:w="1080" w:type="dxa"/>
          </w:tcPr>
          <w:p w14:paraId="5641CB58" w14:textId="77777777" w:rsidR="00D952E9" w:rsidRPr="00D952E9" w:rsidRDefault="00D952E9" w:rsidP="00D952E9">
            <w:pPr>
              <w:pStyle w:val="PlainText"/>
              <w:tabs>
                <w:tab w:val="decimal" w:pos="611"/>
              </w:tabs>
            </w:pPr>
          </w:p>
        </w:tc>
        <w:tc>
          <w:tcPr>
            <w:tcW w:w="1080" w:type="dxa"/>
          </w:tcPr>
          <w:p w14:paraId="3522CBA8" w14:textId="77777777" w:rsidR="00D952E9" w:rsidRPr="00D952E9" w:rsidRDefault="00D952E9" w:rsidP="00D952E9">
            <w:pPr>
              <w:pStyle w:val="PlainText"/>
              <w:tabs>
                <w:tab w:val="decimal" w:pos="611"/>
              </w:tabs>
            </w:pPr>
          </w:p>
        </w:tc>
        <w:tc>
          <w:tcPr>
            <w:tcW w:w="1080" w:type="dxa"/>
          </w:tcPr>
          <w:p w14:paraId="12EBB9F6" w14:textId="77777777" w:rsidR="00D952E9" w:rsidRPr="00D952E9" w:rsidRDefault="00D952E9" w:rsidP="00D952E9">
            <w:pPr>
              <w:pStyle w:val="PlainText"/>
              <w:tabs>
                <w:tab w:val="decimal" w:pos="611"/>
              </w:tabs>
              <w:rPr>
                <w:b/>
              </w:rPr>
            </w:pPr>
          </w:p>
        </w:tc>
      </w:tr>
      <w:tr w:rsidR="00D952E9" w:rsidRPr="00D952E9" w14:paraId="5143BCD0" w14:textId="77777777" w:rsidTr="00882925">
        <w:tc>
          <w:tcPr>
            <w:tcW w:w="1997" w:type="dxa"/>
          </w:tcPr>
          <w:p w14:paraId="3BD8FFCA" w14:textId="77777777" w:rsidR="00D952E9" w:rsidRPr="00D952E9" w:rsidRDefault="00D952E9" w:rsidP="00996FF8">
            <w:pPr>
              <w:pStyle w:val="PlainText"/>
              <w:rPr>
                <w:b/>
              </w:rPr>
            </w:pPr>
            <w:r w:rsidRPr="00D952E9">
              <w:rPr>
                <w:b/>
              </w:rPr>
              <w:t>Totals</w:t>
            </w:r>
          </w:p>
        </w:tc>
        <w:tc>
          <w:tcPr>
            <w:tcW w:w="1080" w:type="dxa"/>
          </w:tcPr>
          <w:p w14:paraId="0ED9A9E0" w14:textId="77777777" w:rsidR="00D952E9" w:rsidRPr="00D952E9" w:rsidRDefault="00D952E9" w:rsidP="00D952E9">
            <w:pPr>
              <w:pStyle w:val="PlainText"/>
              <w:tabs>
                <w:tab w:val="decimal" w:pos="611"/>
              </w:tabs>
              <w:rPr>
                <w:b/>
              </w:rPr>
            </w:pPr>
            <w:r w:rsidRPr="00D952E9">
              <w:rPr>
                <w:b/>
              </w:rPr>
              <w:t>2000</w:t>
            </w:r>
          </w:p>
        </w:tc>
        <w:tc>
          <w:tcPr>
            <w:tcW w:w="1080" w:type="dxa"/>
          </w:tcPr>
          <w:p w14:paraId="4F56A069" w14:textId="77777777" w:rsidR="00D952E9" w:rsidRPr="00D952E9" w:rsidRDefault="00D952E9" w:rsidP="00D952E9">
            <w:pPr>
              <w:pStyle w:val="PlainText"/>
              <w:tabs>
                <w:tab w:val="decimal" w:pos="611"/>
              </w:tabs>
              <w:rPr>
                <w:b/>
              </w:rPr>
            </w:pPr>
            <w:r w:rsidRPr="00D952E9">
              <w:rPr>
                <w:b/>
              </w:rPr>
              <w:t>3000</w:t>
            </w:r>
          </w:p>
        </w:tc>
        <w:tc>
          <w:tcPr>
            <w:tcW w:w="1080" w:type="dxa"/>
          </w:tcPr>
          <w:p w14:paraId="4954B229" w14:textId="77777777" w:rsidR="00D952E9" w:rsidRPr="00D952E9" w:rsidRDefault="00D952E9" w:rsidP="00D952E9">
            <w:pPr>
              <w:pStyle w:val="PlainText"/>
              <w:tabs>
                <w:tab w:val="decimal" w:pos="611"/>
              </w:tabs>
              <w:rPr>
                <w:b/>
              </w:rPr>
            </w:pPr>
            <w:r w:rsidRPr="00D952E9">
              <w:rPr>
                <w:b/>
              </w:rPr>
              <w:t>5000</w:t>
            </w:r>
          </w:p>
        </w:tc>
      </w:tr>
    </w:tbl>
    <w:p w14:paraId="3B74C218" w14:textId="77777777" w:rsidR="00D952E9" w:rsidRPr="0005422D" w:rsidRDefault="00D952E9" w:rsidP="00C40B0B">
      <w:pPr>
        <w:pStyle w:val="PlainText"/>
      </w:pPr>
    </w:p>
    <w:p w14:paraId="457BF5A4" w14:textId="77777777" w:rsidR="0005422D" w:rsidRPr="0005422D" w:rsidRDefault="0005422D" w:rsidP="00C40B0B">
      <w:pPr>
        <w:pStyle w:val="PlainText"/>
      </w:pPr>
    </w:p>
    <w:p w14:paraId="3F8B7BE8" w14:textId="77777777" w:rsidR="0005422D" w:rsidRPr="0005422D" w:rsidRDefault="0005422D" w:rsidP="00C40B0B">
      <w:pPr>
        <w:pStyle w:val="PlainText"/>
      </w:pPr>
    </w:p>
    <w:p w14:paraId="036A1155" w14:textId="088D2E1D" w:rsidR="0005422D" w:rsidRPr="0005422D" w:rsidRDefault="0005422D" w:rsidP="00C40B0B">
      <w:pPr>
        <w:pStyle w:val="PlainText"/>
      </w:pPr>
      <w:r w:rsidRPr="00D952E9">
        <w:t>You can, of course, construct crosstabulations using a data analysis package.</w:t>
      </w:r>
    </w:p>
    <w:p w14:paraId="3E5C81AA" w14:textId="77777777" w:rsidR="00D952E9" w:rsidRDefault="00D952E9" w:rsidP="00C40B0B">
      <w:pPr>
        <w:pStyle w:val="PlainText"/>
      </w:pPr>
    </w:p>
    <w:p w14:paraId="5190A84D" w14:textId="2B2ED2DF" w:rsidR="0005422D" w:rsidRPr="0005422D" w:rsidRDefault="0005422D" w:rsidP="00C40B0B">
      <w:pPr>
        <w:pStyle w:val="PlainText"/>
      </w:pPr>
      <w:r w:rsidRPr="0005422D">
        <w:t xml:space="preserve">11 </w:t>
      </w:r>
      <w:r w:rsidR="00C40B0B" w:rsidRPr="0005422D">
        <w:t xml:space="preserve">ASSOCIATION </w:t>
      </w:r>
    </w:p>
    <w:p w14:paraId="35957361" w14:textId="77777777" w:rsidR="0005422D" w:rsidRPr="0005422D" w:rsidRDefault="0005422D" w:rsidP="00C40B0B">
      <w:pPr>
        <w:pStyle w:val="PlainText"/>
      </w:pPr>
    </w:p>
    <w:p w14:paraId="41782F2C" w14:textId="508B47B9" w:rsidR="0005422D" w:rsidRPr="0005422D" w:rsidRDefault="0005422D" w:rsidP="00C40B0B">
      <w:pPr>
        <w:pStyle w:val="PlainText"/>
      </w:pPr>
      <w:r w:rsidRPr="0005422D">
        <w:t xml:space="preserve">There are various ways of measuring the relationship between variables, that is, the degree of </w:t>
      </w:r>
      <w:hyperlink r:id="rId24" w:history="1">
        <w:r w:rsidRPr="00CD710C">
          <w:rPr>
            <w:rStyle w:val="Hyperlink"/>
          </w:rPr>
          <w:t>association</w:t>
        </w:r>
      </w:hyperlink>
      <w:r w:rsidRPr="0005422D">
        <w:t xml:space="preserve"> between them. Conventionally, all measures are designed to provide a measurement of the association on a scale of 0 to 1. A score of zero means that there is no observed relationship at all between the variables. A score of 1 means that there is a perfect relationship between them. In practice, relationships in social science fall somewhere between these extremes. </w:t>
      </w:r>
    </w:p>
    <w:p w14:paraId="3AB68A25" w14:textId="77777777" w:rsidR="0005422D" w:rsidRPr="0005422D" w:rsidRDefault="0005422D" w:rsidP="00C40B0B">
      <w:pPr>
        <w:pStyle w:val="PlainText"/>
      </w:pPr>
    </w:p>
    <w:p w14:paraId="07DE7B25" w14:textId="02655A56" w:rsidR="0005422D" w:rsidRPr="0005422D" w:rsidRDefault="0005422D" w:rsidP="00C40B0B">
      <w:pPr>
        <w:pStyle w:val="PlainText"/>
      </w:pPr>
      <w:r w:rsidRPr="0005422D">
        <w:t xml:space="preserve">11.1 </w:t>
      </w:r>
      <w:r w:rsidR="00C40B0B" w:rsidRPr="0005422D">
        <w:t xml:space="preserve">MEASURING ASSOCIATION IN CROSSTABULATED DATA </w:t>
      </w:r>
    </w:p>
    <w:p w14:paraId="7D26FBC7" w14:textId="77777777" w:rsidR="0005422D" w:rsidRPr="0005422D" w:rsidRDefault="0005422D" w:rsidP="00C40B0B">
      <w:pPr>
        <w:pStyle w:val="PlainText"/>
      </w:pPr>
    </w:p>
    <w:p w14:paraId="5B95EA1E" w14:textId="3060AB2F" w:rsidR="0005422D" w:rsidRPr="0005422D" w:rsidRDefault="0005422D" w:rsidP="00C40B0B">
      <w:pPr>
        <w:pStyle w:val="PlainText"/>
      </w:pPr>
      <w:r w:rsidRPr="0005422D">
        <w:t xml:space="preserve">There are </w:t>
      </w:r>
      <w:r w:rsidR="00CD710C">
        <w:t>many</w:t>
      </w:r>
      <w:r w:rsidRPr="0005422D">
        <w:t xml:space="preserve"> different measures that will provide information on the degree of association apparent between </w:t>
      </w:r>
      <w:proofErr w:type="spellStart"/>
      <w:r w:rsidRPr="0005422D">
        <w:t>crosstabulated</w:t>
      </w:r>
      <w:proofErr w:type="spellEnd"/>
      <w:r w:rsidRPr="0005422D">
        <w:t xml:space="preserve"> data.</w:t>
      </w:r>
      <w:r w:rsidR="00882925">
        <w:t xml:space="preserve"> </w:t>
      </w:r>
      <w:r w:rsidRPr="0005422D">
        <w:t xml:space="preserve">Different situations call for different tests and alternatives are indicated below. The measures listed are all generated by the SPSS program. </w:t>
      </w:r>
    </w:p>
    <w:p w14:paraId="21435F3C" w14:textId="77777777" w:rsidR="0005422D" w:rsidRPr="0005422D" w:rsidRDefault="0005422D" w:rsidP="00C40B0B">
      <w:pPr>
        <w:pStyle w:val="PlainText"/>
      </w:pPr>
    </w:p>
    <w:p w14:paraId="32C8461A" w14:textId="1EF4DD78" w:rsidR="006501A1" w:rsidRDefault="0005422D" w:rsidP="00C40B0B">
      <w:pPr>
        <w:pStyle w:val="PlainText"/>
      </w:pPr>
      <w:r w:rsidRPr="00CD710C">
        <w:rPr>
          <w:i/>
        </w:rPr>
        <w:t xml:space="preserve">Two by two tables </w:t>
      </w:r>
      <w:r w:rsidRPr="00CD710C">
        <w:rPr>
          <w:i/>
        </w:rPr>
        <w:br/>
      </w:r>
      <w:r w:rsidRPr="0005422D">
        <w:t xml:space="preserve">(In the case of simple dichotomies in both variables, the scale of the data is irrelevant) </w:t>
      </w:r>
      <w:r w:rsidRPr="0005422D">
        <w:br/>
      </w:r>
      <w:r w:rsidRPr="0005422D">
        <w:br/>
        <w:t xml:space="preserve">Phi </w:t>
      </w:r>
      <w:r w:rsidRPr="0005422D">
        <w:br/>
        <w:t>Tau-b</w:t>
      </w:r>
      <w:r w:rsidR="00996FF8">
        <w:t xml:space="preserve"> </w:t>
      </w:r>
      <w:r w:rsidRPr="0005422D">
        <w:br/>
      </w:r>
      <w:r w:rsidRPr="0005422D">
        <w:br/>
        <w:t>Phi is particularly for 2x2,</w:t>
      </w:r>
      <w:r w:rsidR="00996FF8">
        <w:t xml:space="preserve"> </w:t>
      </w:r>
    </w:p>
    <w:p w14:paraId="390CA065" w14:textId="33208B3F" w:rsidR="006501A1" w:rsidRDefault="0005422D" w:rsidP="00C40B0B">
      <w:pPr>
        <w:pStyle w:val="PlainText"/>
      </w:pPr>
      <w:r w:rsidRPr="0005422D">
        <w:t xml:space="preserve">Tau-b is more general but the best test in these circumstances. The majority of the remainder below would also be suitable, but not as good as tau-b </w:t>
      </w:r>
      <w:r w:rsidRPr="0005422D">
        <w:br/>
      </w:r>
      <w:r w:rsidRPr="0005422D">
        <w:br/>
      </w:r>
      <w:r w:rsidRPr="00CD710C">
        <w:rPr>
          <w:i/>
        </w:rPr>
        <w:lastRenderedPageBreak/>
        <w:t xml:space="preserve">Other than </w:t>
      </w:r>
      <w:r w:rsidR="00CD710C" w:rsidRPr="00CD710C">
        <w:rPr>
          <w:i/>
        </w:rPr>
        <w:t>t</w:t>
      </w:r>
      <w:r w:rsidRPr="00CD710C">
        <w:rPr>
          <w:i/>
        </w:rPr>
        <w:t xml:space="preserve">wo by two tables </w:t>
      </w:r>
      <w:r w:rsidRPr="00CD710C">
        <w:rPr>
          <w:i/>
        </w:rPr>
        <w:br/>
      </w:r>
      <w:r w:rsidRPr="0005422D">
        <w:br/>
        <w:t>Y and X nominal</w:t>
      </w:r>
      <w:r w:rsidR="00996FF8">
        <w:t xml:space="preserve"> </w:t>
      </w:r>
      <w:r w:rsidRPr="0005422D">
        <w:br/>
        <w:t>Lambda</w:t>
      </w:r>
      <w:r w:rsidR="006501A1">
        <w:t>*</w:t>
      </w:r>
      <w:r w:rsidR="00996FF8">
        <w:t xml:space="preserve"> </w:t>
      </w:r>
      <w:r w:rsidRPr="0005422D">
        <w:br/>
        <w:t>Uncertainty Coefficient</w:t>
      </w:r>
      <w:r w:rsidR="006501A1">
        <w:t>*</w:t>
      </w:r>
      <w:r w:rsidRPr="0005422D">
        <w:t xml:space="preserve"> </w:t>
      </w:r>
      <w:r w:rsidRPr="0005422D">
        <w:br/>
        <w:t xml:space="preserve">Cramer's V </w:t>
      </w:r>
      <w:r w:rsidRPr="0005422D">
        <w:br/>
        <w:t>Contingency Coefficient [square tables]</w:t>
      </w:r>
      <w:r w:rsidRPr="0005422D">
        <w:br/>
      </w:r>
      <w:r w:rsidRPr="0005422D">
        <w:br/>
        <w:t xml:space="preserve">Y and X ordinal </w:t>
      </w:r>
      <w:r w:rsidRPr="0005422D">
        <w:br/>
        <w:t>Tau-b [for square tables]</w:t>
      </w:r>
      <w:r w:rsidR="006501A1">
        <w:t>**</w:t>
      </w:r>
      <w:r w:rsidRPr="0005422D">
        <w:t xml:space="preserve"> </w:t>
      </w:r>
      <w:r w:rsidRPr="0005422D">
        <w:br/>
        <w:t>Tau-c [for rectangular tables]</w:t>
      </w:r>
      <w:r w:rsidR="006501A1">
        <w:t>**</w:t>
      </w:r>
      <w:r w:rsidRPr="0005422D">
        <w:t xml:space="preserve"> </w:t>
      </w:r>
      <w:r w:rsidRPr="0005422D">
        <w:br/>
        <w:t xml:space="preserve">Gamma </w:t>
      </w:r>
      <w:r w:rsidRPr="0005422D">
        <w:br/>
      </w:r>
      <w:proofErr w:type="spellStart"/>
      <w:r w:rsidRPr="0005422D">
        <w:t>Somer's</w:t>
      </w:r>
      <w:proofErr w:type="spellEnd"/>
      <w:r w:rsidRPr="0005422D">
        <w:t xml:space="preserve"> D</w:t>
      </w:r>
      <w:r w:rsidR="006501A1">
        <w:t>**</w:t>
      </w:r>
      <w:r w:rsidR="00996FF8">
        <w:t xml:space="preserve"> </w:t>
      </w:r>
      <w:r w:rsidRPr="0005422D">
        <w:br/>
      </w:r>
      <w:r w:rsidRPr="0005422D">
        <w:br/>
      </w:r>
      <w:r w:rsidRPr="00CD710C">
        <w:t xml:space="preserve">Y interval and X nominal </w:t>
      </w:r>
      <w:r w:rsidRPr="00CD710C">
        <w:br/>
      </w:r>
      <w:r w:rsidRPr="0005422D">
        <w:t>Eta</w:t>
      </w:r>
      <w:r w:rsidRPr="0005422D">
        <w:br/>
      </w:r>
    </w:p>
    <w:p w14:paraId="17D7696D" w14:textId="77777777" w:rsidR="006501A1" w:rsidRPr="0005422D" w:rsidRDefault="006501A1" w:rsidP="006501A1">
      <w:pPr>
        <w:pStyle w:val="PlainText"/>
      </w:pPr>
      <w:r>
        <w:t xml:space="preserve">* </w:t>
      </w:r>
      <w:r w:rsidRPr="0005422D">
        <w:t xml:space="preserve">These measures also have tests of significance (see below). </w:t>
      </w:r>
    </w:p>
    <w:p w14:paraId="30A94E93" w14:textId="7D742E86" w:rsidR="0005422D" w:rsidRPr="0005422D" w:rsidRDefault="0005422D" w:rsidP="00C40B0B">
      <w:pPr>
        <w:pStyle w:val="PlainText"/>
      </w:pPr>
      <w:r w:rsidRPr="0005422D">
        <w:br/>
      </w:r>
      <w:r w:rsidR="006501A1">
        <w:t>**</w:t>
      </w:r>
      <w:r w:rsidRPr="0005422D">
        <w:t xml:space="preserve"> Three</w:t>
      </w:r>
      <w:r w:rsidR="006501A1">
        <w:t xml:space="preserve"> </w:t>
      </w:r>
      <w:r w:rsidRPr="0005422D">
        <w:t>coefficients are usually calculated</w:t>
      </w:r>
      <w:r w:rsidR="00996FF8">
        <w:t xml:space="preserve"> </w:t>
      </w:r>
      <w:r w:rsidRPr="0005422D">
        <w:t>when</w:t>
      </w:r>
      <w:r w:rsidR="00996FF8">
        <w:t xml:space="preserve"> </w:t>
      </w:r>
      <w:r w:rsidRPr="0005422D">
        <w:t>using</w:t>
      </w:r>
      <w:r w:rsidR="00996FF8">
        <w:t xml:space="preserve"> </w:t>
      </w:r>
      <w:r w:rsidRPr="0005422D">
        <w:t>computer software, (such</w:t>
      </w:r>
      <w:r w:rsidR="00996FF8">
        <w:t xml:space="preserve"> </w:t>
      </w:r>
      <w:r w:rsidRPr="0005422D">
        <w:t>as</w:t>
      </w:r>
      <w:r w:rsidR="00996FF8">
        <w:t xml:space="preserve"> </w:t>
      </w:r>
      <w:r w:rsidRPr="0005422D">
        <w:t>SPSS) two asymmetric ones,</w:t>
      </w:r>
      <w:r w:rsidR="00996FF8">
        <w:t xml:space="preserve"> </w:t>
      </w:r>
      <w:r w:rsidRPr="0005422D">
        <w:t>for X or Y</w:t>
      </w:r>
      <w:r w:rsidR="00996FF8">
        <w:t xml:space="preserve"> </w:t>
      </w:r>
      <w:r w:rsidRPr="0005422D">
        <w:t>dependent, (the</w:t>
      </w:r>
      <w:r w:rsidR="00996FF8">
        <w:t xml:space="preserve"> </w:t>
      </w:r>
      <w:r w:rsidRPr="0005422D">
        <w:t>machine</w:t>
      </w:r>
      <w:r w:rsidR="00996FF8">
        <w:t xml:space="preserve"> </w:t>
      </w:r>
      <w:r w:rsidRPr="0005422D">
        <w:t>lets you choose the dependent variable) and a</w:t>
      </w:r>
      <w:r w:rsidR="00996FF8">
        <w:t xml:space="preserve"> </w:t>
      </w:r>
      <w:r w:rsidRPr="0005422D">
        <w:t>kind</w:t>
      </w:r>
      <w:r w:rsidR="00996FF8">
        <w:t xml:space="preserve"> </w:t>
      </w:r>
      <w:r w:rsidRPr="0005422D">
        <w:t xml:space="preserve">of average of these, the symmetric version. </w:t>
      </w:r>
    </w:p>
    <w:p w14:paraId="6A3825B5" w14:textId="77777777" w:rsidR="0005422D" w:rsidRPr="0005422D" w:rsidRDefault="0005422D" w:rsidP="00C40B0B">
      <w:pPr>
        <w:pStyle w:val="PlainText"/>
      </w:pPr>
    </w:p>
    <w:p w14:paraId="070B7576" w14:textId="77777777" w:rsidR="0005422D" w:rsidRPr="0005422D" w:rsidRDefault="0005422D" w:rsidP="00C40B0B">
      <w:pPr>
        <w:pStyle w:val="PlainText"/>
      </w:pPr>
    </w:p>
    <w:p w14:paraId="5DA5E823" w14:textId="77777777" w:rsidR="0005422D" w:rsidRPr="0005422D" w:rsidRDefault="0005422D" w:rsidP="00C40B0B">
      <w:pPr>
        <w:pStyle w:val="PlainText"/>
      </w:pPr>
      <w:r w:rsidRPr="0005422D">
        <w:t>Essentially, measures of association measure the extent to which row categories relate to column categories. If, for example, in the football match attendance example we looked at earlier (Table 10.1) all males attended at least one match and all females had attended none at all, then there would have been a high (in fact perfect) relationship between sex and football match attendance (and the top right hand cell of Table 10.1 would have had 600 people in it and the bottom left hand cell would have had 400 people in it).</w:t>
      </w:r>
    </w:p>
    <w:p w14:paraId="40C7705D" w14:textId="77777777" w:rsidR="0005422D" w:rsidRPr="0005422D" w:rsidRDefault="0005422D" w:rsidP="00C40B0B">
      <w:pPr>
        <w:pStyle w:val="PlainText"/>
      </w:pPr>
    </w:p>
    <w:p w14:paraId="3E2E7DF8" w14:textId="77777777" w:rsidR="0005422D" w:rsidRPr="0005422D" w:rsidRDefault="0005422D" w:rsidP="00C40B0B">
      <w:pPr>
        <w:pStyle w:val="PlainText"/>
      </w:pPr>
      <w:r w:rsidRPr="0005422D">
        <w:t xml:space="preserve">11.2 WORKED EXAMPLE </w:t>
      </w:r>
    </w:p>
    <w:p w14:paraId="18A3794C" w14:textId="77777777" w:rsidR="0005422D" w:rsidRPr="0005422D" w:rsidRDefault="0005422D" w:rsidP="00C40B0B">
      <w:pPr>
        <w:pStyle w:val="PlainText"/>
      </w:pPr>
    </w:p>
    <w:p w14:paraId="52712928" w14:textId="2E9949A7" w:rsidR="0005422D" w:rsidRPr="0005422D" w:rsidRDefault="0005422D" w:rsidP="00C40B0B">
      <w:pPr>
        <w:pStyle w:val="PlainText"/>
      </w:pPr>
      <w:r w:rsidRPr="0005422D">
        <w:t>Assume we want to measure the degree of association between gender and football</w:t>
      </w:r>
      <w:r w:rsidR="00996FF8">
        <w:t xml:space="preserve"> </w:t>
      </w:r>
      <w:r w:rsidRPr="0005422D">
        <w:t>match</w:t>
      </w:r>
      <w:r w:rsidR="00996FF8">
        <w:t xml:space="preserve"> </w:t>
      </w:r>
      <w:r w:rsidRPr="0005422D">
        <w:t>attendance (Table 10.1).</w:t>
      </w:r>
      <w:r w:rsidR="00996FF8">
        <w:t xml:space="preserve"> </w:t>
      </w:r>
      <w:r w:rsidRPr="0005422D">
        <w:t>The table is</w:t>
      </w:r>
      <w:r w:rsidR="00996FF8">
        <w:t xml:space="preserve"> </w:t>
      </w:r>
      <w:r w:rsidRPr="0005422D">
        <w:t>reprinted</w:t>
      </w:r>
      <w:r w:rsidR="00996FF8">
        <w:t xml:space="preserve"> </w:t>
      </w:r>
      <w:r w:rsidRPr="0005422D">
        <w:t xml:space="preserve">below without the percentage figures </w:t>
      </w:r>
    </w:p>
    <w:p w14:paraId="5A44C77C" w14:textId="77777777" w:rsidR="0005422D" w:rsidRPr="0005422D" w:rsidRDefault="0005422D" w:rsidP="00C40B0B">
      <w:pPr>
        <w:pStyle w:val="PlainText"/>
      </w:pPr>
    </w:p>
    <w:p w14:paraId="419F36B4" w14:textId="484417A7" w:rsidR="0005422D" w:rsidRPr="00882925" w:rsidRDefault="0005422D" w:rsidP="00C40B0B">
      <w:pPr>
        <w:pStyle w:val="PlainText"/>
        <w:rPr>
          <w:b/>
        </w:rPr>
      </w:pPr>
      <w:r w:rsidRPr="00882925">
        <w:rPr>
          <w:b/>
        </w:rPr>
        <w:t>Table 11.1 Have you bee</w:t>
      </w:r>
      <w:r w:rsidR="006501A1" w:rsidRPr="00882925">
        <w:rPr>
          <w:b/>
        </w:rPr>
        <w:t>n to a football match this year</w:t>
      </w:r>
      <w:r w:rsidRPr="00882925">
        <w:rPr>
          <w:b/>
        </w:rPr>
        <w:t xml:space="preserve">? </w:t>
      </w:r>
    </w:p>
    <w:p w14:paraId="140271D5" w14:textId="40F00EC8" w:rsidR="0005422D" w:rsidRPr="0005422D" w:rsidRDefault="0005422D" w:rsidP="00C40B0B">
      <w:pPr>
        <w:pStyle w:val="PlainText"/>
      </w:pPr>
      <w:r w:rsidRPr="0005422D">
        <w:br/>
      </w:r>
      <w:r w:rsidRPr="0005422D">
        <w:tab/>
      </w:r>
      <w:r w:rsidR="006501A1">
        <w:tab/>
      </w:r>
      <w:r w:rsidRPr="0005422D">
        <w:t xml:space="preserve">No </w:t>
      </w:r>
      <w:r w:rsidRPr="0005422D">
        <w:tab/>
        <w:t xml:space="preserve">Yes </w:t>
      </w:r>
      <w:r w:rsidRPr="0005422D">
        <w:tab/>
        <w:t xml:space="preserve">Totals </w:t>
      </w:r>
      <w:r w:rsidRPr="0005422D">
        <w:br/>
      </w:r>
    </w:p>
    <w:p w14:paraId="3CD5B512" w14:textId="774C3090" w:rsidR="0005422D" w:rsidRPr="0005422D" w:rsidRDefault="0005422D" w:rsidP="00C40B0B">
      <w:pPr>
        <w:pStyle w:val="PlainText"/>
      </w:pPr>
      <w:r w:rsidRPr="0005422D">
        <w:t>Male</w:t>
      </w:r>
      <w:r w:rsidRPr="0005422D">
        <w:tab/>
      </w:r>
      <w:r w:rsidR="006501A1">
        <w:tab/>
      </w:r>
      <w:r w:rsidRPr="0005422D">
        <w:t>400</w:t>
      </w:r>
      <w:r w:rsidRPr="0005422D">
        <w:tab/>
        <w:t>200</w:t>
      </w:r>
      <w:r w:rsidRPr="0005422D">
        <w:tab/>
        <w:t>600</w:t>
      </w:r>
      <w:r w:rsidRPr="0005422D">
        <w:br/>
      </w:r>
    </w:p>
    <w:p w14:paraId="6D905252" w14:textId="77777777" w:rsidR="0005422D" w:rsidRPr="0005422D" w:rsidRDefault="0005422D" w:rsidP="00C40B0B">
      <w:pPr>
        <w:pStyle w:val="PlainText"/>
      </w:pPr>
      <w:r w:rsidRPr="0005422D">
        <w:t>Female</w:t>
      </w:r>
      <w:r w:rsidRPr="0005422D">
        <w:tab/>
        <w:t>300</w:t>
      </w:r>
      <w:r w:rsidRPr="0005422D">
        <w:tab/>
        <w:t>100</w:t>
      </w:r>
      <w:r w:rsidRPr="0005422D">
        <w:tab/>
        <w:t>400</w:t>
      </w:r>
      <w:r w:rsidRPr="0005422D">
        <w:br/>
      </w:r>
    </w:p>
    <w:p w14:paraId="54B30B60" w14:textId="77777777" w:rsidR="0005422D" w:rsidRPr="0005422D" w:rsidRDefault="0005422D" w:rsidP="00C40B0B">
      <w:pPr>
        <w:pStyle w:val="PlainText"/>
      </w:pPr>
      <w:r w:rsidRPr="0005422D">
        <w:t>Totals</w:t>
      </w:r>
      <w:r w:rsidRPr="0005422D">
        <w:tab/>
        <w:t>700</w:t>
      </w:r>
      <w:r w:rsidRPr="0005422D">
        <w:tab/>
        <w:t>300</w:t>
      </w:r>
      <w:r w:rsidRPr="0005422D">
        <w:tab/>
        <w:t>1000</w:t>
      </w:r>
      <w:r w:rsidRPr="0005422D">
        <w:br/>
      </w:r>
    </w:p>
    <w:p w14:paraId="73C837D1" w14:textId="77777777" w:rsidR="0005422D" w:rsidRPr="0005422D" w:rsidRDefault="0005422D" w:rsidP="00C40B0B">
      <w:pPr>
        <w:pStyle w:val="PlainText"/>
      </w:pPr>
    </w:p>
    <w:p w14:paraId="631233E0" w14:textId="77777777" w:rsidR="0005422D" w:rsidRPr="0005422D" w:rsidRDefault="0005422D" w:rsidP="00C40B0B">
      <w:pPr>
        <w:pStyle w:val="PlainText"/>
      </w:pPr>
    </w:p>
    <w:p w14:paraId="4C5D0864" w14:textId="77777777" w:rsidR="0005422D" w:rsidRPr="0005422D" w:rsidRDefault="0005422D" w:rsidP="00C40B0B">
      <w:pPr>
        <w:pStyle w:val="PlainText"/>
      </w:pPr>
      <w:r w:rsidRPr="0005422D">
        <w:t xml:space="preserve">We have a two by two table. A suitable measure would be the Phi coefficient. </w:t>
      </w:r>
    </w:p>
    <w:p w14:paraId="2817D360" w14:textId="77777777" w:rsidR="0005422D" w:rsidRPr="0005422D" w:rsidRDefault="0005422D" w:rsidP="00C40B0B">
      <w:pPr>
        <w:pStyle w:val="PlainText"/>
      </w:pPr>
    </w:p>
    <w:p w14:paraId="3514C4B2" w14:textId="4CB2FCCF" w:rsidR="0005422D" w:rsidRPr="0005422D" w:rsidRDefault="0005422D" w:rsidP="00C40B0B">
      <w:pPr>
        <w:pStyle w:val="PlainText"/>
      </w:pPr>
      <w:r w:rsidRPr="0005422D">
        <w:t>Phi = (ad-</w:t>
      </w:r>
      <w:proofErr w:type="spellStart"/>
      <w:r w:rsidRPr="0005422D">
        <w:t>bc</w:t>
      </w:r>
      <w:proofErr w:type="spellEnd"/>
      <w:r w:rsidRPr="0005422D">
        <w:t>)</w:t>
      </w:r>
      <w:r w:rsidR="006501A1">
        <w:t>/</w:t>
      </w:r>
      <w:r w:rsidRPr="0005422D">
        <w:t>√(</w:t>
      </w:r>
      <w:proofErr w:type="spellStart"/>
      <w:r w:rsidRPr="0005422D">
        <w:t>klmn</w:t>
      </w:r>
      <w:proofErr w:type="spellEnd"/>
      <w:r w:rsidRPr="0005422D">
        <w:t>)</w:t>
      </w:r>
      <w:r w:rsidR="00996FF8">
        <w:t xml:space="preserve"> </w:t>
      </w:r>
      <w:r w:rsidRPr="0005422D">
        <w:t xml:space="preserve">(where ad means a x d and </w:t>
      </w:r>
      <w:proofErr w:type="spellStart"/>
      <w:r w:rsidRPr="0005422D">
        <w:t>klmn</w:t>
      </w:r>
      <w:proofErr w:type="spellEnd"/>
      <w:r w:rsidRPr="0005422D">
        <w:t xml:space="preserve"> means k x l x m x n and √ means square root)</w:t>
      </w:r>
    </w:p>
    <w:p w14:paraId="78CAAAB1" w14:textId="77777777" w:rsidR="0005422D" w:rsidRPr="0005422D" w:rsidRDefault="0005422D" w:rsidP="00C40B0B">
      <w:pPr>
        <w:pStyle w:val="PlainText"/>
      </w:pPr>
    </w:p>
    <w:p w14:paraId="120333D3" w14:textId="77777777" w:rsidR="0005422D" w:rsidRPr="0005422D" w:rsidRDefault="0005422D" w:rsidP="00C40B0B">
      <w:pPr>
        <w:pStyle w:val="PlainText"/>
      </w:pPr>
      <w:r w:rsidRPr="0005422D">
        <w:lastRenderedPageBreak/>
        <w:t xml:space="preserve">where the letters in the formula refer to cells in the 2x2 table or totals, thus: </w:t>
      </w:r>
    </w:p>
    <w:p w14:paraId="1FE7F24E" w14:textId="77777777" w:rsidR="0005422D" w:rsidRPr="0005422D" w:rsidRDefault="0005422D" w:rsidP="00C40B0B">
      <w:pPr>
        <w:pStyle w:val="PlainText"/>
      </w:pPr>
    </w:p>
    <w:p w14:paraId="6DB2855F" w14:textId="6708CD1C" w:rsidR="0005422D" w:rsidRPr="0005422D" w:rsidRDefault="0005422D" w:rsidP="00C40B0B">
      <w:pPr>
        <w:pStyle w:val="PlainText"/>
      </w:pPr>
      <w:r w:rsidRPr="0005422D">
        <w:t>Table 11.2 Have you bee</w:t>
      </w:r>
      <w:r w:rsidR="006501A1">
        <w:t>n to a football match this year</w:t>
      </w:r>
      <w:r w:rsidRPr="0005422D">
        <w:t xml:space="preserve">? </w:t>
      </w:r>
    </w:p>
    <w:p w14:paraId="74B3859E" w14:textId="5BE3F830" w:rsidR="0005422D" w:rsidRPr="0005422D" w:rsidRDefault="0005422D" w:rsidP="00C40B0B">
      <w:pPr>
        <w:pStyle w:val="PlainText"/>
      </w:pPr>
      <w:r w:rsidRPr="0005422D">
        <w:br/>
      </w:r>
      <w:r w:rsidRPr="0005422D">
        <w:tab/>
      </w:r>
      <w:r w:rsidR="006501A1">
        <w:tab/>
      </w:r>
      <w:r w:rsidRPr="0005422D">
        <w:t xml:space="preserve">No </w:t>
      </w:r>
      <w:r w:rsidRPr="0005422D">
        <w:tab/>
        <w:t xml:space="preserve">Yes </w:t>
      </w:r>
      <w:r w:rsidRPr="0005422D">
        <w:tab/>
        <w:t xml:space="preserve">Totals </w:t>
      </w:r>
      <w:r w:rsidRPr="0005422D">
        <w:br/>
      </w:r>
    </w:p>
    <w:p w14:paraId="261A0532" w14:textId="1355C144" w:rsidR="0005422D" w:rsidRPr="0005422D" w:rsidRDefault="0005422D" w:rsidP="00C40B0B">
      <w:pPr>
        <w:pStyle w:val="PlainText"/>
      </w:pPr>
      <w:r w:rsidRPr="0005422D">
        <w:t>Male</w:t>
      </w:r>
      <w:r w:rsidRPr="0005422D">
        <w:tab/>
      </w:r>
      <w:r w:rsidR="006501A1">
        <w:tab/>
      </w:r>
      <w:r w:rsidRPr="0005422D">
        <w:t>a</w:t>
      </w:r>
      <w:r w:rsidRPr="0005422D">
        <w:tab/>
        <w:t>b</w:t>
      </w:r>
      <w:r w:rsidRPr="0005422D">
        <w:tab/>
        <w:t>k</w:t>
      </w:r>
      <w:r w:rsidRPr="0005422D">
        <w:br/>
      </w:r>
    </w:p>
    <w:p w14:paraId="4F462050" w14:textId="77777777" w:rsidR="0005422D" w:rsidRPr="0005422D" w:rsidRDefault="0005422D" w:rsidP="00C40B0B">
      <w:pPr>
        <w:pStyle w:val="PlainText"/>
      </w:pPr>
      <w:r w:rsidRPr="0005422D">
        <w:t>Female</w:t>
      </w:r>
      <w:r w:rsidRPr="0005422D">
        <w:tab/>
        <w:t>c</w:t>
      </w:r>
      <w:r w:rsidRPr="0005422D">
        <w:tab/>
        <w:t>d</w:t>
      </w:r>
      <w:r w:rsidRPr="0005422D">
        <w:tab/>
        <w:t>l</w:t>
      </w:r>
      <w:r w:rsidRPr="0005422D">
        <w:br/>
      </w:r>
    </w:p>
    <w:p w14:paraId="50526C09" w14:textId="77777777" w:rsidR="0005422D" w:rsidRPr="0005422D" w:rsidRDefault="0005422D" w:rsidP="00C40B0B">
      <w:pPr>
        <w:pStyle w:val="PlainText"/>
      </w:pPr>
      <w:r w:rsidRPr="0005422D">
        <w:t>Totals</w:t>
      </w:r>
      <w:r w:rsidRPr="0005422D">
        <w:tab/>
        <w:t>m</w:t>
      </w:r>
      <w:r w:rsidRPr="0005422D">
        <w:tab/>
        <w:t>n</w:t>
      </w:r>
      <w:r w:rsidRPr="0005422D">
        <w:tab/>
        <w:t>1000</w:t>
      </w:r>
      <w:r w:rsidRPr="0005422D">
        <w:br/>
      </w:r>
    </w:p>
    <w:p w14:paraId="05078059" w14:textId="77777777" w:rsidR="0005422D" w:rsidRPr="0005422D" w:rsidRDefault="0005422D" w:rsidP="00C40B0B">
      <w:pPr>
        <w:pStyle w:val="PlainText"/>
      </w:pPr>
    </w:p>
    <w:p w14:paraId="0BD3791A" w14:textId="57B1992A" w:rsidR="0005422D" w:rsidRPr="0005422D" w:rsidRDefault="0005422D" w:rsidP="00C40B0B">
      <w:pPr>
        <w:pStyle w:val="PlainText"/>
      </w:pPr>
      <w:r w:rsidRPr="0005422D">
        <w:t>In this example, then</w:t>
      </w:r>
    </w:p>
    <w:p w14:paraId="4AD998B6" w14:textId="77777777" w:rsidR="0005422D" w:rsidRPr="0005422D" w:rsidRDefault="0005422D" w:rsidP="00C40B0B">
      <w:pPr>
        <w:pStyle w:val="PlainText"/>
      </w:pPr>
    </w:p>
    <w:p w14:paraId="18C455C9" w14:textId="05A8697C" w:rsidR="0005422D" w:rsidRPr="0005422D" w:rsidRDefault="006501A1" w:rsidP="00C40B0B">
      <w:pPr>
        <w:pStyle w:val="PlainText"/>
      </w:pPr>
      <w:proofErr w:type="gramStart"/>
      <w:r>
        <w:t>phi</w:t>
      </w:r>
      <w:proofErr w:type="gramEnd"/>
      <w:r>
        <w:t xml:space="preserve"> </w:t>
      </w:r>
      <w:r>
        <w:tab/>
        <w:t>= ((400x100)-(200x300))/</w:t>
      </w:r>
      <w:r w:rsidR="0005422D" w:rsidRPr="0005422D">
        <w:t>√(600x400x700x300)</w:t>
      </w:r>
    </w:p>
    <w:p w14:paraId="3F1BC76D" w14:textId="210C0C05" w:rsidR="0005422D" w:rsidRPr="0005422D" w:rsidRDefault="006501A1" w:rsidP="00C40B0B">
      <w:pPr>
        <w:pStyle w:val="PlainText"/>
      </w:pPr>
      <w:r>
        <w:tab/>
        <w:t>= (40000-60000)/</w:t>
      </w:r>
      <w:proofErr w:type="gramStart"/>
      <w:r w:rsidR="0005422D" w:rsidRPr="0005422D">
        <w:t>√(</w:t>
      </w:r>
      <w:proofErr w:type="gramEnd"/>
      <w:r w:rsidR="0005422D" w:rsidRPr="0005422D">
        <w:t>50400000000)</w:t>
      </w:r>
    </w:p>
    <w:p w14:paraId="27BE7E69" w14:textId="77777777" w:rsidR="0005422D" w:rsidRPr="0005422D" w:rsidRDefault="0005422D" w:rsidP="00C40B0B">
      <w:pPr>
        <w:pStyle w:val="PlainText"/>
      </w:pPr>
      <w:r w:rsidRPr="0005422D">
        <w:tab/>
        <w:t>= -20000/224499</w:t>
      </w:r>
    </w:p>
    <w:p w14:paraId="52044581" w14:textId="5BBAE6AD" w:rsidR="0005422D" w:rsidRPr="0005422D" w:rsidRDefault="0005422D" w:rsidP="00C40B0B">
      <w:pPr>
        <w:pStyle w:val="PlainText"/>
      </w:pPr>
      <w:r w:rsidRPr="0005422D">
        <w:tab/>
        <w:t>=</w:t>
      </w:r>
      <w:r w:rsidR="00996FF8">
        <w:t xml:space="preserve"> </w:t>
      </w:r>
      <w:r w:rsidRPr="0005422D">
        <w:t xml:space="preserve">-.089 </w:t>
      </w:r>
    </w:p>
    <w:p w14:paraId="08EB4B05" w14:textId="77777777" w:rsidR="0005422D" w:rsidRPr="0005422D" w:rsidRDefault="0005422D" w:rsidP="00C40B0B">
      <w:pPr>
        <w:pStyle w:val="PlainText"/>
      </w:pPr>
    </w:p>
    <w:p w14:paraId="45A9BA89" w14:textId="77777777" w:rsidR="0005422D" w:rsidRPr="0005422D" w:rsidRDefault="0005422D" w:rsidP="00C40B0B">
      <w:pPr>
        <w:pStyle w:val="PlainText"/>
      </w:pPr>
      <w:r w:rsidRPr="0005422D">
        <w:t xml:space="preserve">This shows that there is very little association between gender and football match attendance on the basis of the </w:t>
      </w:r>
      <w:proofErr w:type="spellStart"/>
      <w:r w:rsidRPr="0005422D">
        <w:t>crosstabulated</w:t>
      </w:r>
      <w:proofErr w:type="spellEnd"/>
      <w:r w:rsidRPr="0005422D">
        <w:t xml:space="preserve"> data. (The minus sign is irrelevant, if we had reversed the order of the rows and put females above males the result would have been +.089).</w:t>
      </w:r>
    </w:p>
    <w:p w14:paraId="1B65EAB2" w14:textId="77777777" w:rsidR="0005422D" w:rsidRPr="0005422D" w:rsidRDefault="0005422D" w:rsidP="00C40B0B">
      <w:pPr>
        <w:pStyle w:val="PlainText"/>
      </w:pPr>
      <w:r w:rsidRPr="0005422D">
        <w:t xml:space="preserve"> </w:t>
      </w:r>
    </w:p>
    <w:p w14:paraId="2FE968BC" w14:textId="0BF08821" w:rsidR="0005422D" w:rsidRPr="0005422D" w:rsidRDefault="00882925" w:rsidP="00C40B0B">
      <w:pPr>
        <w:pStyle w:val="PlainText"/>
      </w:pPr>
      <w:r>
        <w:t xml:space="preserve">Exercise 11.1: </w:t>
      </w:r>
      <w:r w:rsidR="0005422D" w:rsidRPr="0005422D">
        <w:t>Taking the data in Table 10.2 for Labour and Conserva</w:t>
      </w:r>
      <w:r w:rsidR="006501A1">
        <w:t xml:space="preserve">tive voters only. Is there any </w:t>
      </w:r>
      <w:r w:rsidR="0005422D" w:rsidRPr="0005422D">
        <w:t>association betwe</w:t>
      </w:r>
      <w:r w:rsidR="006501A1">
        <w:t>en voting preference and gender</w:t>
      </w:r>
      <w:r w:rsidR="0005422D" w:rsidRPr="0005422D">
        <w:t>?</w:t>
      </w:r>
      <w:r w:rsidR="006501A1">
        <w:t xml:space="preserve"> (Work this out by hand or input into a statistical package).</w:t>
      </w:r>
      <w:r w:rsidR="0005422D" w:rsidRPr="0005422D">
        <w:br/>
      </w:r>
    </w:p>
    <w:p w14:paraId="509C5EA8" w14:textId="77777777" w:rsidR="006501A1" w:rsidRDefault="006501A1" w:rsidP="00C40B0B">
      <w:pPr>
        <w:pStyle w:val="PlainText"/>
      </w:pPr>
    </w:p>
    <w:p w14:paraId="12FEFF33" w14:textId="6B665A20" w:rsidR="0005422D" w:rsidRPr="0005422D" w:rsidRDefault="0005422D" w:rsidP="00C40B0B">
      <w:pPr>
        <w:pStyle w:val="PlainText"/>
      </w:pPr>
      <w:r w:rsidRPr="0005422D">
        <w:t>12 PARAMETRIC AND NON-PARAMETRIC MEASURES</w:t>
      </w:r>
    </w:p>
    <w:p w14:paraId="5B90F4B5" w14:textId="77777777" w:rsidR="0005422D" w:rsidRPr="0005422D" w:rsidRDefault="0005422D" w:rsidP="00C40B0B">
      <w:pPr>
        <w:pStyle w:val="PlainText"/>
      </w:pPr>
    </w:p>
    <w:p w14:paraId="6308B1E6" w14:textId="5DFF14A8" w:rsidR="0005422D" w:rsidRPr="0005422D" w:rsidRDefault="0005422D" w:rsidP="00C40B0B">
      <w:pPr>
        <w:pStyle w:val="PlainText"/>
      </w:pPr>
      <w:r w:rsidRPr="0005422D">
        <w:t xml:space="preserve">There are two kinds of measure of association. Those that use parameters to define relationships and those that do not. A </w:t>
      </w:r>
      <w:hyperlink r:id="rId25" w:history="1">
        <w:r w:rsidRPr="00C74130">
          <w:rPr>
            <w:rStyle w:val="Hyperlink"/>
          </w:rPr>
          <w:t>parameter</w:t>
        </w:r>
      </w:hyperlink>
      <w:r w:rsidR="00C74130" w:rsidRPr="00C74130">
        <w:t xml:space="preserve"> </w:t>
      </w:r>
      <w:r w:rsidR="00C74130">
        <w:t>i</w:t>
      </w:r>
      <w:r w:rsidRPr="0005422D">
        <w:t xml:space="preserve">s a single measure that summarises a distribution of values. The mean and the standard deviation are both parameters as the first is a single measure of centrality and the second is a single measure of dispersion. </w:t>
      </w:r>
    </w:p>
    <w:p w14:paraId="5F9D9ED7" w14:textId="77777777" w:rsidR="0005422D" w:rsidRPr="0005422D" w:rsidRDefault="0005422D" w:rsidP="00C40B0B">
      <w:pPr>
        <w:pStyle w:val="PlainText"/>
      </w:pPr>
    </w:p>
    <w:p w14:paraId="3CE39996" w14:textId="02EEE847" w:rsidR="0005422D" w:rsidRPr="0005422D" w:rsidRDefault="0005422D" w:rsidP="00C40B0B">
      <w:pPr>
        <w:pStyle w:val="PlainText"/>
      </w:pPr>
      <w:r w:rsidRPr="0005422D">
        <w:t>Non-parametric measures of association and ones that attempt to show the relationship between variables</w:t>
      </w:r>
      <w:r w:rsidR="00996FF8">
        <w:t xml:space="preserve"> </w:t>
      </w:r>
      <w:r w:rsidRPr="0005422D">
        <w:t>by</w:t>
      </w:r>
      <w:r w:rsidR="00996FF8">
        <w:t xml:space="preserve"> </w:t>
      </w:r>
      <w:r w:rsidRPr="0005422D">
        <w:t>various</w:t>
      </w:r>
      <w:r w:rsidR="00996FF8">
        <w:t xml:space="preserve"> </w:t>
      </w:r>
      <w:r w:rsidRPr="0005422D">
        <w:t>attempts to match 'patterns' of</w:t>
      </w:r>
      <w:r w:rsidR="00996FF8">
        <w:t xml:space="preserve"> </w:t>
      </w:r>
      <w:r w:rsidRPr="0005422D">
        <w:t>two</w:t>
      </w:r>
      <w:r w:rsidR="00996FF8">
        <w:t xml:space="preserve"> </w:t>
      </w:r>
      <w:r w:rsidRPr="0005422D">
        <w:t>or</w:t>
      </w:r>
      <w:r w:rsidR="00996FF8">
        <w:t xml:space="preserve"> </w:t>
      </w:r>
      <w:r w:rsidRPr="0005422D">
        <w:t xml:space="preserve">more variables. Non-parametric measures thus attempt to relate variables by comparing entire distributions of values. </w:t>
      </w:r>
    </w:p>
    <w:p w14:paraId="0287F686" w14:textId="77777777" w:rsidR="0005422D" w:rsidRPr="0005422D" w:rsidRDefault="0005422D" w:rsidP="00C40B0B">
      <w:pPr>
        <w:pStyle w:val="PlainText"/>
      </w:pPr>
    </w:p>
    <w:p w14:paraId="35091CCA" w14:textId="4329083D" w:rsidR="0005422D" w:rsidRPr="0005422D" w:rsidRDefault="0005422D" w:rsidP="00C40B0B">
      <w:pPr>
        <w:pStyle w:val="PlainText"/>
      </w:pPr>
      <w:r w:rsidRPr="0005422D">
        <w:t xml:space="preserve">We have seen (in section 11) that there are a large number of techniques </w:t>
      </w:r>
      <w:r w:rsidR="00621A5B">
        <w:t>that</w:t>
      </w:r>
      <w:r w:rsidRPr="0005422D">
        <w:t xml:space="preserve"> use </w:t>
      </w:r>
      <w:proofErr w:type="spellStart"/>
      <w:r w:rsidRPr="0005422D">
        <w:t>crosstabulation</w:t>
      </w:r>
      <w:proofErr w:type="spellEnd"/>
      <w:r w:rsidRPr="0005422D">
        <w:t xml:space="preserve"> in an attempt to measure</w:t>
      </w:r>
      <w:r w:rsidR="00621A5B">
        <w:t xml:space="preserve"> </w:t>
      </w:r>
      <w:r w:rsidRPr="0005422D">
        <w:t>the degree</w:t>
      </w:r>
      <w:r w:rsidR="00621A5B">
        <w:t xml:space="preserve"> </w:t>
      </w:r>
      <w:r w:rsidRPr="0005422D">
        <w:t>of association between variables (</w:t>
      </w:r>
      <w:proofErr w:type="spellStart"/>
      <w:r w:rsidRPr="0005422D">
        <w:t>crosstabulation</w:t>
      </w:r>
      <w:proofErr w:type="spellEnd"/>
      <w:r w:rsidRPr="0005422D">
        <w:t xml:space="preserve"> usually involves nominal or ordinal scale data). For example, if one wanted to see if gender</w:t>
      </w:r>
      <w:r w:rsidR="00621A5B">
        <w:t xml:space="preserve"> </w:t>
      </w:r>
      <w:r w:rsidRPr="0005422D">
        <w:t>affected</w:t>
      </w:r>
      <w:r w:rsidR="00621A5B">
        <w:t xml:space="preserve"> </w:t>
      </w:r>
      <w:r w:rsidRPr="0005422D">
        <w:t>voting</w:t>
      </w:r>
      <w:r w:rsidR="00621A5B">
        <w:t xml:space="preserve"> </w:t>
      </w:r>
      <w:r w:rsidRPr="0005422D">
        <w:t>preference,</w:t>
      </w:r>
      <w:r w:rsidR="00621A5B">
        <w:t xml:space="preserve"> </w:t>
      </w:r>
      <w:r w:rsidRPr="0005422D">
        <w:t xml:space="preserve">a </w:t>
      </w:r>
      <w:proofErr w:type="spellStart"/>
      <w:r w:rsidRPr="0005422D">
        <w:t>crosstabulation</w:t>
      </w:r>
      <w:proofErr w:type="spellEnd"/>
      <w:r w:rsidRPr="0005422D">
        <w:t xml:space="preserve"> of</w:t>
      </w:r>
      <w:r w:rsidR="00621A5B">
        <w:t xml:space="preserve"> </w:t>
      </w:r>
      <w:r w:rsidRPr="0005422D">
        <w:t>vote</w:t>
      </w:r>
      <w:r w:rsidR="00996FF8">
        <w:t xml:space="preserve"> </w:t>
      </w:r>
      <w:r w:rsidRPr="0005422D">
        <w:t>and gender</w:t>
      </w:r>
      <w:r w:rsidR="00996FF8">
        <w:t xml:space="preserve"> </w:t>
      </w:r>
      <w:r w:rsidRPr="0005422D">
        <w:t>could be drawn up for a sample and the cells inspected to</w:t>
      </w:r>
      <w:r w:rsidR="00621A5B">
        <w:t xml:space="preserve"> </w:t>
      </w:r>
      <w:r w:rsidRPr="0005422D">
        <w:t>see if the pattern of voting preference coincided for both gender</w:t>
      </w:r>
      <w:r w:rsidR="00996FF8">
        <w:t xml:space="preserve"> </w:t>
      </w:r>
      <w:r w:rsidRPr="0005422D">
        <w:t>groups. If</w:t>
      </w:r>
      <w:r w:rsidR="00621A5B">
        <w:t xml:space="preserve"> </w:t>
      </w:r>
      <w:r w:rsidRPr="0005422D">
        <w:t>not,</w:t>
      </w:r>
      <w:r w:rsidR="00621A5B">
        <w:t xml:space="preserve"> </w:t>
      </w:r>
      <w:r w:rsidRPr="0005422D">
        <w:t>then there may be some association between gender and voting preference.</w:t>
      </w:r>
      <w:r w:rsidR="00621A5B">
        <w:t xml:space="preserve"> </w:t>
      </w:r>
      <w:r w:rsidRPr="0005422D">
        <w:t>Various techniques, as we have noted, exist for measuring the degree of these relationships.</w:t>
      </w:r>
      <w:r w:rsidR="00621A5B">
        <w:t xml:space="preserve"> </w:t>
      </w:r>
      <w:r w:rsidRPr="0005422D">
        <w:t xml:space="preserve">Although in such circumstances the exact nature of the relationship is not specified. Specifying the underlying nature of an observed relationship is known as regression analysis (and is discussed in section 13). </w:t>
      </w:r>
    </w:p>
    <w:p w14:paraId="39A24E5F" w14:textId="77777777" w:rsidR="0005422D" w:rsidRPr="0005422D" w:rsidRDefault="0005422D" w:rsidP="00C40B0B">
      <w:pPr>
        <w:pStyle w:val="PlainText"/>
      </w:pPr>
    </w:p>
    <w:p w14:paraId="22A56CF4" w14:textId="1C21BA66" w:rsidR="0005422D" w:rsidRPr="0005422D" w:rsidRDefault="0005422D" w:rsidP="00C40B0B">
      <w:pPr>
        <w:pStyle w:val="PlainText"/>
      </w:pPr>
      <w:r w:rsidRPr="0005422D">
        <w:t>An alternative non-parametric approach for ordinal data is to compare the individual rankings of values for two variables and assess the extent to which the rankings match.</w:t>
      </w:r>
      <w:r w:rsidR="00996FF8">
        <w:t xml:space="preserve"> </w:t>
      </w:r>
      <w:r w:rsidRPr="0005422D">
        <w:t>For example, an assessment of introversion and conservatism scores</w:t>
      </w:r>
      <w:r w:rsidR="00996FF8">
        <w:t xml:space="preserve"> </w:t>
      </w:r>
      <w:r w:rsidRPr="0005422D">
        <w:t>(both ordinal scale data) could be attempted by</w:t>
      </w:r>
      <w:r w:rsidR="00996FF8">
        <w:t xml:space="preserve"> </w:t>
      </w:r>
      <w:r w:rsidRPr="0005422D">
        <w:t>ranking</w:t>
      </w:r>
      <w:r w:rsidR="00996FF8">
        <w:t xml:space="preserve"> </w:t>
      </w:r>
      <w:r w:rsidRPr="0005422D">
        <w:t>each individual</w:t>
      </w:r>
      <w:r w:rsidR="00996FF8">
        <w:t xml:space="preserve"> </w:t>
      </w:r>
      <w:r w:rsidRPr="0005422D">
        <w:t>in</w:t>
      </w:r>
      <w:r w:rsidR="00996FF8">
        <w:t xml:space="preserve"> </w:t>
      </w:r>
      <w:r w:rsidRPr="0005422D">
        <w:t xml:space="preserve">a sample </w:t>
      </w:r>
      <w:r w:rsidR="003B6D00">
        <w:t>on the basis</w:t>
      </w:r>
      <w:r w:rsidRPr="0005422D">
        <w:t xml:space="preserve"> of the scores attained on</w:t>
      </w:r>
      <w:r w:rsidR="00996FF8">
        <w:t xml:space="preserve"> </w:t>
      </w:r>
      <w:r w:rsidRPr="0005422D">
        <w:t>tests</w:t>
      </w:r>
      <w:r w:rsidR="00996FF8">
        <w:t xml:space="preserve"> </w:t>
      </w:r>
      <w:r w:rsidRPr="0005422D">
        <w:t>of introversion</w:t>
      </w:r>
      <w:r w:rsidR="00996FF8">
        <w:t xml:space="preserve"> </w:t>
      </w:r>
      <w:r w:rsidRPr="0005422D">
        <w:t>and</w:t>
      </w:r>
      <w:r w:rsidR="00996FF8">
        <w:t xml:space="preserve"> </w:t>
      </w:r>
      <w:r w:rsidRPr="0005422D">
        <w:t>conservatism</w:t>
      </w:r>
      <w:r w:rsidR="00996FF8">
        <w:t xml:space="preserve"> </w:t>
      </w:r>
      <w:r w:rsidRPr="0005422D">
        <w:t>and</w:t>
      </w:r>
      <w:r w:rsidR="00996FF8">
        <w:t xml:space="preserve"> </w:t>
      </w:r>
      <w:r w:rsidRPr="0005422D">
        <w:t>see to</w:t>
      </w:r>
      <w:r w:rsidR="00996FF8">
        <w:t xml:space="preserve"> </w:t>
      </w:r>
      <w:r w:rsidRPr="0005422D">
        <w:t>what</w:t>
      </w:r>
      <w:r w:rsidR="00996FF8">
        <w:t xml:space="preserve"> </w:t>
      </w:r>
      <w:r w:rsidRPr="0005422D">
        <w:t>extent</w:t>
      </w:r>
      <w:r w:rsidR="00996FF8">
        <w:t xml:space="preserve"> </w:t>
      </w:r>
      <w:r w:rsidRPr="0005422D">
        <w:t>the</w:t>
      </w:r>
      <w:r w:rsidR="00996FF8">
        <w:t xml:space="preserve"> </w:t>
      </w:r>
      <w:r w:rsidRPr="0005422D">
        <w:t>ranks correspond.</w:t>
      </w:r>
      <w:r w:rsidR="00996FF8">
        <w:t xml:space="preserve"> </w:t>
      </w:r>
      <w:r w:rsidRPr="0005422D">
        <w:t>This approach to measuring association on the basis of individual cases is known as correlation (and is discussed in section 13). When the correlation is done on ranks then this is known as rank order correlation.</w:t>
      </w:r>
    </w:p>
    <w:p w14:paraId="3F518955" w14:textId="77777777" w:rsidR="0005422D" w:rsidRPr="0005422D" w:rsidRDefault="0005422D" w:rsidP="00C40B0B">
      <w:pPr>
        <w:pStyle w:val="PlainText"/>
      </w:pPr>
    </w:p>
    <w:p w14:paraId="360E60AA" w14:textId="77777777" w:rsidR="0005422D" w:rsidRPr="0005422D" w:rsidRDefault="0005422D" w:rsidP="00C40B0B">
      <w:pPr>
        <w:pStyle w:val="PlainText"/>
      </w:pPr>
      <w:r w:rsidRPr="0005422D">
        <w:t xml:space="preserve">Like regression, most correlation analysis uses interval scale data and relates the interval values (rather than rank orders) for related variables for each individual. This approach is known as product moment correlation. </w:t>
      </w:r>
    </w:p>
    <w:p w14:paraId="609F2AFA" w14:textId="77777777" w:rsidR="0005422D" w:rsidRPr="0005422D" w:rsidRDefault="0005422D" w:rsidP="00C40B0B">
      <w:pPr>
        <w:pStyle w:val="PlainText"/>
      </w:pPr>
    </w:p>
    <w:p w14:paraId="5540B520" w14:textId="2B4581B2" w:rsidR="0005422D" w:rsidRPr="0005422D" w:rsidRDefault="0005422D" w:rsidP="00C40B0B">
      <w:pPr>
        <w:pStyle w:val="PlainText"/>
      </w:pPr>
      <w:r w:rsidRPr="0005422D">
        <w:t>Both regression and product moment correlation are parametric techniques because they</w:t>
      </w:r>
      <w:r w:rsidR="00996FF8">
        <w:t xml:space="preserve"> </w:t>
      </w:r>
      <w:r w:rsidRPr="0005422D">
        <w:t xml:space="preserve">measure the degree of association and the nature of underlying relationships by using the mean and the standard deviation. (There are some obscure parametric attempts to measure association and underlying relationships using the median and the quartile deviation but these are not dealt with here). </w:t>
      </w:r>
    </w:p>
    <w:p w14:paraId="2E717394" w14:textId="77777777" w:rsidR="0005422D" w:rsidRPr="0005422D" w:rsidRDefault="0005422D" w:rsidP="00C40B0B">
      <w:pPr>
        <w:pStyle w:val="PlainText"/>
      </w:pPr>
    </w:p>
    <w:p w14:paraId="516BBE45" w14:textId="77777777" w:rsidR="0005422D" w:rsidRPr="0005422D" w:rsidRDefault="0005422D" w:rsidP="00C40B0B">
      <w:pPr>
        <w:pStyle w:val="PlainText"/>
      </w:pPr>
    </w:p>
    <w:p w14:paraId="2D6F3E2D" w14:textId="2885E26E" w:rsidR="0005422D" w:rsidRPr="0005422D" w:rsidRDefault="0005422D" w:rsidP="00C40B0B">
      <w:pPr>
        <w:pStyle w:val="PlainText"/>
      </w:pPr>
      <w:r w:rsidRPr="0005422D">
        <w:t xml:space="preserve">13 </w:t>
      </w:r>
      <w:r w:rsidR="00C40B0B" w:rsidRPr="0005422D">
        <w:t xml:space="preserve">CORRELATION AND REGRESSION </w:t>
      </w:r>
    </w:p>
    <w:p w14:paraId="1FB10769" w14:textId="77777777" w:rsidR="0005422D" w:rsidRPr="0005422D" w:rsidRDefault="0005422D" w:rsidP="00C40B0B">
      <w:pPr>
        <w:pStyle w:val="PlainText"/>
      </w:pPr>
    </w:p>
    <w:p w14:paraId="334C4E29" w14:textId="77777777" w:rsidR="009C2F42" w:rsidRDefault="0005422D" w:rsidP="00C40B0B">
      <w:pPr>
        <w:pStyle w:val="PlainText"/>
      </w:pPr>
      <w:r w:rsidRPr="0005422D">
        <w:t>Correlation and regression procedures are used to measure the relationship between two or more variables, usually when the data is of an interval scale. This is something of a problem</w:t>
      </w:r>
      <w:r w:rsidR="00996FF8">
        <w:t xml:space="preserve"> </w:t>
      </w:r>
      <w:r w:rsidRPr="0005422D">
        <w:t>for</w:t>
      </w:r>
      <w:r w:rsidR="00996FF8">
        <w:t xml:space="preserve"> </w:t>
      </w:r>
      <w:r w:rsidRPr="0005422D">
        <w:t xml:space="preserve">social science given that so much data is not of an interval scale. </w:t>
      </w:r>
    </w:p>
    <w:p w14:paraId="0CD5F4ED" w14:textId="77777777" w:rsidR="009C2F42" w:rsidRDefault="009C2F42" w:rsidP="00C40B0B">
      <w:pPr>
        <w:pStyle w:val="PlainText"/>
      </w:pPr>
    </w:p>
    <w:p w14:paraId="6576106C" w14:textId="25C80120" w:rsidR="0005422D" w:rsidRPr="0005422D" w:rsidRDefault="0005422D" w:rsidP="00C40B0B">
      <w:pPr>
        <w:pStyle w:val="PlainText"/>
      </w:pPr>
      <w:r w:rsidRPr="0005422D">
        <w:t>However, when interval scale data is available grouping the data into categories (via the RECODE command) in order to constru</w:t>
      </w:r>
      <w:r w:rsidR="009C2F42">
        <w:t>ct readable crosstabulations lo</w:t>
      </w:r>
      <w:r w:rsidRPr="0005422D">
        <w:t>ses the precision of the original data. Grouped categories help us to get a picture of interval scale data (such as age data</w:t>
      </w:r>
      <w:r w:rsidR="009C2F42">
        <w:t>, as mentioned above)</w:t>
      </w:r>
      <w:r w:rsidRPr="0005422D">
        <w:t xml:space="preserve"> but for analytic purposes you get a much better idea of the relationship between two interval scale variables (such as age and income) if you compare the original data rather than the grouped categories.</w:t>
      </w:r>
      <w:r w:rsidR="00996FF8">
        <w:t xml:space="preserve"> </w:t>
      </w:r>
      <w:r w:rsidRPr="0005422D">
        <w:t xml:space="preserve">Correlation and regression analysis uses the original ungrouped data and are thus more 'powerful' than measures of association applied to </w:t>
      </w:r>
      <w:proofErr w:type="spellStart"/>
      <w:r w:rsidRPr="0005422D">
        <w:t>crosstabulated</w:t>
      </w:r>
      <w:proofErr w:type="spellEnd"/>
      <w:r w:rsidRPr="0005422D">
        <w:t xml:space="preserve"> data. </w:t>
      </w:r>
    </w:p>
    <w:p w14:paraId="7D60F1CC" w14:textId="77777777" w:rsidR="0005422D" w:rsidRPr="0005422D" w:rsidRDefault="0005422D" w:rsidP="00C40B0B">
      <w:pPr>
        <w:pStyle w:val="PlainText"/>
      </w:pPr>
    </w:p>
    <w:p w14:paraId="0B2914E6" w14:textId="77777777" w:rsidR="0005422D" w:rsidRPr="0005422D" w:rsidRDefault="0005422D" w:rsidP="00C40B0B">
      <w:pPr>
        <w:pStyle w:val="PlainText"/>
      </w:pPr>
      <w:r w:rsidRPr="0005422D">
        <w:t>Correlation and regression techniques attempt to show to what extent one variable is dependent upon or associated with one or more other variables. Rather than relate cells in a table, regression and correlation techniques operate on individual cases. Regression analysis also attempts to specify the nature of the relationship between variables rather than simply assess whether there is some relationship or not.</w:t>
      </w:r>
    </w:p>
    <w:p w14:paraId="421383B6" w14:textId="77777777" w:rsidR="0005422D" w:rsidRPr="0005422D" w:rsidRDefault="0005422D" w:rsidP="00C40B0B">
      <w:pPr>
        <w:pStyle w:val="PlainText"/>
      </w:pPr>
    </w:p>
    <w:p w14:paraId="04E00251" w14:textId="77777777" w:rsidR="009C2F42" w:rsidRDefault="0005422D" w:rsidP="00C40B0B">
      <w:pPr>
        <w:pStyle w:val="PlainText"/>
      </w:pPr>
      <w:r w:rsidRPr="0005422D">
        <w:t xml:space="preserve">So, </w:t>
      </w:r>
    </w:p>
    <w:p w14:paraId="4D5D758F" w14:textId="77777777" w:rsidR="009C2F42" w:rsidRDefault="0005422D" w:rsidP="009C2F42">
      <w:pPr>
        <w:pStyle w:val="PlainText"/>
        <w:numPr>
          <w:ilvl w:val="0"/>
          <w:numId w:val="1"/>
        </w:numPr>
      </w:pPr>
      <w:r w:rsidRPr="009C2F42">
        <w:rPr>
          <w:b/>
        </w:rPr>
        <w:t>correlation techniques measure the degree of association between variables</w:t>
      </w:r>
      <w:r w:rsidRPr="0005422D">
        <w:t xml:space="preserve">, </w:t>
      </w:r>
    </w:p>
    <w:p w14:paraId="01B0B3E3" w14:textId="1573C053" w:rsidR="0005422D" w:rsidRPr="0005422D" w:rsidRDefault="0005422D" w:rsidP="009C2F42">
      <w:pPr>
        <w:pStyle w:val="PlainText"/>
        <w:numPr>
          <w:ilvl w:val="0"/>
          <w:numId w:val="1"/>
        </w:numPr>
      </w:pPr>
      <w:r w:rsidRPr="009C2F42">
        <w:rPr>
          <w:b/>
        </w:rPr>
        <w:t>regression techniques specify the nature of the relationship</w:t>
      </w:r>
      <w:r w:rsidRPr="0005422D">
        <w:t xml:space="preserve">. </w:t>
      </w:r>
    </w:p>
    <w:p w14:paraId="72F1CBFA" w14:textId="77777777" w:rsidR="0005422D" w:rsidRPr="0005422D" w:rsidRDefault="0005422D" w:rsidP="00C40B0B">
      <w:pPr>
        <w:pStyle w:val="PlainText"/>
      </w:pPr>
    </w:p>
    <w:p w14:paraId="412B1EB9" w14:textId="77777777" w:rsidR="0005422D" w:rsidRPr="0005422D" w:rsidRDefault="0005422D" w:rsidP="00C40B0B">
      <w:pPr>
        <w:pStyle w:val="PlainText"/>
      </w:pPr>
      <w:r w:rsidRPr="0005422D">
        <w:t xml:space="preserve">For example, a simple relationship may be posited between height and weight. A sample of 100 mature males may be selected at random and their heights and weights measured. A pattern may emerge where the taller people tend to weigh more. However, it is unlikely that there are no exceptions to the general tendency, doubtless any such sample will contain short fat men as well as tall </w:t>
      </w:r>
      <w:r w:rsidRPr="0005422D">
        <w:lastRenderedPageBreak/>
        <w:t xml:space="preserve">thin ones. Nonetheless there may still be evident a general trend that shows weight to be dependent on height. </w:t>
      </w:r>
    </w:p>
    <w:p w14:paraId="2E467527" w14:textId="77777777" w:rsidR="0005422D" w:rsidRPr="0005422D" w:rsidRDefault="0005422D" w:rsidP="00C40B0B">
      <w:pPr>
        <w:pStyle w:val="PlainText"/>
      </w:pPr>
    </w:p>
    <w:p w14:paraId="600919C1" w14:textId="77777777" w:rsidR="0005422D" w:rsidRPr="0005422D" w:rsidRDefault="0005422D" w:rsidP="00C40B0B">
      <w:pPr>
        <w:pStyle w:val="PlainText"/>
      </w:pPr>
      <w:r w:rsidRPr="0005422D">
        <w:t xml:space="preserve">Correlation and regression procedures presuppose some sort of underlying relationship, then attempt to </w:t>
      </w:r>
    </w:p>
    <w:p w14:paraId="582DF0FB" w14:textId="77777777" w:rsidR="0005422D" w:rsidRPr="0005422D" w:rsidRDefault="0005422D" w:rsidP="00C40B0B">
      <w:pPr>
        <w:pStyle w:val="PlainText"/>
      </w:pPr>
    </w:p>
    <w:p w14:paraId="7582AE4A" w14:textId="77777777" w:rsidR="0005422D" w:rsidRPr="0005422D" w:rsidRDefault="0005422D" w:rsidP="00C40B0B">
      <w:pPr>
        <w:pStyle w:val="PlainText"/>
      </w:pPr>
      <w:r w:rsidRPr="0005422D">
        <w:t xml:space="preserve">a. </w:t>
      </w:r>
      <w:proofErr w:type="gramStart"/>
      <w:r w:rsidRPr="0005422D">
        <w:t>identify</w:t>
      </w:r>
      <w:proofErr w:type="gramEnd"/>
      <w:r w:rsidRPr="0005422D">
        <w:t xml:space="preserve"> exactly what this relationship is (regression) </w:t>
      </w:r>
    </w:p>
    <w:p w14:paraId="3165364F" w14:textId="77777777" w:rsidR="0005422D" w:rsidRPr="0005422D" w:rsidRDefault="0005422D" w:rsidP="00C40B0B">
      <w:pPr>
        <w:pStyle w:val="PlainText"/>
      </w:pPr>
      <w:r w:rsidRPr="0005422D">
        <w:t xml:space="preserve">b. </w:t>
      </w:r>
      <w:proofErr w:type="gramStart"/>
      <w:r w:rsidRPr="0005422D">
        <w:t>assess</w:t>
      </w:r>
      <w:proofErr w:type="gramEnd"/>
      <w:r w:rsidRPr="0005422D">
        <w:t xml:space="preserve"> the extent to which the observed data 'fits' the underlying relationship (correlation). </w:t>
      </w:r>
    </w:p>
    <w:p w14:paraId="12E13E0F" w14:textId="77777777" w:rsidR="0005422D" w:rsidRPr="0005422D" w:rsidRDefault="0005422D" w:rsidP="00C40B0B">
      <w:pPr>
        <w:pStyle w:val="PlainText"/>
      </w:pPr>
    </w:p>
    <w:p w14:paraId="66167241" w14:textId="0F29A797" w:rsidR="0005422D" w:rsidRPr="0005422D" w:rsidRDefault="0005422D" w:rsidP="00C40B0B">
      <w:pPr>
        <w:pStyle w:val="PlainText"/>
      </w:pPr>
      <w:r w:rsidRPr="0005422D">
        <w:t>In our example, if there was a perfect relation where for every inch increase in height individuals were two pound</w:t>
      </w:r>
      <w:r w:rsidR="001C3AE4">
        <w:t>s</w:t>
      </w:r>
      <w:r w:rsidRPr="0005422D">
        <w:t xml:space="preserve"> heavier (e.g. someone 65 inches tall weighed 130 pounds, someone 66 inches tall weighed 132 pounds, someone 67 inches tall 134 pounds, </w:t>
      </w:r>
      <w:proofErr w:type="spellStart"/>
      <w:r w:rsidRPr="0005422D">
        <w:t>etc</w:t>
      </w:r>
      <w:proofErr w:type="spellEnd"/>
      <w:r w:rsidRPr="0005422D">
        <w:t xml:space="preserve">) then the underlying relationship would be immediately evident, i.e. a straight line (or linear relationship), and there would be perfect correlation, i.e. no deviation from the linear relationship. </w:t>
      </w:r>
    </w:p>
    <w:p w14:paraId="062A1949" w14:textId="77777777" w:rsidR="0005422D" w:rsidRPr="0005422D" w:rsidRDefault="0005422D" w:rsidP="00C40B0B">
      <w:pPr>
        <w:pStyle w:val="PlainText"/>
      </w:pPr>
    </w:p>
    <w:p w14:paraId="1818A7B1" w14:textId="77777777" w:rsidR="0005422D" w:rsidRPr="0005422D" w:rsidRDefault="0005422D" w:rsidP="00C40B0B">
      <w:pPr>
        <w:pStyle w:val="PlainText"/>
      </w:pPr>
      <w:r w:rsidRPr="0005422D">
        <w:t xml:space="preserve">In such an ideal case the sample would generate a correlation coefficient (the measure of association) equal to 1. </w:t>
      </w:r>
    </w:p>
    <w:p w14:paraId="04E5DE30" w14:textId="77777777" w:rsidR="0005422D" w:rsidRPr="0005422D" w:rsidRDefault="0005422D" w:rsidP="00C40B0B">
      <w:pPr>
        <w:pStyle w:val="PlainText"/>
      </w:pPr>
    </w:p>
    <w:p w14:paraId="0189835A" w14:textId="747AA7AA" w:rsidR="0005422D" w:rsidRPr="0005422D" w:rsidRDefault="0005422D" w:rsidP="00C40B0B">
      <w:pPr>
        <w:pStyle w:val="PlainText"/>
      </w:pPr>
      <w:r w:rsidRPr="0005422D">
        <w:t xml:space="preserve">The relationship could also be specified </w:t>
      </w:r>
      <w:r w:rsidR="001C3AE4">
        <w:t>as</w:t>
      </w:r>
      <w:r w:rsidRPr="0005422D">
        <w:t xml:space="preserve"> a regression line</w:t>
      </w:r>
      <w:r w:rsidR="003C6E76">
        <w:t>,</w:t>
      </w:r>
      <w:r w:rsidRPr="0005422D">
        <w:t xml:space="preserve"> which would take the form of a straight line </w:t>
      </w:r>
    </w:p>
    <w:p w14:paraId="1380B1BF" w14:textId="77777777" w:rsidR="0005422D" w:rsidRPr="0005422D" w:rsidRDefault="0005422D" w:rsidP="00C40B0B">
      <w:pPr>
        <w:pStyle w:val="PlainText"/>
      </w:pPr>
    </w:p>
    <w:p w14:paraId="4B2F99A5" w14:textId="77777777" w:rsidR="0005422D" w:rsidRPr="0005422D" w:rsidRDefault="0005422D" w:rsidP="00C40B0B">
      <w:pPr>
        <w:pStyle w:val="PlainText"/>
      </w:pPr>
      <w:r w:rsidRPr="0005422D">
        <w:t xml:space="preserve">Y=2X </w:t>
      </w:r>
    </w:p>
    <w:p w14:paraId="7C262930" w14:textId="77777777" w:rsidR="0005422D" w:rsidRPr="0005422D" w:rsidRDefault="0005422D" w:rsidP="00C40B0B">
      <w:pPr>
        <w:pStyle w:val="PlainText"/>
      </w:pPr>
      <w:r w:rsidRPr="0005422D">
        <w:t xml:space="preserve">(where Y = weight and X= height) </w:t>
      </w:r>
    </w:p>
    <w:p w14:paraId="5F0721A7" w14:textId="77777777" w:rsidR="0005422D" w:rsidRPr="0005422D" w:rsidRDefault="0005422D" w:rsidP="00C40B0B">
      <w:pPr>
        <w:pStyle w:val="PlainText"/>
      </w:pPr>
    </w:p>
    <w:p w14:paraId="24634072" w14:textId="77777777" w:rsidR="001C3AE4" w:rsidRDefault="0005422D" w:rsidP="00C40B0B">
      <w:pPr>
        <w:pStyle w:val="PlainText"/>
      </w:pPr>
      <w:r w:rsidRPr="0005422D">
        <w:t>When attempting to measure relationships between variables it is usual to identify the independent variable and label it X (when there are several independent variables they are label</w:t>
      </w:r>
      <w:r w:rsidR="003C6E76">
        <w:t>l</w:t>
      </w:r>
      <w:r w:rsidRPr="0005422D">
        <w:t>ed, X</w:t>
      </w:r>
      <w:r w:rsidRPr="001C3AE4">
        <w:rPr>
          <w:vertAlign w:val="subscript"/>
        </w:rPr>
        <w:t>1</w:t>
      </w:r>
      <w:r w:rsidRPr="0005422D">
        <w:t>, X</w:t>
      </w:r>
      <w:r w:rsidR="001C3AE4">
        <w:rPr>
          <w:vertAlign w:val="subscript"/>
        </w:rPr>
        <w:t>2</w:t>
      </w:r>
      <w:r w:rsidRPr="0005422D">
        <w:t>, X</w:t>
      </w:r>
      <w:r w:rsidR="001C3AE4">
        <w:rPr>
          <w:vertAlign w:val="subscript"/>
        </w:rPr>
        <w:t>3</w:t>
      </w:r>
      <w:r w:rsidR="00996FF8">
        <w:t xml:space="preserve"> </w:t>
      </w:r>
      <w:r w:rsidRPr="0005422D">
        <w:t xml:space="preserve">etc.). </w:t>
      </w:r>
    </w:p>
    <w:p w14:paraId="7AE90CF6" w14:textId="77777777" w:rsidR="001C3AE4" w:rsidRDefault="001C3AE4" w:rsidP="00C40B0B">
      <w:pPr>
        <w:pStyle w:val="PlainText"/>
      </w:pPr>
    </w:p>
    <w:p w14:paraId="18ECF550" w14:textId="62A88D08" w:rsidR="0005422D" w:rsidRPr="0005422D" w:rsidRDefault="0005422D" w:rsidP="00C40B0B">
      <w:pPr>
        <w:pStyle w:val="PlainText"/>
      </w:pPr>
      <w:r w:rsidRPr="0005422D">
        <w:t>The dependent variable is label</w:t>
      </w:r>
      <w:r w:rsidR="003C6E76">
        <w:t>l</w:t>
      </w:r>
      <w:r w:rsidRPr="0005422D">
        <w:t>ed Y.</w:t>
      </w:r>
      <w:r w:rsidR="001C3AE4">
        <w:t xml:space="preserve"> </w:t>
      </w:r>
      <w:r w:rsidRPr="0005422D">
        <w:t xml:space="preserve">The dependent variable is the one </w:t>
      </w:r>
      <w:r w:rsidR="003C6E76">
        <w:t>that</w:t>
      </w:r>
      <w:r w:rsidRPr="0005422D">
        <w:t xml:space="preserve"> (if there is any relationship at all) depends on the other variable(s). E.g. weight may depend on height (and not </w:t>
      </w:r>
      <w:r w:rsidRPr="001C3AE4">
        <w:rPr>
          <w:i/>
        </w:rPr>
        <w:t>vice versa</w:t>
      </w:r>
      <w:r w:rsidRPr="0005422D">
        <w:t>), income may depend</w:t>
      </w:r>
      <w:r w:rsidR="001C3AE4">
        <w:t xml:space="preserve"> on gender (despite legislation</w:t>
      </w:r>
      <w:r w:rsidRPr="0005422D">
        <w:t xml:space="preserve">!). Height and gender would be independent in these relationships, weight and income dependent. </w:t>
      </w:r>
    </w:p>
    <w:p w14:paraId="558BAE64" w14:textId="77777777" w:rsidR="0005422D" w:rsidRPr="0005422D" w:rsidRDefault="0005422D" w:rsidP="00C40B0B">
      <w:pPr>
        <w:pStyle w:val="PlainText"/>
      </w:pPr>
    </w:p>
    <w:p w14:paraId="6AAE123C" w14:textId="48B02E73" w:rsidR="0005422D" w:rsidRPr="0005422D" w:rsidRDefault="0005422D" w:rsidP="00C40B0B">
      <w:pPr>
        <w:pStyle w:val="PlainText"/>
      </w:pPr>
      <w:r w:rsidRPr="0005422D">
        <w:t>Regression analysis, in attempting to measure the</w:t>
      </w:r>
      <w:r w:rsidR="00305877">
        <w:t xml:space="preserve"> </w:t>
      </w:r>
      <w:r w:rsidRPr="0005422D">
        <w:t>underlying relationship,</w:t>
      </w:r>
      <w:r w:rsidR="00996FF8">
        <w:t xml:space="preserve"> </w:t>
      </w:r>
      <w:r w:rsidRPr="0005422D">
        <w:t>and thus providing a basis for measuring the degree</w:t>
      </w:r>
      <w:r w:rsidR="00996FF8">
        <w:t xml:space="preserve"> </w:t>
      </w:r>
      <w:r w:rsidRPr="0005422D">
        <w:t>of relationship</w:t>
      </w:r>
      <w:r w:rsidR="00996FF8">
        <w:t xml:space="preserve"> </w:t>
      </w:r>
      <w:r w:rsidRPr="0005422D">
        <w:t>between</w:t>
      </w:r>
      <w:r w:rsidR="00996FF8">
        <w:t xml:space="preserve"> </w:t>
      </w:r>
      <w:r w:rsidRPr="0005422D">
        <w:t>the dependent and independent</w:t>
      </w:r>
      <w:r w:rsidR="00996FF8">
        <w:t xml:space="preserve"> </w:t>
      </w:r>
      <w:r w:rsidRPr="0005422D">
        <w:t>variables,</w:t>
      </w:r>
      <w:r w:rsidR="00996FF8">
        <w:t xml:space="preserve"> </w:t>
      </w:r>
      <w:r w:rsidRPr="0005422D">
        <w:t>must first determine the nature of the underlying relationship.</w:t>
      </w:r>
      <w:r w:rsidR="00996FF8">
        <w:t xml:space="preserve"> </w:t>
      </w:r>
      <w:r w:rsidRPr="0005422D">
        <w:t>The normal recourse</w:t>
      </w:r>
      <w:r w:rsidR="00996FF8">
        <w:t xml:space="preserve"> </w:t>
      </w:r>
      <w:r w:rsidRPr="0005422D">
        <w:t>is</w:t>
      </w:r>
      <w:r w:rsidR="00996FF8">
        <w:t xml:space="preserve"> </w:t>
      </w:r>
      <w:r w:rsidRPr="0005422D">
        <w:t>to</w:t>
      </w:r>
      <w:r w:rsidR="00996FF8">
        <w:t xml:space="preserve"> </w:t>
      </w:r>
      <w:r w:rsidRPr="0005422D">
        <w:t>assume that the underlying</w:t>
      </w:r>
      <w:r w:rsidR="00996FF8">
        <w:t xml:space="preserve"> </w:t>
      </w:r>
      <w:r w:rsidRPr="0005422D">
        <w:t>relationship</w:t>
      </w:r>
      <w:r w:rsidR="00996FF8">
        <w:t xml:space="preserve"> </w:t>
      </w:r>
      <w:r w:rsidRPr="0005422D">
        <w:t>is</w:t>
      </w:r>
      <w:r w:rsidR="00996FF8">
        <w:t xml:space="preserve"> </w:t>
      </w:r>
      <w:r w:rsidRPr="0005422D">
        <w:t>linear.</w:t>
      </w:r>
      <w:r w:rsidR="00996FF8">
        <w:t xml:space="preserve"> </w:t>
      </w:r>
      <w:r w:rsidRPr="0005422D">
        <w:t>(Although techniques</w:t>
      </w:r>
      <w:r w:rsidR="00996FF8">
        <w:t xml:space="preserve"> </w:t>
      </w:r>
      <w:r w:rsidRPr="0005422D">
        <w:t>exist</w:t>
      </w:r>
      <w:r w:rsidR="00996FF8">
        <w:t xml:space="preserve"> </w:t>
      </w:r>
      <w:r w:rsidRPr="0005422D">
        <w:t>to</w:t>
      </w:r>
      <w:r w:rsidR="00996FF8">
        <w:t xml:space="preserve"> </w:t>
      </w:r>
      <w:r w:rsidRPr="0005422D">
        <w:t>determine curvilinear</w:t>
      </w:r>
      <w:r w:rsidR="00996FF8">
        <w:t xml:space="preserve"> </w:t>
      </w:r>
      <w:r w:rsidRPr="0005422D">
        <w:t>relationships, these</w:t>
      </w:r>
      <w:r w:rsidR="00996FF8">
        <w:t xml:space="preserve"> </w:t>
      </w:r>
      <w:r w:rsidRPr="0005422D">
        <w:t>are not widely</w:t>
      </w:r>
      <w:r w:rsidR="00996FF8">
        <w:t xml:space="preserve"> </w:t>
      </w:r>
      <w:r w:rsidRPr="0005422D">
        <w:t>used</w:t>
      </w:r>
      <w:r w:rsidR="00996FF8">
        <w:t xml:space="preserve"> </w:t>
      </w:r>
      <w:r w:rsidRPr="0005422D">
        <w:t xml:space="preserve">in social science and will not be discussed here). </w:t>
      </w:r>
    </w:p>
    <w:p w14:paraId="32FE74D2" w14:textId="77777777" w:rsidR="0005422D" w:rsidRPr="0005422D" w:rsidRDefault="0005422D" w:rsidP="00C40B0B">
      <w:pPr>
        <w:pStyle w:val="PlainText"/>
      </w:pPr>
    </w:p>
    <w:p w14:paraId="66D45AC7" w14:textId="7C06930C" w:rsidR="0005422D" w:rsidRPr="0005422D" w:rsidRDefault="0005422D" w:rsidP="00C40B0B">
      <w:pPr>
        <w:pStyle w:val="PlainText"/>
      </w:pPr>
      <w:r w:rsidRPr="0005422D">
        <w:t>In</w:t>
      </w:r>
      <w:r w:rsidR="00996FF8">
        <w:t xml:space="preserve"> </w:t>
      </w:r>
      <w:r w:rsidRPr="0005422D">
        <w:t>order</w:t>
      </w:r>
      <w:r w:rsidR="00996FF8">
        <w:t xml:space="preserve"> </w:t>
      </w:r>
      <w:r w:rsidRPr="0005422D">
        <w:t>to specify regression equations,</w:t>
      </w:r>
      <w:r w:rsidR="00996FF8">
        <w:t xml:space="preserve"> </w:t>
      </w:r>
      <w:r w:rsidRPr="0005422D">
        <w:t>it is necessary</w:t>
      </w:r>
      <w:r w:rsidR="00996FF8">
        <w:t xml:space="preserve"> </w:t>
      </w:r>
      <w:r w:rsidRPr="0005422D">
        <w:t>to</w:t>
      </w:r>
      <w:r w:rsidR="00996FF8">
        <w:t xml:space="preserve"> </w:t>
      </w:r>
      <w:r w:rsidRPr="0005422D">
        <w:t>have interval</w:t>
      </w:r>
      <w:r w:rsidR="00996FF8">
        <w:t xml:space="preserve"> </w:t>
      </w:r>
      <w:r w:rsidRPr="0005422D">
        <w:t>scale data.</w:t>
      </w:r>
      <w:r w:rsidR="00996FF8">
        <w:t xml:space="preserve"> </w:t>
      </w:r>
      <w:r w:rsidRPr="0005422D">
        <w:t>(There are some relatively obscure attempts</w:t>
      </w:r>
      <w:r w:rsidR="00996FF8">
        <w:t xml:space="preserve"> </w:t>
      </w:r>
      <w:r w:rsidRPr="0005422D">
        <w:t>to create</w:t>
      </w:r>
      <w:r w:rsidR="00996FF8">
        <w:t xml:space="preserve"> </w:t>
      </w:r>
      <w:r w:rsidRPr="0005422D">
        <w:t>regression</w:t>
      </w:r>
      <w:r w:rsidR="00996FF8">
        <w:t xml:space="preserve"> </w:t>
      </w:r>
      <w:r w:rsidRPr="0005422D">
        <w:t>equations for ordinal data but these will</w:t>
      </w:r>
      <w:r w:rsidR="00996FF8">
        <w:t xml:space="preserve"> </w:t>
      </w:r>
      <w:r w:rsidRPr="0005422D">
        <w:t>not</w:t>
      </w:r>
      <w:r w:rsidR="00996FF8">
        <w:t xml:space="preserve"> </w:t>
      </w:r>
      <w:r w:rsidRPr="0005422D">
        <w:t xml:space="preserve">be dealt with). </w:t>
      </w:r>
    </w:p>
    <w:p w14:paraId="7BAB70DC" w14:textId="77777777" w:rsidR="0005422D" w:rsidRPr="0005422D" w:rsidRDefault="0005422D" w:rsidP="00C40B0B">
      <w:pPr>
        <w:pStyle w:val="PlainText"/>
      </w:pPr>
    </w:p>
    <w:p w14:paraId="7B15AFB0" w14:textId="35FF336F" w:rsidR="0005422D" w:rsidRPr="0005422D" w:rsidRDefault="0005422D" w:rsidP="00C40B0B">
      <w:pPr>
        <w:pStyle w:val="PlainText"/>
      </w:pPr>
      <w:r w:rsidRPr="0005422D">
        <w:t xml:space="preserve">13.1 </w:t>
      </w:r>
      <w:r w:rsidR="00C40B0B" w:rsidRPr="0005422D">
        <w:t>BI-VARIATE ANALYSIS</w:t>
      </w:r>
      <w:r w:rsidRPr="0005422D">
        <w:t xml:space="preserve"> </w:t>
      </w:r>
    </w:p>
    <w:p w14:paraId="0A01F83D" w14:textId="77777777" w:rsidR="0005422D" w:rsidRPr="0005422D" w:rsidRDefault="0005422D" w:rsidP="00C40B0B">
      <w:pPr>
        <w:pStyle w:val="PlainText"/>
      </w:pPr>
    </w:p>
    <w:p w14:paraId="089CF509" w14:textId="4AD67AF6" w:rsidR="0005422D" w:rsidRPr="0005422D" w:rsidRDefault="0005422D" w:rsidP="00C40B0B">
      <w:pPr>
        <w:pStyle w:val="PlainText"/>
      </w:pPr>
      <w:r w:rsidRPr="0005422D">
        <w:t>Consider</w:t>
      </w:r>
      <w:r w:rsidR="00996FF8">
        <w:t xml:space="preserve"> </w:t>
      </w:r>
      <w:r w:rsidRPr="0005422D">
        <w:t>a simple two variable relationship (bi-variate),</w:t>
      </w:r>
      <w:r w:rsidR="00996FF8">
        <w:t xml:space="preserve"> </w:t>
      </w:r>
      <w:r w:rsidRPr="0005422D">
        <w:t>between height</w:t>
      </w:r>
      <w:r w:rsidR="00996FF8">
        <w:t xml:space="preserve"> </w:t>
      </w:r>
      <w:r w:rsidRPr="0005422D">
        <w:t>and</w:t>
      </w:r>
      <w:r w:rsidR="00996FF8">
        <w:t xml:space="preserve"> </w:t>
      </w:r>
      <w:r w:rsidRPr="0005422D">
        <w:t>weight.</w:t>
      </w:r>
      <w:r w:rsidR="00996FF8">
        <w:t xml:space="preserve"> </w:t>
      </w:r>
      <w:r w:rsidRPr="0005422D">
        <w:t>A sample of 100 people will probably</w:t>
      </w:r>
      <w:r w:rsidR="003C6E76">
        <w:t xml:space="preserve"> </w:t>
      </w:r>
      <w:r w:rsidRPr="0005422D">
        <w:t>show</w:t>
      </w:r>
      <w:r w:rsidR="003C6E76">
        <w:t xml:space="preserve"> </w:t>
      </w:r>
      <w:r w:rsidRPr="0005422D">
        <w:t xml:space="preserve">some tendency </w:t>
      </w:r>
      <w:r w:rsidR="003C6E76">
        <w:t>that</w:t>
      </w:r>
      <w:r w:rsidRPr="0005422D">
        <w:t xml:space="preserve"> would suggest height and weight are related.</w:t>
      </w:r>
      <w:r w:rsidR="00996FF8">
        <w:t xml:space="preserve"> </w:t>
      </w:r>
      <w:r w:rsidR="00597E92">
        <w:t>However,</w:t>
      </w:r>
      <w:r w:rsidRPr="0005422D">
        <w:t xml:space="preserve"> under normal</w:t>
      </w:r>
      <w:r w:rsidR="00996FF8">
        <w:t xml:space="preserve"> </w:t>
      </w:r>
      <w:r w:rsidRPr="0005422D">
        <w:t>conditions</w:t>
      </w:r>
      <w:r w:rsidR="00996FF8">
        <w:t xml:space="preserve"> </w:t>
      </w:r>
      <w:r w:rsidRPr="0005422D">
        <w:t>the</w:t>
      </w:r>
      <w:r w:rsidR="00996FF8">
        <w:t xml:space="preserve"> </w:t>
      </w:r>
      <w:r w:rsidRPr="0005422D">
        <w:t>extent</w:t>
      </w:r>
      <w:r w:rsidR="00996FF8">
        <w:t xml:space="preserve"> </w:t>
      </w:r>
      <w:r w:rsidRPr="0005422D">
        <w:t>of the</w:t>
      </w:r>
      <w:r w:rsidR="00996FF8">
        <w:t xml:space="preserve"> </w:t>
      </w:r>
      <w:r w:rsidRPr="0005422D">
        <w:t>relationship</w:t>
      </w:r>
      <w:r w:rsidR="00996FF8">
        <w:t xml:space="preserve"> </w:t>
      </w:r>
      <w:r w:rsidRPr="0005422D">
        <w:t>and</w:t>
      </w:r>
      <w:r w:rsidR="00996FF8">
        <w:t xml:space="preserve"> </w:t>
      </w:r>
      <w:r w:rsidRPr="0005422D">
        <w:t>the</w:t>
      </w:r>
      <w:r w:rsidR="00996FF8">
        <w:t xml:space="preserve"> </w:t>
      </w:r>
      <w:r w:rsidRPr="0005422D">
        <w:t xml:space="preserve">exact specification of the relationship will not be clear. </w:t>
      </w:r>
    </w:p>
    <w:p w14:paraId="08710894" w14:textId="77777777" w:rsidR="0005422D" w:rsidRPr="0005422D" w:rsidRDefault="0005422D" w:rsidP="00C40B0B">
      <w:pPr>
        <w:pStyle w:val="PlainText"/>
      </w:pPr>
    </w:p>
    <w:p w14:paraId="7362D2FB" w14:textId="10BF65F6" w:rsidR="0005422D" w:rsidRPr="0005422D" w:rsidRDefault="00C06260" w:rsidP="00C40B0B">
      <w:pPr>
        <w:pStyle w:val="PlainText"/>
      </w:pPr>
      <w:hyperlink r:id="rId26" w:history="1">
        <w:r w:rsidR="0005422D" w:rsidRPr="007D076C">
          <w:rPr>
            <w:rStyle w:val="Hyperlink"/>
          </w:rPr>
          <w:t>Regression</w:t>
        </w:r>
      </w:hyperlink>
      <w:r w:rsidR="0005422D" w:rsidRPr="0005422D">
        <w:t xml:space="preserve"> analysis assumes that there is a relationship and (usually) that it is linear.</w:t>
      </w:r>
      <w:r w:rsidR="00996FF8">
        <w:t xml:space="preserve"> </w:t>
      </w:r>
      <w:r w:rsidR="0005422D" w:rsidRPr="0005422D">
        <w:t>It then attempts to locate a specific relationship (in the form of a straight line) that best represents the data, a sort of 'average' relationship. (Much in the same way that charts of height and</w:t>
      </w:r>
      <w:r w:rsidR="00996FF8">
        <w:t xml:space="preserve"> </w:t>
      </w:r>
      <w:r w:rsidR="0005422D" w:rsidRPr="0005422D">
        <w:t>weight</w:t>
      </w:r>
      <w:r w:rsidR="00996FF8">
        <w:t xml:space="preserve"> </w:t>
      </w:r>
      <w:r w:rsidR="0005422D" w:rsidRPr="0005422D">
        <w:t>which show 'normal' weights for each</w:t>
      </w:r>
      <w:r w:rsidR="00996FF8">
        <w:t xml:space="preserve"> </w:t>
      </w:r>
      <w:r w:rsidR="0005422D" w:rsidRPr="0005422D">
        <w:t>height</w:t>
      </w:r>
      <w:r w:rsidR="00996FF8">
        <w:t xml:space="preserve"> </w:t>
      </w:r>
      <w:r w:rsidR="0005422D" w:rsidRPr="0005422D">
        <w:t>attempt</w:t>
      </w:r>
      <w:r w:rsidR="00996FF8">
        <w:t xml:space="preserve"> </w:t>
      </w:r>
      <w:r w:rsidR="0005422D" w:rsidRPr="0005422D">
        <w:t xml:space="preserve">to provide a profile of the 'average' weight/height relationship). </w:t>
      </w:r>
    </w:p>
    <w:p w14:paraId="3144D062" w14:textId="77777777" w:rsidR="0005422D" w:rsidRPr="0005422D" w:rsidRDefault="0005422D" w:rsidP="00C40B0B">
      <w:pPr>
        <w:pStyle w:val="PlainText"/>
      </w:pPr>
    </w:p>
    <w:p w14:paraId="37FB1A57" w14:textId="0D9D3657" w:rsidR="0005422D" w:rsidRPr="0005422D" w:rsidRDefault="0005422D" w:rsidP="00C40B0B">
      <w:pPr>
        <w:pStyle w:val="PlainText"/>
      </w:pPr>
      <w:r w:rsidRPr="0005422D">
        <w:t>There</w:t>
      </w:r>
      <w:r w:rsidR="00996FF8">
        <w:t xml:space="preserve"> </w:t>
      </w:r>
      <w:r w:rsidRPr="0005422D">
        <w:t>are</w:t>
      </w:r>
      <w:r w:rsidR="00996FF8">
        <w:t xml:space="preserve"> </w:t>
      </w:r>
      <w:r w:rsidRPr="0005422D">
        <w:t>various</w:t>
      </w:r>
      <w:r w:rsidR="00996FF8">
        <w:t xml:space="preserve"> </w:t>
      </w:r>
      <w:r w:rsidRPr="0005422D">
        <w:t>methods</w:t>
      </w:r>
      <w:r w:rsidR="00996FF8">
        <w:t xml:space="preserve"> </w:t>
      </w:r>
      <w:r w:rsidRPr="0005422D">
        <w:t>of</w:t>
      </w:r>
      <w:r w:rsidR="00996FF8">
        <w:t xml:space="preserve"> </w:t>
      </w:r>
      <w:r w:rsidRPr="0005422D">
        <w:t>determining</w:t>
      </w:r>
      <w:r w:rsidR="00996FF8">
        <w:t xml:space="preserve"> </w:t>
      </w:r>
      <w:r w:rsidRPr="0005422D">
        <w:t>this</w:t>
      </w:r>
      <w:r w:rsidR="00996FF8">
        <w:t xml:space="preserve"> </w:t>
      </w:r>
      <w:r w:rsidRPr="0005422D">
        <w:t>average</w:t>
      </w:r>
      <w:r w:rsidR="00996FF8">
        <w:t xml:space="preserve"> </w:t>
      </w:r>
      <w:r w:rsidRPr="0005422D">
        <w:t>or</w:t>
      </w:r>
      <w:r w:rsidR="00996FF8">
        <w:t xml:space="preserve"> </w:t>
      </w:r>
      <w:r w:rsidRPr="0005422D">
        <w:t>best underlying relationship.</w:t>
      </w:r>
      <w:r w:rsidR="00996FF8">
        <w:t xml:space="preserve"> </w:t>
      </w:r>
      <w:r w:rsidRPr="0005422D">
        <w:t xml:space="preserve">These range from the 'subjective' assessment of the researcher to more 'objective' measurements which determine the unique line which minimises variation. </w:t>
      </w:r>
    </w:p>
    <w:p w14:paraId="372E542C" w14:textId="77777777" w:rsidR="0005422D" w:rsidRPr="0005422D" w:rsidRDefault="0005422D" w:rsidP="00C40B0B">
      <w:pPr>
        <w:pStyle w:val="PlainText"/>
      </w:pPr>
    </w:p>
    <w:p w14:paraId="075FEA4A" w14:textId="1AF6C29D" w:rsidR="0005422D" w:rsidRPr="0005422D" w:rsidRDefault="0005422D" w:rsidP="00C40B0B">
      <w:pPr>
        <w:pStyle w:val="PlainText"/>
      </w:pPr>
      <w:r w:rsidRPr="0005422D">
        <w:t>When</w:t>
      </w:r>
      <w:r w:rsidR="00996FF8">
        <w:t xml:space="preserve"> </w:t>
      </w:r>
      <w:r w:rsidRPr="0005422D">
        <w:t>the data is interval,</w:t>
      </w:r>
      <w:r w:rsidR="00996FF8">
        <w:t xml:space="preserve"> </w:t>
      </w:r>
      <w:r w:rsidRPr="0005422D">
        <w:t xml:space="preserve">and the minimum variation is measured </w:t>
      </w:r>
      <w:r w:rsidR="00390467">
        <w:t>using</w:t>
      </w:r>
      <w:r w:rsidRPr="0005422D">
        <w:t xml:space="preserve"> the</w:t>
      </w:r>
      <w:r w:rsidR="00996FF8">
        <w:t xml:space="preserve"> </w:t>
      </w:r>
      <w:r w:rsidRPr="0005422D">
        <w:t xml:space="preserve">standard deviation this is known as the </w:t>
      </w:r>
      <w:r w:rsidRPr="000E77A1">
        <w:rPr>
          <w:i/>
        </w:rPr>
        <w:t>least squares</w:t>
      </w:r>
      <w:r w:rsidR="00996FF8" w:rsidRPr="000E77A1">
        <w:rPr>
          <w:i/>
        </w:rPr>
        <w:t xml:space="preserve"> </w:t>
      </w:r>
      <w:r w:rsidRPr="000E77A1">
        <w:rPr>
          <w:i/>
        </w:rPr>
        <w:t>regression line</w:t>
      </w:r>
      <w:r w:rsidR="00996FF8" w:rsidRPr="000E77A1">
        <w:rPr>
          <w:i/>
        </w:rPr>
        <w:t xml:space="preserve"> </w:t>
      </w:r>
      <w:r w:rsidRPr="000E77A1">
        <w:rPr>
          <w:i/>
        </w:rPr>
        <w:t>of</w:t>
      </w:r>
      <w:r w:rsidR="00996FF8" w:rsidRPr="000E77A1">
        <w:rPr>
          <w:i/>
        </w:rPr>
        <w:t xml:space="preserve"> </w:t>
      </w:r>
      <w:r w:rsidRPr="000E77A1">
        <w:rPr>
          <w:i/>
        </w:rPr>
        <w:t>best</w:t>
      </w:r>
      <w:r w:rsidR="00996FF8" w:rsidRPr="000E77A1">
        <w:rPr>
          <w:i/>
        </w:rPr>
        <w:t xml:space="preserve"> </w:t>
      </w:r>
      <w:r w:rsidRPr="000E77A1">
        <w:rPr>
          <w:i/>
        </w:rPr>
        <w:t>fit</w:t>
      </w:r>
      <w:r w:rsidRPr="0005422D">
        <w:t>,</w:t>
      </w:r>
      <w:r w:rsidR="00996FF8">
        <w:t xml:space="preserve"> </w:t>
      </w:r>
      <w:r w:rsidRPr="0005422D">
        <w:t>and is the</w:t>
      </w:r>
      <w:r w:rsidR="00996FF8">
        <w:t xml:space="preserve"> </w:t>
      </w:r>
      <w:r w:rsidR="000E77A1">
        <w:t>primary</w:t>
      </w:r>
      <w:r w:rsidR="00996FF8">
        <w:t xml:space="preserve"> </w:t>
      </w:r>
      <w:r w:rsidRPr="0005422D">
        <w:t>approach</w:t>
      </w:r>
      <w:r w:rsidR="00996FF8">
        <w:t xml:space="preserve"> </w:t>
      </w:r>
      <w:r w:rsidRPr="0005422D">
        <w:t>to</w:t>
      </w:r>
      <w:r w:rsidR="00996FF8">
        <w:t xml:space="preserve"> </w:t>
      </w:r>
      <w:r w:rsidRPr="0005422D">
        <w:t xml:space="preserve">regression analysis. </w:t>
      </w:r>
    </w:p>
    <w:p w14:paraId="05ABC53F" w14:textId="77777777" w:rsidR="0005422D" w:rsidRPr="0005422D" w:rsidRDefault="0005422D" w:rsidP="00C40B0B">
      <w:pPr>
        <w:pStyle w:val="PlainText"/>
      </w:pPr>
    </w:p>
    <w:p w14:paraId="29BAA362" w14:textId="707C4E5A" w:rsidR="0005422D" w:rsidRPr="0005422D" w:rsidRDefault="00C06260" w:rsidP="00C40B0B">
      <w:pPr>
        <w:pStyle w:val="PlainText"/>
      </w:pPr>
      <w:hyperlink r:id="rId27" w:history="1">
        <w:r w:rsidR="0005422D" w:rsidRPr="007D076C">
          <w:rPr>
            <w:rStyle w:val="Hyperlink"/>
          </w:rPr>
          <w:t>Correlation</w:t>
        </w:r>
      </w:hyperlink>
      <w:r w:rsidR="0005422D" w:rsidRPr="0005422D">
        <w:t xml:space="preserve"> techniques then show the extent to which the data fits the underlying relationship.</w:t>
      </w:r>
      <w:r w:rsidR="00996FF8">
        <w:t xml:space="preserve"> </w:t>
      </w:r>
      <w:r w:rsidR="0005422D" w:rsidRPr="0005422D">
        <w:t>When the correlation coefficient is near to 1 then the data closely fits the underlying relationship that has been identified. When the correlation coefficient is close to zero then the data does not fit closely to the underlying relationship and there is little or no association observable between the two variables</w:t>
      </w:r>
      <w:r w:rsidR="000E77A1">
        <w:t xml:space="preserve"> (despite being the best fit to the data)</w:t>
      </w:r>
      <w:r w:rsidR="0005422D" w:rsidRPr="0005422D">
        <w:t xml:space="preserve">. </w:t>
      </w:r>
    </w:p>
    <w:p w14:paraId="781AA17E" w14:textId="77777777" w:rsidR="0005422D" w:rsidRPr="0005422D" w:rsidRDefault="0005422D" w:rsidP="00C40B0B">
      <w:pPr>
        <w:pStyle w:val="PlainText"/>
      </w:pPr>
    </w:p>
    <w:p w14:paraId="30B25623" w14:textId="77777777" w:rsidR="0005422D" w:rsidRPr="0005422D" w:rsidRDefault="0005422D" w:rsidP="00C40B0B">
      <w:pPr>
        <w:pStyle w:val="PlainText"/>
      </w:pPr>
      <w:r w:rsidRPr="0005422D">
        <w:t xml:space="preserve">13.1.1 Worked Example </w:t>
      </w:r>
    </w:p>
    <w:p w14:paraId="449F3DD4" w14:textId="77777777" w:rsidR="0005422D" w:rsidRPr="0005422D" w:rsidRDefault="0005422D" w:rsidP="00C40B0B">
      <w:pPr>
        <w:pStyle w:val="PlainText"/>
      </w:pPr>
    </w:p>
    <w:p w14:paraId="2C13C1F0" w14:textId="622FEBE4" w:rsidR="0005422D" w:rsidRPr="0005422D" w:rsidRDefault="000E77A1" w:rsidP="00C40B0B">
      <w:pPr>
        <w:pStyle w:val="PlainText"/>
      </w:pPr>
      <w:r>
        <w:t>T</w:t>
      </w:r>
      <w:r w:rsidR="0005422D" w:rsidRPr="0005422D">
        <w:t xml:space="preserve">able </w:t>
      </w:r>
      <w:r>
        <w:t xml:space="preserve">13.1 </w:t>
      </w:r>
      <w:r w:rsidR="0005422D" w:rsidRPr="0005422D">
        <w:t>shows the number of years in full</w:t>
      </w:r>
      <w:r>
        <w:t>-</w:t>
      </w:r>
      <w:r w:rsidR="0005422D" w:rsidRPr="0005422D">
        <w:t>time</w:t>
      </w:r>
      <w:r w:rsidR="00996FF8">
        <w:t xml:space="preserve"> </w:t>
      </w:r>
      <w:r w:rsidR="0005422D" w:rsidRPr="0005422D">
        <w:t>teaching and the salary (in thousands of pounds) of 10 teachers. The least squares regression</w:t>
      </w:r>
      <w:r w:rsidR="00996FF8">
        <w:t xml:space="preserve"> </w:t>
      </w:r>
      <w:r w:rsidR="0005422D" w:rsidRPr="0005422D">
        <w:t>line and the Pearson's product moment correlation coefficient will be calculated to show the underlying (linear) relationship between service and salary (given the sample data) and the extent to which underlying relationship fits the data.</w:t>
      </w:r>
    </w:p>
    <w:p w14:paraId="0D03D873" w14:textId="77777777" w:rsidR="0005422D" w:rsidRPr="0005422D" w:rsidRDefault="0005422D" w:rsidP="00C40B0B">
      <w:pPr>
        <w:pStyle w:val="PlainText"/>
      </w:pPr>
    </w:p>
    <w:p w14:paraId="67937975" w14:textId="46D41B27" w:rsidR="0005422D" w:rsidRPr="000E77A1" w:rsidRDefault="0005422D" w:rsidP="00C40B0B">
      <w:pPr>
        <w:pStyle w:val="PlainText"/>
        <w:rPr>
          <w:b/>
        </w:rPr>
      </w:pPr>
      <w:r w:rsidRPr="000E77A1">
        <w:rPr>
          <w:b/>
        </w:rPr>
        <w:t>Table 13.1</w:t>
      </w:r>
      <w:r w:rsidR="00305877" w:rsidRPr="000E77A1">
        <w:rPr>
          <w:b/>
        </w:rPr>
        <w:t xml:space="preserve"> </w:t>
      </w:r>
      <w:r w:rsidR="000E77A1">
        <w:rPr>
          <w:b/>
        </w:rPr>
        <w:t>Years of service and salary (£000s)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1176"/>
        <w:gridCol w:w="1176"/>
      </w:tblGrid>
      <w:tr w:rsidR="000E77A1" w:rsidRPr="000E77A1" w14:paraId="59704ED1" w14:textId="77777777" w:rsidTr="00927DFE">
        <w:tc>
          <w:tcPr>
            <w:tcW w:w="1175" w:type="dxa"/>
          </w:tcPr>
          <w:p w14:paraId="0B9A250E" w14:textId="77777777" w:rsidR="000E77A1" w:rsidRPr="000E77A1" w:rsidRDefault="000E77A1" w:rsidP="000A07FC">
            <w:pPr>
              <w:pStyle w:val="PlainText"/>
            </w:pPr>
            <w:r w:rsidRPr="000E77A1">
              <w:t>Teacher</w:t>
            </w:r>
          </w:p>
        </w:tc>
        <w:tc>
          <w:tcPr>
            <w:tcW w:w="1176" w:type="dxa"/>
          </w:tcPr>
          <w:p w14:paraId="338C4B59" w14:textId="77777777" w:rsidR="000E77A1" w:rsidRPr="000E77A1" w:rsidRDefault="000E77A1" w:rsidP="000A07FC">
            <w:pPr>
              <w:pStyle w:val="PlainText"/>
            </w:pPr>
            <w:r w:rsidRPr="000E77A1">
              <w:t>Years</w:t>
            </w:r>
          </w:p>
        </w:tc>
        <w:tc>
          <w:tcPr>
            <w:tcW w:w="1176" w:type="dxa"/>
          </w:tcPr>
          <w:p w14:paraId="28337731" w14:textId="77777777" w:rsidR="000E77A1" w:rsidRPr="000E77A1" w:rsidRDefault="000E77A1" w:rsidP="000A07FC">
            <w:pPr>
              <w:pStyle w:val="PlainText"/>
            </w:pPr>
            <w:r w:rsidRPr="000E77A1">
              <w:t>Salary</w:t>
            </w:r>
          </w:p>
        </w:tc>
      </w:tr>
      <w:tr w:rsidR="000E77A1" w:rsidRPr="000E77A1" w14:paraId="594427BA" w14:textId="77777777" w:rsidTr="00927DFE">
        <w:tc>
          <w:tcPr>
            <w:tcW w:w="1175" w:type="dxa"/>
          </w:tcPr>
          <w:p w14:paraId="448C94B9" w14:textId="77777777" w:rsidR="000E77A1" w:rsidRPr="000E77A1" w:rsidRDefault="000E77A1" w:rsidP="000A07FC">
            <w:pPr>
              <w:pStyle w:val="PlainText"/>
            </w:pPr>
            <w:r w:rsidRPr="000E77A1">
              <w:t>A</w:t>
            </w:r>
          </w:p>
        </w:tc>
        <w:tc>
          <w:tcPr>
            <w:tcW w:w="1176" w:type="dxa"/>
          </w:tcPr>
          <w:p w14:paraId="60324D27" w14:textId="77777777" w:rsidR="000E77A1" w:rsidRPr="000E77A1" w:rsidRDefault="000E77A1" w:rsidP="000E77A1">
            <w:pPr>
              <w:pStyle w:val="PlainText"/>
              <w:tabs>
                <w:tab w:val="decimal" w:pos="538"/>
              </w:tabs>
            </w:pPr>
            <w:r w:rsidRPr="000E77A1">
              <w:t>1</w:t>
            </w:r>
          </w:p>
        </w:tc>
        <w:tc>
          <w:tcPr>
            <w:tcW w:w="1176" w:type="dxa"/>
          </w:tcPr>
          <w:p w14:paraId="04C6CA1B" w14:textId="77777777" w:rsidR="000E77A1" w:rsidRPr="000E77A1" w:rsidRDefault="000E77A1" w:rsidP="000E77A1">
            <w:pPr>
              <w:pStyle w:val="PlainText"/>
              <w:tabs>
                <w:tab w:val="decimal" w:pos="538"/>
              </w:tabs>
            </w:pPr>
            <w:r w:rsidRPr="000E77A1">
              <w:t>6</w:t>
            </w:r>
          </w:p>
        </w:tc>
      </w:tr>
      <w:tr w:rsidR="000E77A1" w:rsidRPr="000E77A1" w14:paraId="4A003407" w14:textId="77777777" w:rsidTr="00927DFE">
        <w:tc>
          <w:tcPr>
            <w:tcW w:w="1175" w:type="dxa"/>
          </w:tcPr>
          <w:p w14:paraId="26B4F412" w14:textId="77777777" w:rsidR="000E77A1" w:rsidRPr="000E77A1" w:rsidRDefault="000E77A1" w:rsidP="000A07FC">
            <w:pPr>
              <w:pStyle w:val="PlainText"/>
            </w:pPr>
            <w:r w:rsidRPr="000E77A1">
              <w:t>B</w:t>
            </w:r>
          </w:p>
        </w:tc>
        <w:tc>
          <w:tcPr>
            <w:tcW w:w="1176" w:type="dxa"/>
          </w:tcPr>
          <w:p w14:paraId="070426CB" w14:textId="77777777" w:rsidR="000E77A1" w:rsidRPr="000E77A1" w:rsidRDefault="000E77A1" w:rsidP="000E77A1">
            <w:pPr>
              <w:pStyle w:val="PlainText"/>
              <w:tabs>
                <w:tab w:val="decimal" w:pos="538"/>
              </w:tabs>
            </w:pPr>
            <w:r w:rsidRPr="000E77A1">
              <w:t>2</w:t>
            </w:r>
          </w:p>
        </w:tc>
        <w:tc>
          <w:tcPr>
            <w:tcW w:w="1176" w:type="dxa"/>
          </w:tcPr>
          <w:p w14:paraId="4550DB77" w14:textId="77777777" w:rsidR="000E77A1" w:rsidRPr="000E77A1" w:rsidRDefault="000E77A1" w:rsidP="000E77A1">
            <w:pPr>
              <w:pStyle w:val="PlainText"/>
              <w:tabs>
                <w:tab w:val="decimal" w:pos="538"/>
              </w:tabs>
            </w:pPr>
            <w:r w:rsidRPr="000E77A1">
              <w:t>7</w:t>
            </w:r>
          </w:p>
        </w:tc>
      </w:tr>
      <w:tr w:rsidR="000E77A1" w:rsidRPr="000E77A1" w14:paraId="268F7DF3" w14:textId="77777777" w:rsidTr="00927DFE">
        <w:tc>
          <w:tcPr>
            <w:tcW w:w="1175" w:type="dxa"/>
          </w:tcPr>
          <w:p w14:paraId="04D8DB8B" w14:textId="77777777" w:rsidR="000E77A1" w:rsidRPr="000E77A1" w:rsidRDefault="000E77A1" w:rsidP="000A07FC">
            <w:pPr>
              <w:pStyle w:val="PlainText"/>
            </w:pPr>
            <w:r w:rsidRPr="000E77A1">
              <w:t>C</w:t>
            </w:r>
          </w:p>
        </w:tc>
        <w:tc>
          <w:tcPr>
            <w:tcW w:w="1176" w:type="dxa"/>
          </w:tcPr>
          <w:p w14:paraId="0E6B25A9" w14:textId="77777777" w:rsidR="000E77A1" w:rsidRPr="000E77A1" w:rsidRDefault="000E77A1" w:rsidP="000E77A1">
            <w:pPr>
              <w:pStyle w:val="PlainText"/>
              <w:tabs>
                <w:tab w:val="decimal" w:pos="538"/>
              </w:tabs>
            </w:pPr>
            <w:r w:rsidRPr="000E77A1">
              <w:t>3</w:t>
            </w:r>
          </w:p>
        </w:tc>
        <w:tc>
          <w:tcPr>
            <w:tcW w:w="1176" w:type="dxa"/>
          </w:tcPr>
          <w:p w14:paraId="3F9086C8" w14:textId="77777777" w:rsidR="000E77A1" w:rsidRPr="000E77A1" w:rsidRDefault="000E77A1" w:rsidP="000E77A1">
            <w:pPr>
              <w:pStyle w:val="PlainText"/>
              <w:tabs>
                <w:tab w:val="decimal" w:pos="538"/>
              </w:tabs>
            </w:pPr>
            <w:r w:rsidRPr="000E77A1">
              <w:t>7</w:t>
            </w:r>
          </w:p>
        </w:tc>
      </w:tr>
      <w:tr w:rsidR="000E77A1" w:rsidRPr="000E77A1" w14:paraId="2E32B4D6" w14:textId="77777777" w:rsidTr="00927DFE">
        <w:tc>
          <w:tcPr>
            <w:tcW w:w="1175" w:type="dxa"/>
          </w:tcPr>
          <w:p w14:paraId="69DF9E34" w14:textId="77777777" w:rsidR="000E77A1" w:rsidRPr="000E77A1" w:rsidRDefault="000E77A1" w:rsidP="000A07FC">
            <w:pPr>
              <w:pStyle w:val="PlainText"/>
            </w:pPr>
            <w:r w:rsidRPr="000E77A1">
              <w:t>D</w:t>
            </w:r>
          </w:p>
        </w:tc>
        <w:tc>
          <w:tcPr>
            <w:tcW w:w="1176" w:type="dxa"/>
          </w:tcPr>
          <w:p w14:paraId="42C5234E" w14:textId="77777777" w:rsidR="000E77A1" w:rsidRPr="000E77A1" w:rsidRDefault="000E77A1" w:rsidP="000E77A1">
            <w:pPr>
              <w:pStyle w:val="PlainText"/>
              <w:tabs>
                <w:tab w:val="decimal" w:pos="538"/>
              </w:tabs>
            </w:pPr>
            <w:r w:rsidRPr="000E77A1">
              <w:t>4</w:t>
            </w:r>
          </w:p>
        </w:tc>
        <w:tc>
          <w:tcPr>
            <w:tcW w:w="1176" w:type="dxa"/>
          </w:tcPr>
          <w:p w14:paraId="1FE84F30" w14:textId="77777777" w:rsidR="000E77A1" w:rsidRPr="000E77A1" w:rsidRDefault="000E77A1" w:rsidP="000E77A1">
            <w:pPr>
              <w:pStyle w:val="PlainText"/>
              <w:tabs>
                <w:tab w:val="decimal" w:pos="538"/>
              </w:tabs>
            </w:pPr>
            <w:r w:rsidRPr="000E77A1">
              <w:t>8</w:t>
            </w:r>
          </w:p>
        </w:tc>
      </w:tr>
      <w:tr w:rsidR="000E77A1" w:rsidRPr="000E77A1" w14:paraId="1386372C" w14:textId="77777777" w:rsidTr="00927DFE">
        <w:tc>
          <w:tcPr>
            <w:tcW w:w="1175" w:type="dxa"/>
          </w:tcPr>
          <w:p w14:paraId="6A504BC2" w14:textId="77777777" w:rsidR="000E77A1" w:rsidRPr="000E77A1" w:rsidRDefault="000E77A1" w:rsidP="000A07FC">
            <w:pPr>
              <w:pStyle w:val="PlainText"/>
            </w:pPr>
            <w:r w:rsidRPr="000E77A1">
              <w:t>E</w:t>
            </w:r>
          </w:p>
        </w:tc>
        <w:tc>
          <w:tcPr>
            <w:tcW w:w="1176" w:type="dxa"/>
          </w:tcPr>
          <w:p w14:paraId="25773F66" w14:textId="77777777" w:rsidR="000E77A1" w:rsidRPr="000E77A1" w:rsidRDefault="000E77A1" w:rsidP="000E77A1">
            <w:pPr>
              <w:pStyle w:val="PlainText"/>
              <w:tabs>
                <w:tab w:val="decimal" w:pos="538"/>
              </w:tabs>
            </w:pPr>
            <w:r w:rsidRPr="000E77A1">
              <w:t>5</w:t>
            </w:r>
          </w:p>
        </w:tc>
        <w:tc>
          <w:tcPr>
            <w:tcW w:w="1176" w:type="dxa"/>
          </w:tcPr>
          <w:p w14:paraId="6AC7F170" w14:textId="77777777" w:rsidR="000E77A1" w:rsidRPr="000E77A1" w:rsidRDefault="000E77A1" w:rsidP="000E77A1">
            <w:pPr>
              <w:pStyle w:val="PlainText"/>
              <w:tabs>
                <w:tab w:val="decimal" w:pos="538"/>
              </w:tabs>
            </w:pPr>
            <w:r w:rsidRPr="000E77A1">
              <w:t>12</w:t>
            </w:r>
          </w:p>
        </w:tc>
      </w:tr>
      <w:tr w:rsidR="000E77A1" w:rsidRPr="000E77A1" w14:paraId="11C28CC2" w14:textId="77777777" w:rsidTr="00927DFE">
        <w:tc>
          <w:tcPr>
            <w:tcW w:w="1175" w:type="dxa"/>
          </w:tcPr>
          <w:p w14:paraId="1EFF529A" w14:textId="77777777" w:rsidR="000E77A1" w:rsidRPr="000E77A1" w:rsidRDefault="000E77A1" w:rsidP="000A07FC">
            <w:pPr>
              <w:pStyle w:val="PlainText"/>
            </w:pPr>
            <w:r w:rsidRPr="000E77A1">
              <w:t>F</w:t>
            </w:r>
          </w:p>
        </w:tc>
        <w:tc>
          <w:tcPr>
            <w:tcW w:w="1176" w:type="dxa"/>
          </w:tcPr>
          <w:p w14:paraId="44109997" w14:textId="77777777" w:rsidR="000E77A1" w:rsidRPr="000E77A1" w:rsidRDefault="000E77A1" w:rsidP="000E77A1">
            <w:pPr>
              <w:pStyle w:val="PlainText"/>
              <w:tabs>
                <w:tab w:val="decimal" w:pos="538"/>
              </w:tabs>
            </w:pPr>
            <w:r w:rsidRPr="000E77A1">
              <w:t>6</w:t>
            </w:r>
          </w:p>
        </w:tc>
        <w:tc>
          <w:tcPr>
            <w:tcW w:w="1176" w:type="dxa"/>
          </w:tcPr>
          <w:p w14:paraId="4BE0FFCF" w14:textId="77777777" w:rsidR="000E77A1" w:rsidRPr="000E77A1" w:rsidRDefault="000E77A1" w:rsidP="000E77A1">
            <w:pPr>
              <w:pStyle w:val="PlainText"/>
              <w:tabs>
                <w:tab w:val="decimal" w:pos="538"/>
              </w:tabs>
            </w:pPr>
            <w:r w:rsidRPr="000E77A1">
              <w:t>8</w:t>
            </w:r>
          </w:p>
        </w:tc>
      </w:tr>
      <w:tr w:rsidR="000E77A1" w:rsidRPr="000E77A1" w14:paraId="4C8ACCA1" w14:textId="77777777" w:rsidTr="00927DFE">
        <w:tc>
          <w:tcPr>
            <w:tcW w:w="1175" w:type="dxa"/>
          </w:tcPr>
          <w:p w14:paraId="6F9E98CF" w14:textId="77777777" w:rsidR="000E77A1" w:rsidRPr="000E77A1" w:rsidRDefault="000E77A1" w:rsidP="000A07FC">
            <w:pPr>
              <w:pStyle w:val="PlainText"/>
            </w:pPr>
            <w:r w:rsidRPr="000E77A1">
              <w:t>G</w:t>
            </w:r>
          </w:p>
        </w:tc>
        <w:tc>
          <w:tcPr>
            <w:tcW w:w="1176" w:type="dxa"/>
          </w:tcPr>
          <w:p w14:paraId="32592F17" w14:textId="77777777" w:rsidR="000E77A1" w:rsidRPr="000E77A1" w:rsidRDefault="000E77A1" w:rsidP="000E77A1">
            <w:pPr>
              <w:pStyle w:val="PlainText"/>
              <w:tabs>
                <w:tab w:val="decimal" w:pos="538"/>
              </w:tabs>
            </w:pPr>
            <w:r w:rsidRPr="000E77A1">
              <w:t>7</w:t>
            </w:r>
          </w:p>
        </w:tc>
        <w:tc>
          <w:tcPr>
            <w:tcW w:w="1176" w:type="dxa"/>
          </w:tcPr>
          <w:p w14:paraId="227062CB" w14:textId="77777777" w:rsidR="000E77A1" w:rsidRPr="000E77A1" w:rsidRDefault="000E77A1" w:rsidP="000E77A1">
            <w:pPr>
              <w:pStyle w:val="PlainText"/>
              <w:tabs>
                <w:tab w:val="decimal" w:pos="538"/>
              </w:tabs>
            </w:pPr>
            <w:r w:rsidRPr="000E77A1">
              <w:t>8</w:t>
            </w:r>
          </w:p>
        </w:tc>
      </w:tr>
      <w:tr w:rsidR="000E77A1" w:rsidRPr="000E77A1" w14:paraId="3E7559CE" w14:textId="77777777" w:rsidTr="00927DFE">
        <w:tc>
          <w:tcPr>
            <w:tcW w:w="1175" w:type="dxa"/>
          </w:tcPr>
          <w:p w14:paraId="03D90FE3" w14:textId="77777777" w:rsidR="000E77A1" w:rsidRPr="000E77A1" w:rsidRDefault="000E77A1" w:rsidP="000A07FC">
            <w:pPr>
              <w:pStyle w:val="PlainText"/>
            </w:pPr>
            <w:r w:rsidRPr="000E77A1">
              <w:t>H</w:t>
            </w:r>
          </w:p>
        </w:tc>
        <w:tc>
          <w:tcPr>
            <w:tcW w:w="1176" w:type="dxa"/>
          </w:tcPr>
          <w:p w14:paraId="3943314F" w14:textId="77777777" w:rsidR="000E77A1" w:rsidRPr="000E77A1" w:rsidRDefault="000E77A1" w:rsidP="000E77A1">
            <w:pPr>
              <w:pStyle w:val="PlainText"/>
              <w:tabs>
                <w:tab w:val="decimal" w:pos="538"/>
              </w:tabs>
            </w:pPr>
            <w:r w:rsidRPr="000E77A1">
              <w:t>8</w:t>
            </w:r>
          </w:p>
        </w:tc>
        <w:tc>
          <w:tcPr>
            <w:tcW w:w="1176" w:type="dxa"/>
          </w:tcPr>
          <w:p w14:paraId="61C7863A" w14:textId="77777777" w:rsidR="000E77A1" w:rsidRPr="000E77A1" w:rsidRDefault="000E77A1" w:rsidP="000E77A1">
            <w:pPr>
              <w:pStyle w:val="PlainText"/>
              <w:tabs>
                <w:tab w:val="decimal" w:pos="538"/>
              </w:tabs>
            </w:pPr>
            <w:r w:rsidRPr="000E77A1">
              <w:t>14</w:t>
            </w:r>
          </w:p>
        </w:tc>
      </w:tr>
      <w:tr w:rsidR="000E77A1" w:rsidRPr="000E77A1" w14:paraId="0F5ED6EA" w14:textId="77777777" w:rsidTr="00927DFE">
        <w:tc>
          <w:tcPr>
            <w:tcW w:w="1175" w:type="dxa"/>
          </w:tcPr>
          <w:p w14:paraId="3702FB8B" w14:textId="77777777" w:rsidR="000E77A1" w:rsidRPr="000E77A1" w:rsidRDefault="000E77A1" w:rsidP="000A07FC">
            <w:pPr>
              <w:pStyle w:val="PlainText"/>
            </w:pPr>
            <w:r w:rsidRPr="000E77A1">
              <w:t>I</w:t>
            </w:r>
          </w:p>
        </w:tc>
        <w:tc>
          <w:tcPr>
            <w:tcW w:w="1176" w:type="dxa"/>
          </w:tcPr>
          <w:p w14:paraId="0878D6D2" w14:textId="77777777" w:rsidR="000E77A1" w:rsidRPr="000E77A1" w:rsidRDefault="000E77A1" w:rsidP="000E77A1">
            <w:pPr>
              <w:pStyle w:val="PlainText"/>
              <w:tabs>
                <w:tab w:val="decimal" w:pos="538"/>
              </w:tabs>
            </w:pPr>
            <w:r w:rsidRPr="000E77A1">
              <w:t>9</w:t>
            </w:r>
          </w:p>
        </w:tc>
        <w:tc>
          <w:tcPr>
            <w:tcW w:w="1176" w:type="dxa"/>
          </w:tcPr>
          <w:p w14:paraId="1ED5E92B" w14:textId="77777777" w:rsidR="000E77A1" w:rsidRPr="000E77A1" w:rsidRDefault="000E77A1" w:rsidP="000E77A1">
            <w:pPr>
              <w:pStyle w:val="PlainText"/>
              <w:tabs>
                <w:tab w:val="decimal" w:pos="538"/>
              </w:tabs>
            </w:pPr>
            <w:r w:rsidRPr="000E77A1">
              <w:t>7</w:t>
            </w:r>
          </w:p>
        </w:tc>
      </w:tr>
      <w:tr w:rsidR="000E77A1" w:rsidRPr="000E77A1" w14:paraId="65173834" w14:textId="77777777" w:rsidTr="00927DFE">
        <w:tc>
          <w:tcPr>
            <w:tcW w:w="1175" w:type="dxa"/>
          </w:tcPr>
          <w:p w14:paraId="44677CA4" w14:textId="77777777" w:rsidR="000E77A1" w:rsidRPr="000E77A1" w:rsidRDefault="000E77A1" w:rsidP="000A07FC">
            <w:pPr>
              <w:pStyle w:val="PlainText"/>
            </w:pPr>
            <w:r w:rsidRPr="000E77A1">
              <w:t>J</w:t>
            </w:r>
          </w:p>
        </w:tc>
        <w:tc>
          <w:tcPr>
            <w:tcW w:w="1176" w:type="dxa"/>
          </w:tcPr>
          <w:p w14:paraId="51256ACE" w14:textId="77777777" w:rsidR="000E77A1" w:rsidRPr="000E77A1" w:rsidRDefault="000E77A1" w:rsidP="000E77A1">
            <w:pPr>
              <w:pStyle w:val="PlainText"/>
              <w:tabs>
                <w:tab w:val="decimal" w:pos="538"/>
              </w:tabs>
            </w:pPr>
            <w:r w:rsidRPr="000E77A1">
              <w:t>10</w:t>
            </w:r>
          </w:p>
        </w:tc>
        <w:tc>
          <w:tcPr>
            <w:tcW w:w="1176" w:type="dxa"/>
          </w:tcPr>
          <w:p w14:paraId="237F48C3" w14:textId="77777777" w:rsidR="000E77A1" w:rsidRPr="000E77A1" w:rsidRDefault="000E77A1" w:rsidP="000E77A1">
            <w:pPr>
              <w:pStyle w:val="PlainText"/>
              <w:tabs>
                <w:tab w:val="decimal" w:pos="538"/>
              </w:tabs>
            </w:pPr>
            <w:r w:rsidRPr="000E77A1">
              <w:t>13</w:t>
            </w:r>
          </w:p>
        </w:tc>
      </w:tr>
    </w:tbl>
    <w:p w14:paraId="4CBC2924" w14:textId="77777777" w:rsidR="0005422D" w:rsidRPr="0005422D" w:rsidRDefault="0005422D" w:rsidP="00C40B0B">
      <w:pPr>
        <w:pStyle w:val="PlainText"/>
      </w:pPr>
    </w:p>
    <w:p w14:paraId="69833081" w14:textId="77777777" w:rsidR="0005422D" w:rsidRPr="0005422D" w:rsidRDefault="0005422D" w:rsidP="00C40B0B">
      <w:pPr>
        <w:pStyle w:val="PlainText"/>
      </w:pPr>
    </w:p>
    <w:p w14:paraId="68E8AA50" w14:textId="04149779" w:rsidR="0005422D" w:rsidRPr="0005422D" w:rsidRDefault="0005422D" w:rsidP="00C40B0B">
      <w:pPr>
        <w:pStyle w:val="PlainText"/>
      </w:pPr>
      <w:r w:rsidRPr="0005422D">
        <w:t>We need to identify the dependent and independent variables.</w:t>
      </w:r>
      <w:r w:rsidR="00996FF8">
        <w:t xml:space="preserve"> </w:t>
      </w:r>
      <w:r w:rsidRPr="0005422D">
        <w:t>If there is</w:t>
      </w:r>
      <w:r w:rsidR="00996FF8">
        <w:t xml:space="preserve"> </w:t>
      </w:r>
      <w:r w:rsidRPr="0005422D">
        <w:t>any</w:t>
      </w:r>
      <w:r w:rsidR="00996FF8">
        <w:t xml:space="preserve"> </w:t>
      </w:r>
      <w:r w:rsidRPr="0005422D">
        <w:t>relationship then salary is dependent on years as</w:t>
      </w:r>
      <w:r w:rsidR="00996FF8">
        <w:t xml:space="preserve"> </w:t>
      </w:r>
      <w:r w:rsidRPr="0005422D">
        <w:t>a</w:t>
      </w:r>
      <w:r w:rsidR="00996FF8">
        <w:t xml:space="preserve"> </w:t>
      </w:r>
      <w:r w:rsidRPr="0005422D">
        <w:t xml:space="preserve">teacher (rather than vice versa). Years as a teacher precedes salary. </w:t>
      </w:r>
    </w:p>
    <w:p w14:paraId="40DABD04" w14:textId="77777777" w:rsidR="0005422D" w:rsidRPr="0005422D" w:rsidRDefault="0005422D" w:rsidP="00C40B0B">
      <w:pPr>
        <w:pStyle w:val="PlainText"/>
      </w:pPr>
    </w:p>
    <w:p w14:paraId="22922942" w14:textId="77777777" w:rsidR="0005422D" w:rsidRPr="0005422D" w:rsidRDefault="0005422D" w:rsidP="00C40B0B">
      <w:pPr>
        <w:pStyle w:val="PlainText"/>
      </w:pPr>
      <w:r w:rsidRPr="0005422D">
        <w:t>In general, the regression line takes the form:</w:t>
      </w:r>
    </w:p>
    <w:p w14:paraId="5C45848B" w14:textId="77777777" w:rsidR="0005422D" w:rsidRPr="0005422D" w:rsidRDefault="0005422D" w:rsidP="00C40B0B">
      <w:pPr>
        <w:pStyle w:val="PlainText"/>
      </w:pPr>
      <w:r w:rsidRPr="0005422D">
        <w:t xml:space="preserve">Y = a + </w:t>
      </w:r>
      <w:proofErr w:type="spellStart"/>
      <w:r w:rsidRPr="0005422D">
        <w:t>bX</w:t>
      </w:r>
      <w:proofErr w:type="spellEnd"/>
      <w:r w:rsidRPr="0005422D">
        <w:t xml:space="preserve"> </w:t>
      </w:r>
    </w:p>
    <w:p w14:paraId="71FAB1D8" w14:textId="77777777" w:rsidR="0005422D" w:rsidRPr="0005422D" w:rsidRDefault="0005422D" w:rsidP="00C40B0B">
      <w:pPr>
        <w:pStyle w:val="PlainText"/>
      </w:pPr>
      <w:r w:rsidRPr="0005422D">
        <w:t>(</w:t>
      </w:r>
      <w:proofErr w:type="gramStart"/>
      <w:r w:rsidRPr="0005422D">
        <w:t>where</w:t>
      </w:r>
      <w:proofErr w:type="gramEnd"/>
      <w:r w:rsidRPr="0005422D">
        <w:t xml:space="preserve"> Y refers to the values of the dependent variable, X refers to values of the independent variable, a is the point at which the straight line intersects the Y axis and b is the gradient of the straight line).</w:t>
      </w:r>
    </w:p>
    <w:p w14:paraId="39859425" w14:textId="77777777" w:rsidR="0005422D" w:rsidRPr="0005422D" w:rsidRDefault="0005422D" w:rsidP="00C40B0B">
      <w:pPr>
        <w:pStyle w:val="PlainText"/>
      </w:pPr>
    </w:p>
    <w:p w14:paraId="54911FD7" w14:textId="77777777" w:rsidR="0005422D" w:rsidRPr="0005422D" w:rsidRDefault="0005422D" w:rsidP="00C40B0B">
      <w:pPr>
        <w:pStyle w:val="PlainText"/>
      </w:pPr>
      <w:r w:rsidRPr="0005422D">
        <w:t xml:space="preserve">In order to specify the nature of the line we need to compute a and b </w:t>
      </w:r>
    </w:p>
    <w:p w14:paraId="5E7F511F" w14:textId="77777777" w:rsidR="0005422D" w:rsidRPr="0005422D" w:rsidRDefault="0005422D" w:rsidP="00C40B0B">
      <w:pPr>
        <w:pStyle w:val="PlainText"/>
      </w:pPr>
    </w:p>
    <w:p w14:paraId="5558002E" w14:textId="0E0CFA50" w:rsidR="0005422D" w:rsidRPr="0005422D" w:rsidRDefault="000E77A1" w:rsidP="00C40B0B">
      <w:pPr>
        <w:pStyle w:val="PlainText"/>
      </w:pPr>
      <w:r>
        <w:t>The formula for b is</w:t>
      </w:r>
      <w:r w:rsidR="0005422D" w:rsidRPr="0005422D">
        <w:t xml:space="preserve">: </w:t>
      </w:r>
    </w:p>
    <w:p w14:paraId="2C0BD076" w14:textId="77777777" w:rsidR="0005422D" w:rsidRPr="0005422D" w:rsidRDefault="0005422D" w:rsidP="00C40B0B">
      <w:pPr>
        <w:pStyle w:val="PlainText"/>
      </w:pPr>
    </w:p>
    <w:p w14:paraId="5C48F9FC" w14:textId="77777777" w:rsidR="0005422D" w:rsidRPr="0005422D" w:rsidRDefault="0005422D" w:rsidP="00C40B0B">
      <w:pPr>
        <w:pStyle w:val="PlainText"/>
      </w:pPr>
      <w:r w:rsidRPr="0005422D">
        <w:tab/>
      </w:r>
      <w:proofErr w:type="gramStart"/>
      <w:r w:rsidRPr="0005422D">
        <w:t>n</w:t>
      </w:r>
      <w:proofErr w:type="gramEnd"/>
      <w:r w:rsidRPr="0005422D">
        <w:t xml:space="preserve">(sum of XY)-(sum of X multiplied by sum of Y) </w:t>
      </w:r>
    </w:p>
    <w:p w14:paraId="76AB1E72" w14:textId="77777777" w:rsidR="0005422D" w:rsidRPr="0005422D" w:rsidRDefault="0005422D" w:rsidP="00C40B0B">
      <w:pPr>
        <w:pStyle w:val="PlainText"/>
      </w:pPr>
      <w:r w:rsidRPr="0005422D">
        <w:t xml:space="preserve">b= </w:t>
      </w:r>
      <w:r w:rsidRPr="0005422D">
        <w:tab/>
        <w:t>-----------------------------------------------------</w:t>
      </w:r>
    </w:p>
    <w:p w14:paraId="1DBBFCD1" w14:textId="77777777" w:rsidR="0005422D" w:rsidRPr="0005422D" w:rsidRDefault="0005422D" w:rsidP="00C40B0B">
      <w:pPr>
        <w:pStyle w:val="PlainText"/>
      </w:pPr>
      <w:r w:rsidRPr="0005422D">
        <w:tab/>
      </w:r>
      <w:proofErr w:type="gramStart"/>
      <w:r w:rsidRPr="0005422D">
        <w:t>n</w:t>
      </w:r>
      <w:proofErr w:type="gramEnd"/>
      <w:r w:rsidRPr="0005422D">
        <w:t xml:space="preserve">(sum of X squared) - (sum of X)squared </w:t>
      </w:r>
    </w:p>
    <w:p w14:paraId="4FDEAC13" w14:textId="77777777" w:rsidR="0005422D" w:rsidRPr="0005422D" w:rsidRDefault="0005422D" w:rsidP="00C40B0B">
      <w:pPr>
        <w:pStyle w:val="PlainText"/>
      </w:pPr>
    </w:p>
    <w:p w14:paraId="2C7C400D" w14:textId="77777777" w:rsidR="0005422D" w:rsidRPr="0005422D" w:rsidRDefault="0005422D" w:rsidP="00C40B0B">
      <w:pPr>
        <w:pStyle w:val="PlainText"/>
      </w:pPr>
      <w:r w:rsidRPr="0005422D">
        <w:t>This is usually written with the Greek letter sigma (∑) as a short hand for 'sum of'.</w:t>
      </w:r>
    </w:p>
    <w:p w14:paraId="35B202D2" w14:textId="77777777" w:rsidR="0005422D" w:rsidRPr="0005422D" w:rsidRDefault="0005422D" w:rsidP="00C40B0B">
      <w:pPr>
        <w:pStyle w:val="PlainText"/>
      </w:pPr>
    </w:p>
    <w:p w14:paraId="092312CD" w14:textId="77777777" w:rsidR="0005422D" w:rsidRPr="0005422D" w:rsidRDefault="0005422D" w:rsidP="00C40B0B">
      <w:pPr>
        <w:pStyle w:val="PlainText"/>
      </w:pPr>
      <w:r w:rsidRPr="0005422D">
        <w:tab/>
      </w:r>
      <w:proofErr w:type="gramStart"/>
      <w:r w:rsidRPr="0005422D">
        <w:t>n</w:t>
      </w:r>
      <w:proofErr w:type="gramEnd"/>
      <w:r w:rsidRPr="0005422D">
        <w:t xml:space="preserve">(∑XY)-(∑X.∑Y) </w:t>
      </w:r>
      <w:r w:rsidRPr="0005422D">
        <w:br/>
        <w:t xml:space="preserve">b= </w:t>
      </w:r>
      <w:r w:rsidRPr="0005422D">
        <w:tab/>
        <w:t>--------------------</w:t>
      </w:r>
      <w:r w:rsidRPr="0005422D">
        <w:br/>
      </w:r>
      <w:r w:rsidRPr="0005422D">
        <w:tab/>
        <w:t>n(∑X</w:t>
      </w:r>
      <w:r w:rsidRPr="000E77A1">
        <w:rPr>
          <w:vertAlign w:val="superscript"/>
        </w:rPr>
        <w:t>2</w:t>
      </w:r>
      <w:r w:rsidRPr="0005422D">
        <w:t>) - (∑X)</w:t>
      </w:r>
      <w:r w:rsidRPr="000E77A1">
        <w:rPr>
          <w:vertAlign w:val="superscript"/>
        </w:rPr>
        <w:t>2</w:t>
      </w:r>
    </w:p>
    <w:p w14:paraId="2194F427" w14:textId="77777777" w:rsidR="0005422D" w:rsidRPr="0005422D" w:rsidRDefault="0005422D" w:rsidP="00C40B0B">
      <w:pPr>
        <w:pStyle w:val="PlainText"/>
      </w:pPr>
    </w:p>
    <w:p w14:paraId="6A67400D" w14:textId="77777777" w:rsidR="0005422D" w:rsidRPr="0005422D" w:rsidRDefault="0005422D" w:rsidP="00C40B0B">
      <w:pPr>
        <w:pStyle w:val="PlainText"/>
      </w:pPr>
      <w:r w:rsidRPr="0005422D">
        <w:t>Note that (∑X</w:t>
      </w:r>
      <w:r w:rsidRPr="000E77A1">
        <w:rPr>
          <w:vertAlign w:val="superscript"/>
        </w:rPr>
        <w:t>2</w:t>
      </w:r>
      <w:r w:rsidRPr="0005422D">
        <w:t>) is not the same as (∑X)</w:t>
      </w:r>
      <w:r w:rsidRPr="000E77A1">
        <w:rPr>
          <w:vertAlign w:val="superscript"/>
        </w:rPr>
        <w:t>2</w:t>
      </w:r>
      <w:r w:rsidRPr="0005422D">
        <w:t>. The first involves squaring all the values of x and then adding them up. The second involves adding up all the X values and then squaring the result.</w:t>
      </w:r>
    </w:p>
    <w:p w14:paraId="1611224B" w14:textId="77777777" w:rsidR="0005422D" w:rsidRPr="0005422D" w:rsidRDefault="0005422D" w:rsidP="00C40B0B">
      <w:pPr>
        <w:pStyle w:val="PlainText"/>
      </w:pPr>
    </w:p>
    <w:p w14:paraId="2A5D5C7B" w14:textId="3E0A702E" w:rsidR="0005422D" w:rsidRPr="0005422D" w:rsidRDefault="000E77A1" w:rsidP="00C40B0B">
      <w:pPr>
        <w:pStyle w:val="PlainText"/>
      </w:pPr>
      <w:r>
        <w:t>The formula for a is</w:t>
      </w:r>
      <w:r w:rsidR="0005422D" w:rsidRPr="0005422D">
        <w:t xml:space="preserve">: </w:t>
      </w:r>
    </w:p>
    <w:p w14:paraId="5AB1AE3A" w14:textId="77777777" w:rsidR="0005422D" w:rsidRPr="0005422D" w:rsidRDefault="0005422D" w:rsidP="00C40B0B">
      <w:pPr>
        <w:pStyle w:val="PlainText"/>
      </w:pPr>
    </w:p>
    <w:p w14:paraId="6D75D536" w14:textId="77777777" w:rsidR="0005422D" w:rsidRPr="0005422D" w:rsidRDefault="0005422D" w:rsidP="00C40B0B">
      <w:pPr>
        <w:pStyle w:val="PlainText"/>
      </w:pPr>
      <w:proofErr w:type="gramStart"/>
      <w:r w:rsidRPr="0005422D">
        <w:t>a</w:t>
      </w:r>
      <w:proofErr w:type="gramEnd"/>
      <w:r w:rsidRPr="0005422D">
        <w:t>=</w:t>
      </w:r>
      <w:r w:rsidRPr="0005422D">
        <w:tab/>
        <w:t xml:space="preserve">Mean of Y - b(Mean of X) </w:t>
      </w:r>
    </w:p>
    <w:p w14:paraId="5C817945" w14:textId="77777777" w:rsidR="0005422D" w:rsidRPr="0005422D" w:rsidRDefault="0005422D" w:rsidP="00C40B0B">
      <w:pPr>
        <w:pStyle w:val="PlainText"/>
      </w:pPr>
    </w:p>
    <w:p w14:paraId="6E162142" w14:textId="57EE6537" w:rsidR="0005422D" w:rsidRPr="0005422D" w:rsidRDefault="0005422D" w:rsidP="00C40B0B">
      <w:pPr>
        <w:pStyle w:val="PlainText"/>
      </w:pPr>
      <w:r w:rsidRPr="0005422D">
        <w:t>The formula for the Pearson's Product Moment</w:t>
      </w:r>
      <w:r w:rsidR="000E77A1">
        <w:t xml:space="preserve"> Correlation Coefficient (r) is</w:t>
      </w:r>
      <w:r w:rsidRPr="0005422D">
        <w:t xml:space="preserve">: </w:t>
      </w:r>
    </w:p>
    <w:p w14:paraId="6206CEF8" w14:textId="77777777" w:rsidR="0005422D" w:rsidRPr="0005422D" w:rsidRDefault="0005422D" w:rsidP="00C40B0B">
      <w:pPr>
        <w:pStyle w:val="PlainText"/>
      </w:pPr>
    </w:p>
    <w:p w14:paraId="3A3EF2CF" w14:textId="77777777" w:rsidR="0005422D" w:rsidRPr="0005422D" w:rsidRDefault="0005422D" w:rsidP="00C40B0B">
      <w:pPr>
        <w:pStyle w:val="PlainText"/>
      </w:pPr>
      <w:r w:rsidRPr="0005422D">
        <w:tab/>
      </w:r>
      <w:proofErr w:type="gramStart"/>
      <w:r w:rsidRPr="0005422D">
        <w:t>n</w:t>
      </w:r>
      <w:proofErr w:type="gramEnd"/>
      <w:r w:rsidRPr="0005422D">
        <w:t xml:space="preserve">(sum of XY)-(sum of X multiplied by sum of Y) </w:t>
      </w:r>
    </w:p>
    <w:p w14:paraId="1BF5CC90" w14:textId="77777777" w:rsidR="0005422D" w:rsidRPr="0005422D" w:rsidRDefault="0005422D" w:rsidP="00C40B0B">
      <w:pPr>
        <w:pStyle w:val="PlainText"/>
      </w:pPr>
      <w:r w:rsidRPr="0005422D">
        <w:t>r=</w:t>
      </w:r>
      <w:r w:rsidRPr="0005422D">
        <w:tab/>
        <w:t>----------------------------------------------------------------</w:t>
      </w:r>
    </w:p>
    <w:p w14:paraId="3FB5703A" w14:textId="77777777" w:rsidR="0005422D" w:rsidRPr="0005422D" w:rsidRDefault="0005422D" w:rsidP="00C40B0B">
      <w:pPr>
        <w:pStyle w:val="PlainText"/>
      </w:pPr>
      <w:r w:rsidRPr="0005422D">
        <w:tab/>
      </w:r>
      <w:proofErr w:type="gramStart"/>
      <w:r w:rsidRPr="0005422D">
        <w:t>√[</w:t>
      </w:r>
      <w:proofErr w:type="gramEnd"/>
      <w:r w:rsidRPr="0005422D">
        <w:t>(n(sum of X</w:t>
      </w:r>
      <w:r w:rsidRPr="000E77A1">
        <w:rPr>
          <w:vertAlign w:val="superscript"/>
        </w:rPr>
        <w:t>2</w:t>
      </w:r>
      <w:r w:rsidRPr="0005422D">
        <w:t>)-(sum of X)</w:t>
      </w:r>
      <w:r w:rsidRPr="000E77A1">
        <w:rPr>
          <w:vertAlign w:val="superscript"/>
        </w:rPr>
        <w:t>2</w:t>
      </w:r>
      <w:r w:rsidRPr="0005422D">
        <w:t>).(n(sum of Y</w:t>
      </w:r>
      <w:r w:rsidRPr="000E77A1">
        <w:rPr>
          <w:vertAlign w:val="superscript"/>
        </w:rPr>
        <w:t>2</w:t>
      </w:r>
      <w:r w:rsidRPr="0005422D">
        <w:t>) - (sum of Y)</w:t>
      </w:r>
      <w:r w:rsidRPr="000E77A1">
        <w:rPr>
          <w:vertAlign w:val="superscript"/>
        </w:rPr>
        <w:t>2</w:t>
      </w:r>
      <w:r w:rsidRPr="0005422D">
        <w:t xml:space="preserve">)] </w:t>
      </w:r>
    </w:p>
    <w:p w14:paraId="2E9F3897" w14:textId="77777777" w:rsidR="0005422D" w:rsidRPr="0005422D" w:rsidRDefault="0005422D" w:rsidP="00C40B0B">
      <w:pPr>
        <w:pStyle w:val="PlainText"/>
      </w:pPr>
    </w:p>
    <w:p w14:paraId="2D4AB254" w14:textId="77777777" w:rsidR="0005422D" w:rsidRPr="0005422D" w:rsidRDefault="0005422D" w:rsidP="00C40B0B">
      <w:pPr>
        <w:pStyle w:val="PlainText"/>
      </w:pPr>
      <w:r w:rsidRPr="0005422D">
        <w:t>Again this is usually written using the ∑ notation:</w:t>
      </w:r>
    </w:p>
    <w:p w14:paraId="25A80035" w14:textId="77777777" w:rsidR="0005422D" w:rsidRPr="0005422D" w:rsidRDefault="0005422D" w:rsidP="00C40B0B">
      <w:pPr>
        <w:pStyle w:val="PlainText"/>
      </w:pPr>
    </w:p>
    <w:p w14:paraId="391CB3DE" w14:textId="77777777" w:rsidR="0005422D" w:rsidRPr="0005422D" w:rsidRDefault="0005422D" w:rsidP="00C40B0B">
      <w:pPr>
        <w:pStyle w:val="PlainText"/>
      </w:pPr>
      <w:r w:rsidRPr="0005422D">
        <w:tab/>
      </w:r>
      <w:r w:rsidRPr="0005422D">
        <w:tab/>
      </w:r>
      <w:proofErr w:type="gramStart"/>
      <w:r w:rsidRPr="0005422D">
        <w:t>n</w:t>
      </w:r>
      <w:proofErr w:type="gramEnd"/>
      <w:r w:rsidRPr="0005422D">
        <w:t xml:space="preserve">(∑XY)-(∑X.∑Y) </w:t>
      </w:r>
      <w:r w:rsidRPr="0005422D">
        <w:br/>
        <w:t>r=</w:t>
      </w:r>
      <w:r w:rsidRPr="0005422D">
        <w:tab/>
        <w:t>-----------------------------------------</w:t>
      </w:r>
      <w:r w:rsidRPr="0005422D">
        <w:br/>
      </w:r>
      <w:r w:rsidRPr="0005422D">
        <w:tab/>
        <w:t>√[(n(∑X</w:t>
      </w:r>
      <w:r w:rsidRPr="000E77A1">
        <w:rPr>
          <w:vertAlign w:val="superscript"/>
        </w:rPr>
        <w:t>2</w:t>
      </w:r>
      <w:r w:rsidRPr="0005422D">
        <w:t>)-(∑X)</w:t>
      </w:r>
      <w:r w:rsidRPr="000E77A1">
        <w:rPr>
          <w:vertAlign w:val="superscript"/>
        </w:rPr>
        <w:t>2</w:t>
      </w:r>
      <w:r w:rsidRPr="0005422D">
        <w:t>).(n(∑Y</w:t>
      </w:r>
      <w:r w:rsidRPr="000E77A1">
        <w:rPr>
          <w:vertAlign w:val="superscript"/>
        </w:rPr>
        <w:t>2</w:t>
      </w:r>
      <w:r w:rsidRPr="0005422D">
        <w:t>) - (∑Y)</w:t>
      </w:r>
      <w:r w:rsidRPr="000E77A1">
        <w:rPr>
          <w:vertAlign w:val="superscript"/>
        </w:rPr>
        <w:t>2</w:t>
      </w:r>
      <w:r w:rsidRPr="0005422D">
        <w:t xml:space="preserve">)] </w:t>
      </w:r>
    </w:p>
    <w:p w14:paraId="1D2D117C" w14:textId="77777777" w:rsidR="0005422D" w:rsidRPr="0005422D" w:rsidRDefault="0005422D" w:rsidP="00C40B0B">
      <w:pPr>
        <w:pStyle w:val="PlainText"/>
      </w:pPr>
    </w:p>
    <w:p w14:paraId="6504809C" w14:textId="77777777" w:rsidR="0005422D" w:rsidRPr="0005422D" w:rsidRDefault="0005422D" w:rsidP="00C40B0B">
      <w:pPr>
        <w:pStyle w:val="PlainText"/>
      </w:pPr>
    </w:p>
    <w:p w14:paraId="78C6D435" w14:textId="6CEC2B71" w:rsidR="0005422D" w:rsidRPr="0005422D" w:rsidRDefault="0005422D" w:rsidP="00C40B0B">
      <w:pPr>
        <w:pStyle w:val="PlainText"/>
      </w:pPr>
      <w:r w:rsidRPr="0005422D">
        <w:t>These</w:t>
      </w:r>
      <w:r w:rsidR="00996FF8">
        <w:t xml:space="preserve"> </w:t>
      </w:r>
      <w:r w:rsidRPr="0005422D">
        <w:t>look horrific but they are not too bad really.</w:t>
      </w:r>
      <w:r w:rsidR="00996FF8">
        <w:t xml:space="preserve"> </w:t>
      </w:r>
      <w:r w:rsidRPr="0005422D">
        <w:t>What we need to calculate are the following</w:t>
      </w:r>
      <w:proofErr w:type="gramStart"/>
      <w:r w:rsidRPr="0005422D">
        <w:t>:-</w:t>
      </w:r>
      <w:proofErr w:type="gramEnd"/>
      <w:r w:rsidRPr="0005422D">
        <w:t xml:space="preserve"> </w:t>
      </w:r>
    </w:p>
    <w:p w14:paraId="7EC7F8E6" w14:textId="77777777" w:rsidR="0005422D" w:rsidRPr="0005422D" w:rsidRDefault="0005422D" w:rsidP="00C40B0B">
      <w:pPr>
        <w:pStyle w:val="PlainText"/>
      </w:pPr>
    </w:p>
    <w:p w14:paraId="58A4954D" w14:textId="365C8862" w:rsidR="0005422D" w:rsidRPr="0005422D" w:rsidRDefault="0005422D" w:rsidP="00C40B0B">
      <w:pPr>
        <w:pStyle w:val="PlainText"/>
      </w:pPr>
      <w:r w:rsidRPr="0005422D">
        <w:t>Sum of X</w:t>
      </w:r>
      <w:r w:rsidRPr="0005422D">
        <w:tab/>
      </w:r>
      <w:r w:rsidRPr="0005422D">
        <w:tab/>
      </w:r>
      <w:r w:rsidRPr="0005422D">
        <w:tab/>
      </w:r>
      <w:r w:rsidRPr="0005422D">
        <w:tab/>
        <w:t>∑X</w:t>
      </w:r>
      <w:r w:rsidRPr="0005422D">
        <w:tab/>
      </w:r>
      <w:r w:rsidR="000E77A1">
        <w:tab/>
        <w:t>Sum of X squared</w:t>
      </w:r>
      <w:r w:rsidR="000E77A1">
        <w:tab/>
      </w:r>
      <w:r w:rsidRPr="0005422D">
        <w:t>∑X</w:t>
      </w:r>
      <w:r w:rsidRPr="000E77A1">
        <w:rPr>
          <w:vertAlign w:val="superscript"/>
        </w:rPr>
        <w:t>2</w:t>
      </w:r>
      <w:r w:rsidRPr="0005422D">
        <w:t xml:space="preserve"> </w:t>
      </w:r>
    </w:p>
    <w:p w14:paraId="3D008DA7" w14:textId="009A7834" w:rsidR="0005422D" w:rsidRPr="0005422D" w:rsidRDefault="0005422D" w:rsidP="00C40B0B">
      <w:pPr>
        <w:pStyle w:val="PlainText"/>
      </w:pPr>
      <w:r w:rsidRPr="0005422D">
        <w:t>Sum of Y</w:t>
      </w:r>
      <w:r w:rsidRPr="0005422D">
        <w:tab/>
      </w:r>
      <w:r w:rsidRPr="0005422D">
        <w:tab/>
      </w:r>
      <w:r w:rsidRPr="0005422D">
        <w:tab/>
      </w:r>
      <w:r w:rsidRPr="0005422D">
        <w:tab/>
        <w:t>∑Y</w:t>
      </w:r>
      <w:r w:rsidRPr="0005422D">
        <w:tab/>
      </w:r>
      <w:r w:rsidR="000E77A1">
        <w:tab/>
        <w:t xml:space="preserve">Sum of Y squared </w:t>
      </w:r>
      <w:r w:rsidR="000E77A1">
        <w:tab/>
      </w:r>
      <w:r w:rsidRPr="0005422D">
        <w:t>∑Y</w:t>
      </w:r>
      <w:r w:rsidRPr="000E77A1">
        <w:rPr>
          <w:vertAlign w:val="superscript"/>
        </w:rPr>
        <w:t>2</w:t>
      </w:r>
    </w:p>
    <w:p w14:paraId="594721F9" w14:textId="0657DA63" w:rsidR="0005422D" w:rsidRPr="0005422D" w:rsidRDefault="000E77A1" w:rsidP="00C40B0B">
      <w:pPr>
        <w:pStyle w:val="PlainText"/>
      </w:pPr>
      <w:r>
        <w:t>Sum of X multiplied by Y</w:t>
      </w:r>
      <w:r>
        <w:tab/>
        <w:t>∑X</w:t>
      </w:r>
      <w:r w:rsidR="0005422D" w:rsidRPr="0005422D">
        <w:t xml:space="preserve">Y </w:t>
      </w:r>
    </w:p>
    <w:p w14:paraId="18EF334A" w14:textId="77777777" w:rsidR="0005422D" w:rsidRPr="0005422D" w:rsidRDefault="0005422D" w:rsidP="00C40B0B">
      <w:pPr>
        <w:pStyle w:val="PlainText"/>
      </w:pPr>
    </w:p>
    <w:p w14:paraId="2B8F4B97" w14:textId="77777777" w:rsidR="0005422D" w:rsidRPr="0005422D" w:rsidRDefault="0005422D" w:rsidP="00C40B0B">
      <w:pPr>
        <w:pStyle w:val="PlainText"/>
      </w:pPr>
      <w:r w:rsidRPr="0005422D">
        <w:t xml:space="preserve">Thus: </w:t>
      </w:r>
    </w:p>
    <w:p w14:paraId="3353B20E" w14:textId="77777777" w:rsidR="0005422D" w:rsidRPr="0005422D" w:rsidRDefault="0005422D" w:rsidP="00C40B0B">
      <w:pPr>
        <w:pStyle w:val="PlainText"/>
      </w:pPr>
    </w:p>
    <w:p w14:paraId="4FE9B668" w14:textId="77777777" w:rsidR="00B51BEF" w:rsidRDefault="00B51BEF">
      <w:pPr>
        <w:rPr>
          <w:rFonts w:ascii="Courier" w:hAnsi="Courier"/>
          <w:sz w:val="21"/>
          <w:szCs w:val="21"/>
        </w:rPr>
      </w:pPr>
      <w:r>
        <w:br w:type="page"/>
      </w:r>
    </w:p>
    <w:p w14:paraId="2CE28087" w14:textId="3D99CA11" w:rsidR="0005422D" w:rsidRPr="0005422D" w:rsidRDefault="0005422D" w:rsidP="00C40B0B">
      <w:pPr>
        <w:pStyle w:val="PlainText"/>
      </w:pPr>
      <w:r w:rsidRPr="0005422D">
        <w:lastRenderedPageBreak/>
        <w:t>Table 13.2</w:t>
      </w:r>
      <w:r w:rsidR="00B51BEF">
        <w:t xml:space="preserve"> </w:t>
      </w:r>
      <w:r w:rsidR="00B51BEF">
        <w:rPr>
          <w:b/>
        </w:rPr>
        <w:t>Years of service and salary (£000s) calculation of regression and correlation coefficients</w:t>
      </w:r>
    </w:p>
    <w:p w14:paraId="5530F765" w14:textId="5DDA08C0" w:rsidR="0005422D" w:rsidRPr="0005422D" w:rsidRDefault="0005422D" w:rsidP="00C40B0B">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716"/>
        <w:gridCol w:w="1716"/>
        <w:gridCol w:w="1716"/>
        <w:gridCol w:w="1717"/>
        <w:gridCol w:w="1717"/>
      </w:tblGrid>
      <w:tr w:rsidR="000E77A1" w:rsidRPr="000E77A1" w14:paraId="50634BC0" w14:textId="77777777" w:rsidTr="00927DFE">
        <w:tc>
          <w:tcPr>
            <w:tcW w:w="1716" w:type="dxa"/>
          </w:tcPr>
          <w:p w14:paraId="72B55585" w14:textId="2EEFBFA1" w:rsidR="000E77A1" w:rsidRPr="000E77A1" w:rsidRDefault="000E77A1" w:rsidP="000A07FC">
            <w:pPr>
              <w:pStyle w:val="PlainText"/>
            </w:pPr>
            <w:r w:rsidRPr="0005422D">
              <w:t>Teacher</w:t>
            </w:r>
          </w:p>
        </w:tc>
        <w:tc>
          <w:tcPr>
            <w:tcW w:w="1716" w:type="dxa"/>
          </w:tcPr>
          <w:p w14:paraId="319EB67E" w14:textId="096BE47E" w:rsidR="000E77A1" w:rsidRPr="000E77A1" w:rsidRDefault="000E77A1" w:rsidP="000A07FC">
            <w:pPr>
              <w:pStyle w:val="PlainText"/>
            </w:pPr>
            <w:r w:rsidRPr="0005422D">
              <w:t>Years</w:t>
            </w:r>
          </w:p>
        </w:tc>
        <w:tc>
          <w:tcPr>
            <w:tcW w:w="1716" w:type="dxa"/>
          </w:tcPr>
          <w:p w14:paraId="30CBDE42" w14:textId="1360F811" w:rsidR="000E77A1" w:rsidRPr="000E77A1" w:rsidRDefault="000E77A1" w:rsidP="000A07FC">
            <w:pPr>
              <w:pStyle w:val="PlainText"/>
            </w:pPr>
            <w:r w:rsidRPr="0005422D">
              <w:t>Salary</w:t>
            </w:r>
          </w:p>
        </w:tc>
        <w:tc>
          <w:tcPr>
            <w:tcW w:w="1716" w:type="dxa"/>
          </w:tcPr>
          <w:p w14:paraId="181A65B1" w14:textId="77777777" w:rsidR="000E77A1" w:rsidRPr="000E77A1" w:rsidRDefault="000E77A1" w:rsidP="000A07FC">
            <w:pPr>
              <w:pStyle w:val="PlainText"/>
            </w:pPr>
          </w:p>
        </w:tc>
        <w:tc>
          <w:tcPr>
            <w:tcW w:w="1717" w:type="dxa"/>
          </w:tcPr>
          <w:p w14:paraId="47BBF75D" w14:textId="77777777" w:rsidR="000E77A1" w:rsidRPr="000E77A1" w:rsidRDefault="000E77A1" w:rsidP="000A07FC">
            <w:pPr>
              <w:pStyle w:val="PlainText"/>
            </w:pPr>
          </w:p>
        </w:tc>
        <w:tc>
          <w:tcPr>
            <w:tcW w:w="1717" w:type="dxa"/>
          </w:tcPr>
          <w:p w14:paraId="110D903E" w14:textId="77777777" w:rsidR="000E77A1" w:rsidRPr="000E77A1" w:rsidRDefault="000E77A1" w:rsidP="000A07FC">
            <w:pPr>
              <w:pStyle w:val="PlainText"/>
            </w:pPr>
          </w:p>
        </w:tc>
      </w:tr>
      <w:tr w:rsidR="000E77A1" w:rsidRPr="000E77A1" w14:paraId="1513F82C" w14:textId="77777777" w:rsidTr="00927DFE">
        <w:tc>
          <w:tcPr>
            <w:tcW w:w="1716" w:type="dxa"/>
          </w:tcPr>
          <w:p w14:paraId="3DFD3B6F" w14:textId="77777777" w:rsidR="000E77A1" w:rsidRPr="000E77A1" w:rsidRDefault="000E77A1" w:rsidP="000A07FC">
            <w:pPr>
              <w:pStyle w:val="PlainText"/>
            </w:pPr>
          </w:p>
        </w:tc>
        <w:tc>
          <w:tcPr>
            <w:tcW w:w="1716" w:type="dxa"/>
          </w:tcPr>
          <w:p w14:paraId="36DDF20F" w14:textId="77777777" w:rsidR="000E77A1" w:rsidRPr="000E77A1" w:rsidRDefault="000E77A1" w:rsidP="00B51BEF">
            <w:pPr>
              <w:pStyle w:val="PlainText"/>
              <w:jc w:val="center"/>
            </w:pPr>
            <w:r w:rsidRPr="000E77A1">
              <w:t>X</w:t>
            </w:r>
          </w:p>
        </w:tc>
        <w:tc>
          <w:tcPr>
            <w:tcW w:w="1716" w:type="dxa"/>
          </w:tcPr>
          <w:p w14:paraId="7B9BF007" w14:textId="77777777" w:rsidR="000E77A1" w:rsidRPr="000E77A1" w:rsidRDefault="000E77A1" w:rsidP="00B51BEF">
            <w:pPr>
              <w:pStyle w:val="PlainText"/>
              <w:jc w:val="center"/>
            </w:pPr>
            <w:r w:rsidRPr="000E77A1">
              <w:t>Y</w:t>
            </w:r>
          </w:p>
        </w:tc>
        <w:tc>
          <w:tcPr>
            <w:tcW w:w="1716" w:type="dxa"/>
          </w:tcPr>
          <w:p w14:paraId="285440CB" w14:textId="77777777" w:rsidR="000E77A1" w:rsidRPr="000E77A1" w:rsidRDefault="000E77A1" w:rsidP="00B51BEF">
            <w:pPr>
              <w:pStyle w:val="PlainText"/>
              <w:jc w:val="center"/>
            </w:pPr>
            <w:r w:rsidRPr="000E77A1">
              <w:t>XY</w:t>
            </w:r>
          </w:p>
        </w:tc>
        <w:tc>
          <w:tcPr>
            <w:tcW w:w="1717" w:type="dxa"/>
          </w:tcPr>
          <w:p w14:paraId="43467626" w14:textId="77777777" w:rsidR="000E77A1" w:rsidRPr="000E77A1" w:rsidRDefault="000E77A1" w:rsidP="00B51BEF">
            <w:pPr>
              <w:pStyle w:val="PlainText"/>
              <w:jc w:val="center"/>
            </w:pPr>
            <w:r w:rsidRPr="000E77A1">
              <w:t>X</w:t>
            </w:r>
            <w:r w:rsidRPr="000E77A1">
              <w:rPr>
                <w:vertAlign w:val="superscript"/>
              </w:rPr>
              <w:t>2</w:t>
            </w:r>
          </w:p>
        </w:tc>
        <w:tc>
          <w:tcPr>
            <w:tcW w:w="1717" w:type="dxa"/>
          </w:tcPr>
          <w:p w14:paraId="012F77CF" w14:textId="77777777" w:rsidR="000E77A1" w:rsidRPr="000E77A1" w:rsidRDefault="000E77A1" w:rsidP="00B51BEF">
            <w:pPr>
              <w:pStyle w:val="PlainText"/>
              <w:jc w:val="center"/>
            </w:pPr>
            <w:r w:rsidRPr="000E77A1">
              <w:t>Y</w:t>
            </w:r>
            <w:r w:rsidRPr="000E77A1">
              <w:rPr>
                <w:vertAlign w:val="superscript"/>
              </w:rPr>
              <w:t>2</w:t>
            </w:r>
          </w:p>
        </w:tc>
      </w:tr>
      <w:tr w:rsidR="000E77A1" w:rsidRPr="000E77A1" w14:paraId="4C939EE2" w14:textId="77777777" w:rsidTr="00927DFE">
        <w:tc>
          <w:tcPr>
            <w:tcW w:w="1716" w:type="dxa"/>
          </w:tcPr>
          <w:p w14:paraId="3A247DC3" w14:textId="77777777" w:rsidR="000E77A1" w:rsidRPr="000E77A1" w:rsidRDefault="000E77A1" w:rsidP="000A07FC">
            <w:pPr>
              <w:pStyle w:val="PlainText"/>
            </w:pPr>
            <w:r w:rsidRPr="000E77A1">
              <w:t>A</w:t>
            </w:r>
          </w:p>
        </w:tc>
        <w:tc>
          <w:tcPr>
            <w:tcW w:w="1716" w:type="dxa"/>
          </w:tcPr>
          <w:p w14:paraId="24F975A6" w14:textId="77777777" w:rsidR="000E77A1" w:rsidRPr="000E77A1" w:rsidRDefault="000E77A1" w:rsidP="00B51BEF">
            <w:pPr>
              <w:pStyle w:val="PlainText"/>
              <w:tabs>
                <w:tab w:val="decimal" w:pos="801"/>
              </w:tabs>
            </w:pPr>
            <w:r w:rsidRPr="000E77A1">
              <w:t>1</w:t>
            </w:r>
          </w:p>
        </w:tc>
        <w:tc>
          <w:tcPr>
            <w:tcW w:w="1716" w:type="dxa"/>
          </w:tcPr>
          <w:p w14:paraId="11232E56" w14:textId="77777777" w:rsidR="000E77A1" w:rsidRPr="000E77A1" w:rsidRDefault="000E77A1" w:rsidP="00B51BEF">
            <w:pPr>
              <w:pStyle w:val="PlainText"/>
              <w:tabs>
                <w:tab w:val="decimal" w:pos="801"/>
              </w:tabs>
            </w:pPr>
            <w:r w:rsidRPr="000E77A1">
              <w:t>6</w:t>
            </w:r>
          </w:p>
        </w:tc>
        <w:tc>
          <w:tcPr>
            <w:tcW w:w="1716" w:type="dxa"/>
          </w:tcPr>
          <w:p w14:paraId="0DB5423B" w14:textId="77777777" w:rsidR="000E77A1" w:rsidRPr="000E77A1" w:rsidRDefault="000E77A1" w:rsidP="00B51BEF">
            <w:pPr>
              <w:pStyle w:val="PlainText"/>
              <w:tabs>
                <w:tab w:val="decimal" w:pos="801"/>
              </w:tabs>
            </w:pPr>
            <w:r w:rsidRPr="000E77A1">
              <w:t>6</w:t>
            </w:r>
          </w:p>
        </w:tc>
        <w:tc>
          <w:tcPr>
            <w:tcW w:w="1717" w:type="dxa"/>
          </w:tcPr>
          <w:p w14:paraId="7DBA929E" w14:textId="77777777" w:rsidR="000E77A1" w:rsidRPr="000E77A1" w:rsidRDefault="000E77A1" w:rsidP="00B51BEF">
            <w:pPr>
              <w:pStyle w:val="PlainText"/>
              <w:tabs>
                <w:tab w:val="decimal" w:pos="801"/>
              </w:tabs>
            </w:pPr>
            <w:r w:rsidRPr="000E77A1">
              <w:t>1</w:t>
            </w:r>
          </w:p>
        </w:tc>
        <w:tc>
          <w:tcPr>
            <w:tcW w:w="1717" w:type="dxa"/>
          </w:tcPr>
          <w:p w14:paraId="7997B8A6" w14:textId="77777777" w:rsidR="000E77A1" w:rsidRPr="000E77A1" w:rsidRDefault="000E77A1" w:rsidP="00B51BEF">
            <w:pPr>
              <w:pStyle w:val="PlainText"/>
              <w:tabs>
                <w:tab w:val="decimal" w:pos="801"/>
              </w:tabs>
            </w:pPr>
            <w:r w:rsidRPr="000E77A1">
              <w:t>36</w:t>
            </w:r>
          </w:p>
        </w:tc>
      </w:tr>
      <w:tr w:rsidR="000E77A1" w:rsidRPr="000E77A1" w14:paraId="5BAEFE74" w14:textId="77777777" w:rsidTr="00927DFE">
        <w:tc>
          <w:tcPr>
            <w:tcW w:w="1716" w:type="dxa"/>
          </w:tcPr>
          <w:p w14:paraId="56431134" w14:textId="77777777" w:rsidR="000E77A1" w:rsidRPr="000E77A1" w:rsidRDefault="000E77A1" w:rsidP="000A07FC">
            <w:pPr>
              <w:pStyle w:val="PlainText"/>
            </w:pPr>
            <w:r w:rsidRPr="000E77A1">
              <w:t>B</w:t>
            </w:r>
          </w:p>
        </w:tc>
        <w:tc>
          <w:tcPr>
            <w:tcW w:w="1716" w:type="dxa"/>
          </w:tcPr>
          <w:p w14:paraId="65F7CE35" w14:textId="77777777" w:rsidR="000E77A1" w:rsidRPr="000E77A1" w:rsidRDefault="000E77A1" w:rsidP="00B51BEF">
            <w:pPr>
              <w:pStyle w:val="PlainText"/>
              <w:tabs>
                <w:tab w:val="decimal" w:pos="801"/>
              </w:tabs>
            </w:pPr>
            <w:r w:rsidRPr="000E77A1">
              <w:t>2</w:t>
            </w:r>
          </w:p>
        </w:tc>
        <w:tc>
          <w:tcPr>
            <w:tcW w:w="1716" w:type="dxa"/>
          </w:tcPr>
          <w:p w14:paraId="6EAEAAAE" w14:textId="77777777" w:rsidR="000E77A1" w:rsidRPr="000E77A1" w:rsidRDefault="000E77A1" w:rsidP="00B51BEF">
            <w:pPr>
              <w:pStyle w:val="PlainText"/>
              <w:tabs>
                <w:tab w:val="decimal" w:pos="801"/>
              </w:tabs>
            </w:pPr>
            <w:r w:rsidRPr="000E77A1">
              <w:t>7</w:t>
            </w:r>
          </w:p>
        </w:tc>
        <w:tc>
          <w:tcPr>
            <w:tcW w:w="1716" w:type="dxa"/>
          </w:tcPr>
          <w:p w14:paraId="3DD6D6D6" w14:textId="77777777" w:rsidR="000E77A1" w:rsidRPr="000E77A1" w:rsidRDefault="000E77A1" w:rsidP="00B51BEF">
            <w:pPr>
              <w:pStyle w:val="PlainText"/>
              <w:tabs>
                <w:tab w:val="decimal" w:pos="801"/>
              </w:tabs>
            </w:pPr>
            <w:r w:rsidRPr="000E77A1">
              <w:t>14</w:t>
            </w:r>
          </w:p>
        </w:tc>
        <w:tc>
          <w:tcPr>
            <w:tcW w:w="1717" w:type="dxa"/>
          </w:tcPr>
          <w:p w14:paraId="75FCB2DF" w14:textId="77777777" w:rsidR="000E77A1" w:rsidRPr="000E77A1" w:rsidRDefault="000E77A1" w:rsidP="00B51BEF">
            <w:pPr>
              <w:pStyle w:val="PlainText"/>
              <w:tabs>
                <w:tab w:val="decimal" w:pos="801"/>
              </w:tabs>
            </w:pPr>
            <w:r w:rsidRPr="000E77A1">
              <w:t>4</w:t>
            </w:r>
          </w:p>
        </w:tc>
        <w:tc>
          <w:tcPr>
            <w:tcW w:w="1717" w:type="dxa"/>
          </w:tcPr>
          <w:p w14:paraId="7A66FAC3" w14:textId="77777777" w:rsidR="000E77A1" w:rsidRPr="000E77A1" w:rsidRDefault="000E77A1" w:rsidP="00B51BEF">
            <w:pPr>
              <w:pStyle w:val="PlainText"/>
              <w:tabs>
                <w:tab w:val="decimal" w:pos="801"/>
              </w:tabs>
            </w:pPr>
            <w:r w:rsidRPr="000E77A1">
              <w:t>49</w:t>
            </w:r>
          </w:p>
        </w:tc>
      </w:tr>
      <w:tr w:rsidR="000E77A1" w:rsidRPr="000E77A1" w14:paraId="64FFCDBF" w14:textId="77777777" w:rsidTr="00927DFE">
        <w:tc>
          <w:tcPr>
            <w:tcW w:w="1716" w:type="dxa"/>
          </w:tcPr>
          <w:p w14:paraId="63648C78" w14:textId="77777777" w:rsidR="000E77A1" w:rsidRPr="000E77A1" w:rsidRDefault="000E77A1" w:rsidP="000A07FC">
            <w:pPr>
              <w:pStyle w:val="PlainText"/>
            </w:pPr>
            <w:r w:rsidRPr="000E77A1">
              <w:t>C</w:t>
            </w:r>
          </w:p>
        </w:tc>
        <w:tc>
          <w:tcPr>
            <w:tcW w:w="1716" w:type="dxa"/>
          </w:tcPr>
          <w:p w14:paraId="236DB9C0" w14:textId="77777777" w:rsidR="000E77A1" w:rsidRPr="000E77A1" w:rsidRDefault="000E77A1" w:rsidP="00B51BEF">
            <w:pPr>
              <w:pStyle w:val="PlainText"/>
              <w:tabs>
                <w:tab w:val="decimal" w:pos="801"/>
              </w:tabs>
            </w:pPr>
            <w:r w:rsidRPr="000E77A1">
              <w:t>3</w:t>
            </w:r>
          </w:p>
        </w:tc>
        <w:tc>
          <w:tcPr>
            <w:tcW w:w="1716" w:type="dxa"/>
          </w:tcPr>
          <w:p w14:paraId="437BD2A4" w14:textId="77777777" w:rsidR="000E77A1" w:rsidRPr="000E77A1" w:rsidRDefault="000E77A1" w:rsidP="00B51BEF">
            <w:pPr>
              <w:pStyle w:val="PlainText"/>
              <w:tabs>
                <w:tab w:val="decimal" w:pos="801"/>
              </w:tabs>
            </w:pPr>
            <w:r w:rsidRPr="000E77A1">
              <w:t>7</w:t>
            </w:r>
          </w:p>
        </w:tc>
        <w:tc>
          <w:tcPr>
            <w:tcW w:w="1716" w:type="dxa"/>
          </w:tcPr>
          <w:p w14:paraId="004CB9E5" w14:textId="77777777" w:rsidR="000E77A1" w:rsidRPr="000E77A1" w:rsidRDefault="000E77A1" w:rsidP="00B51BEF">
            <w:pPr>
              <w:pStyle w:val="PlainText"/>
              <w:tabs>
                <w:tab w:val="decimal" w:pos="801"/>
              </w:tabs>
            </w:pPr>
            <w:r w:rsidRPr="000E77A1">
              <w:t>21</w:t>
            </w:r>
          </w:p>
        </w:tc>
        <w:tc>
          <w:tcPr>
            <w:tcW w:w="1717" w:type="dxa"/>
          </w:tcPr>
          <w:p w14:paraId="1A843147" w14:textId="77777777" w:rsidR="000E77A1" w:rsidRPr="000E77A1" w:rsidRDefault="000E77A1" w:rsidP="00B51BEF">
            <w:pPr>
              <w:pStyle w:val="PlainText"/>
              <w:tabs>
                <w:tab w:val="decimal" w:pos="801"/>
              </w:tabs>
            </w:pPr>
            <w:r w:rsidRPr="000E77A1">
              <w:t>9</w:t>
            </w:r>
          </w:p>
        </w:tc>
        <w:tc>
          <w:tcPr>
            <w:tcW w:w="1717" w:type="dxa"/>
          </w:tcPr>
          <w:p w14:paraId="5C633547" w14:textId="77777777" w:rsidR="000E77A1" w:rsidRPr="000E77A1" w:rsidRDefault="000E77A1" w:rsidP="00B51BEF">
            <w:pPr>
              <w:pStyle w:val="PlainText"/>
              <w:tabs>
                <w:tab w:val="decimal" w:pos="801"/>
              </w:tabs>
            </w:pPr>
            <w:r w:rsidRPr="000E77A1">
              <w:t>49</w:t>
            </w:r>
          </w:p>
        </w:tc>
      </w:tr>
      <w:tr w:rsidR="000E77A1" w:rsidRPr="000E77A1" w14:paraId="381E85F8" w14:textId="77777777" w:rsidTr="00927DFE">
        <w:tc>
          <w:tcPr>
            <w:tcW w:w="1716" w:type="dxa"/>
          </w:tcPr>
          <w:p w14:paraId="44850C73" w14:textId="77777777" w:rsidR="000E77A1" w:rsidRPr="000E77A1" w:rsidRDefault="000E77A1" w:rsidP="000A07FC">
            <w:pPr>
              <w:pStyle w:val="PlainText"/>
            </w:pPr>
            <w:r w:rsidRPr="000E77A1">
              <w:t>D</w:t>
            </w:r>
          </w:p>
        </w:tc>
        <w:tc>
          <w:tcPr>
            <w:tcW w:w="1716" w:type="dxa"/>
          </w:tcPr>
          <w:p w14:paraId="3F3B7F7A" w14:textId="77777777" w:rsidR="000E77A1" w:rsidRPr="000E77A1" w:rsidRDefault="000E77A1" w:rsidP="00B51BEF">
            <w:pPr>
              <w:pStyle w:val="PlainText"/>
              <w:tabs>
                <w:tab w:val="decimal" w:pos="801"/>
              </w:tabs>
            </w:pPr>
            <w:r w:rsidRPr="000E77A1">
              <w:t>4</w:t>
            </w:r>
          </w:p>
        </w:tc>
        <w:tc>
          <w:tcPr>
            <w:tcW w:w="1716" w:type="dxa"/>
          </w:tcPr>
          <w:p w14:paraId="68965425" w14:textId="77777777" w:rsidR="000E77A1" w:rsidRPr="000E77A1" w:rsidRDefault="000E77A1" w:rsidP="00B51BEF">
            <w:pPr>
              <w:pStyle w:val="PlainText"/>
              <w:tabs>
                <w:tab w:val="decimal" w:pos="801"/>
              </w:tabs>
            </w:pPr>
            <w:r w:rsidRPr="000E77A1">
              <w:t>8</w:t>
            </w:r>
          </w:p>
        </w:tc>
        <w:tc>
          <w:tcPr>
            <w:tcW w:w="1716" w:type="dxa"/>
          </w:tcPr>
          <w:p w14:paraId="6A26EDB3" w14:textId="77777777" w:rsidR="000E77A1" w:rsidRPr="000E77A1" w:rsidRDefault="000E77A1" w:rsidP="00B51BEF">
            <w:pPr>
              <w:pStyle w:val="PlainText"/>
              <w:tabs>
                <w:tab w:val="decimal" w:pos="801"/>
              </w:tabs>
            </w:pPr>
            <w:r w:rsidRPr="000E77A1">
              <w:t>32</w:t>
            </w:r>
          </w:p>
        </w:tc>
        <w:tc>
          <w:tcPr>
            <w:tcW w:w="1717" w:type="dxa"/>
          </w:tcPr>
          <w:p w14:paraId="7279D932" w14:textId="77777777" w:rsidR="000E77A1" w:rsidRPr="000E77A1" w:rsidRDefault="000E77A1" w:rsidP="00B51BEF">
            <w:pPr>
              <w:pStyle w:val="PlainText"/>
              <w:tabs>
                <w:tab w:val="decimal" w:pos="801"/>
              </w:tabs>
            </w:pPr>
            <w:r w:rsidRPr="000E77A1">
              <w:t>16</w:t>
            </w:r>
          </w:p>
        </w:tc>
        <w:tc>
          <w:tcPr>
            <w:tcW w:w="1717" w:type="dxa"/>
          </w:tcPr>
          <w:p w14:paraId="478E45F4" w14:textId="77777777" w:rsidR="000E77A1" w:rsidRPr="000E77A1" w:rsidRDefault="000E77A1" w:rsidP="00B51BEF">
            <w:pPr>
              <w:pStyle w:val="PlainText"/>
              <w:tabs>
                <w:tab w:val="decimal" w:pos="801"/>
              </w:tabs>
            </w:pPr>
            <w:r w:rsidRPr="000E77A1">
              <w:t>64</w:t>
            </w:r>
          </w:p>
        </w:tc>
      </w:tr>
      <w:tr w:rsidR="000E77A1" w:rsidRPr="000E77A1" w14:paraId="599DD4CE" w14:textId="77777777" w:rsidTr="00927DFE">
        <w:tc>
          <w:tcPr>
            <w:tcW w:w="1716" w:type="dxa"/>
          </w:tcPr>
          <w:p w14:paraId="06065D41" w14:textId="77777777" w:rsidR="000E77A1" w:rsidRPr="000E77A1" w:rsidRDefault="000E77A1" w:rsidP="000A07FC">
            <w:pPr>
              <w:pStyle w:val="PlainText"/>
            </w:pPr>
            <w:r w:rsidRPr="000E77A1">
              <w:t>E</w:t>
            </w:r>
          </w:p>
        </w:tc>
        <w:tc>
          <w:tcPr>
            <w:tcW w:w="1716" w:type="dxa"/>
          </w:tcPr>
          <w:p w14:paraId="3D343824" w14:textId="77777777" w:rsidR="000E77A1" w:rsidRPr="000E77A1" w:rsidRDefault="000E77A1" w:rsidP="00B51BEF">
            <w:pPr>
              <w:pStyle w:val="PlainText"/>
              <w:tabs>
                <w:tab w:val="decimal" w:pos="801"/>
              </w:tabs>
            </w:pPr>
            <w:r w:rsidRPr="000E77A1">
              <w:t>5</w:t>
            </w:r>
          </w:p>
        </w:tc>
        <w:tc>
          <w:tcPr>
            <w:tcW w:w="1716" w:type="dxa"/>
          </w:tcPr>
          <w:p w14:paraId="175A9965" w14:textId="77777777" w:rsidR="000E77A1" w:rsidRPr="000E77A1" w:rsidRDefault="000E77A1" w:rsidP="00B51BEF">
            <w:pPr>
              <w:pStyle w:val="PlainText"/>
              <w:tabs>
                <w:tab w:val="decimal" w:pos="801"/>
              </w:tabs>
            </w:pPr>
            <w:r w:rsidRPr="000E77A1">
              <w:t>12</w:t>
            </w:r>
          </w:p>
        </w:tc>
        <w:tc>
          <w:tcPr>
            <w:tcW w:w="1716" w:type="dxa"/>
          </w:tcPr>
          <w:p w14:paraId="09BB62C7" w14:textId="77777777" w:rsidR="000E77A1" w:rsidRPr="000E77A1" w:rsidRDefault="000E77A1" w:rsidP="00B51BEF">
            <w:pPr>
              <w:pStyle w:val="PlainText"/>
              <w:tabs>
                <w:tab w:val="decimal" w:pos="801"/>
              </w:tabs>
            </w:pPr>
            <w:r w:rsidRPr="000E77A1">
              <w:t>60</w:t>
            </w:r>
          </w:p>
        </w:tc>
        <w:tc>
          <w:tcPr>
            <w:tcW w:w="1717" w:type="dxa"/>
          </w:tcPr>
          <w:p w14:paraId="74C930C6" w14:textId="77777777" w:rsidR="000E77A1" w:rsidRPr="000E77A1" w:rsidRDefault="000E77A1" w:rsidP="00B51BEF">
            <w:pPr>
              <w:pStyle w:val="PlainText"/>
              <w:tabs>
                <w:tab w:val="decimal" w:pos="801"/>
              </w:tabs>
            </w:pPr>
            <w:r w:rsidRPr="000E77A1">
              <w:t>25</w:t>
            </w:r>
          </w:p>
        </w:tc>
        <w:tc>
          <w:tcPr>
            <w:tcW w:w="1717" w:type="dxa"/>
          </w:tcPr>
          <w:p w14:paraId="65611CE1" w14:textId="77777777" w:rsidR="000E77A1" w:rsidRPr="000E77A1" w:rsidRDefault="000E77A1" w:rsidP="00B51BEF">
            <w:pPr>
              <w:pStyle w:val="PlainText"/>
              <w:tabs>
                <w:tab w:val="decimal" w:pos="801"/>
              </w:tabs>
            </w:pPr>
            <w:r w:rsidRPr="000E77A1">
              <w:t>144</w:t>
            </w:r>
          </w:p>
        </w:tc>
      </w:tr>
      <w:tr w:rsidR="000E77A1" w:rsidRPr="000E77A1" w14:paraId="47CF4501" w14:textId="77777777" w:rsidTr="00927DFE">
        <w:tc>
          <w:tcPr>
            <w:tcW w:w="1716" w:type="dxa"/>
          </w:tcPr>
          <w:p w14:paraId="16F9C059" w14:textId="77777777" w:rsidR="000E77A1" w:rsidRPr="000E77A1" w:rsidRDefault="000E77A1" w:rsidP="000A07FC">
            <w:pPr>
              <w:pStyle w:val="PlainText"/>
            </w:pPr>
            <w:r w:rsidRPr="000E77A1">
              <w:t>F</w:t>
            </w:r>
          </w:p>
        </w:tc>
        <w:tc>
          <w:tcPr>
            <w:tcW w:w="1716" w:type="dxa"/>
          </w:tcPr>
          <w:p w14:paraId="0654E430" w14:textId="77777777" w:rsidR="000E77A1" w:rsidRPr="000E77A1" w:rsidRDefault="000E77A1" w:rsidP="00B51BEF">
            <w:pPr>
              <w:pStyle w:val="PlainText"/>
              <w:tabs>
                <w:tab w:val="decimal" w:pos="801"/>
              </w:tabs>
            </w:pPr>
            <w:r w:rsidRPr="000E77A1">
              <w:t>6</w:t>
            </w:r>
          </w:p>
        </w:tc>
        <w:tc>
          <w:tcPr>
            <w:tcW w:w="1716" w:type="dxa"/>
          </w:tcPr>
          <w:p w14:paraId="01C2AE5A" w14:textId="77777777" w:rsidR="000E77A1" w:rsidRPr="000E77A1" w:rsidRDefault="000E77A1" w:rsidP="00B51BEF">
            <w:pPr>
              <w:pStyle w:val="PlainText"/>
              <w:tabs>
                <w:tab w:val="decimal" w:pos="801"/>
              </w:tabs>
            </w:pPr>
            <w:r w:rsidRPr="000E77A1">
              <w:t>8</w:t>
            </w:r>
          </w:p>
        </w:tc>
        <w:tc>
          <w:tcPr>
            <w:tcW w:w="1716" w:type="dxa"/>
          </w:tcPr>
          <w:p w14:paraId="24A76CEB" w14:textId="77777777" w:rsidR="000E77A1" w:rsidRPr="000E77A1" w:rsidRDefault="000E77A1" w:rsidP="00B51BEF">
            <w:pPr>
              <w:pStyle w:val="PlainText"/>
              <w:tabs>
                <w:tab w:val="decimal" w:pos="801"/>
              </w:tabs>
            </w:pPr>
            <w:r w:rsidRPr="000E77A1">
              <w:t>48</w:t>
            </w:r>
          </w:p>
        </w:tc>
        <w:tc>
          <w:tcPr>
            <w:tcW w:w="1717" w:type="dxa"/>
          </w:tcPr>
          <w:p w14:paraId="460A2C05" w14:textId="77777777" w:rsidR="000E77A1" w:rsidRPr="000E77A1" w:rsidRDefault="000E77A1" w:rsidP="00B51BEF">
            <w:pPr>
              <w:pStyle w:val="PlainText"/>
              <w:tabs>
                <w:tab w:val="decimal" w:pos="801"/>
              </w:tabs>
            </w:pPr>
            <w:r w:rsidRPr="000E77A1">
              <w:t>36</w:t>
            </w:r>
          </w:p>
        </w:tc>
        <w:tc>
          <w:tcPr>
            <w:tcW w:w="1717" w:type="dxa"/>
          </w:tcPr>
          <w:p w14:paraId="0F479296" w14:textId="77777777" w:rsidR="000E77A1" w:rsidRPr="000E77A1" w:rsidRDefault="000E77A1" w:rsidP="00B51BEF">
            <w:pPr>
              <w:pStyle w:val="PlainText"/>
              <w:tabs>
                <w:tab w:val="decimal" w:pos="801"/>
              </w:tabs>
            </w:pPr>
            <w:r w:rsidRPr="000E77A1">
              <w:t>64</w:t>
            </w:r>
          </w:p>
        </w:tc>
      </w:tr>
      <w:tr w:rsidR="000E77A1" w:rsidRPr="000E77A1" w14:paraId="6F7DACBC" w14:textId="77777777" w:rsidTr="00927DFE">
        <w:tc>
          <w:tcPr>
            <w:tcW w:w="1716" w:type="dxa"/>
          </w:tcPr>
          <w:p w14:paraId="75972043" w14:textId="77777777" w:rsidR="000E77A1" w:rsidRPr="000E77A1" w:rsidRDefault="000E77A1" w:rsidP="000A07FC">
            <w:pPr>
              <w:pStyle w:val="PlainText"/>
            </w:pPr>
            <w:r w:rsidRPr="000E77A1">
              <w:t>G</w:t>
            </w:r>
          </w:p>
        </w:tc>
        <w:tc>
          <w:tcPr>
            <w:tcW w:w="1716" w:type="dxa"/>
          </w:tcPr>
          <w:p w14:paraId="41BD8F91" w14:textId="77777777" w:rsidR="000E77A1" w:rsidRPr="000E77A1" w:rsidRDefault="000E77A1" w:rsidP="00B51BEF">
            <w:pPr>
              <w:pStyle w:val="PlainText"/>
              <w:tabs>
                <w:tab w:val="decimal" w:pos="801"/>
              </w:tabs>
            </w:pPr>
            <w:r w:rsidRPr="000E77A1">
              <w:t>7</w:t>
            </w:r>
          </w:p>
        </w:tc>
        <w:tc>
          <w:tcPr>
            <w:tcW w:w="1716" w:type="dxa"/>
          </w:tcPr>
          <w:p w14:paraId="203996CD" w14:textId="77777777" w:rsidR="000E77A1" w:rsidRPr="000E77A1" w:rsidRDefault="000E77A1" w:rsidP="00B51BEF">
            <w:pPr>
              <w:pStyle w:val="PlainText"/>
              <w:tabs>
                <w:tab w:val="decimal" w:pos="801"/>
              </w:tabs>
            </w:pPr>
            <w:r w:rsidRPr="000E77A1">
              <w:t>8</w:t>
            </w:r>
          </w:p>
        </w:tc>
        <w:tc>
          <w:tcPr>
            <w:tcW w:w="1716" w:type="dxa"/>
          </w:tcPr>
          <w:p w14:paraId="5C5B0A3E" w14:textId="77777777" w:rsidR="000E77A1" w:rsidRPr="000E77A1" w:rsidRDefault="000E77A1" w:rsidP="00B51BEF">
            <w:pPr>
              <w:pStyle w:val="PlainText"/>
              <w:tabs>
                <w:tab w:val="decimal" w:pos="801"/>
              </w:tabs>
            </w:pPr>
            <w:r w:rsidRPr="000E77A1">
              <w:t>56</w:t>
            </w:r>
          </w:p>
        </w:tc>
        <w:tc>
          <w:tcPr>
            <w:tcW w:w="1717" w:type="dxa"/>
          </w:tcPr>
          <w:p w14:paraId="2BA4C936" w14:textId="77777777" w:rsidR="000E77A1" w:rsidRPr="000E77A1" w:rsidRDefault="000E77A1" w:rsidP="00B51BEF">
            <w:pPr>
              <w:pStyle w:val="PlainText"/>
              <w:tabs>
                <w:tab w:val="decimal" w:pos="801"/>
              </w:tabs>
            </w:pPr>
            <w:r w:rsidRPr="000E77A1">
              <w:t>49</w:t>
            </w:r>
          </w:p>
        </w:tc>
        <w:tc>
          <w:tcPr>
            <w:tcW w:w="1717" w:type="dxa"/>
          </w:tcPr>
          <w:p w14:paraId="6BC7EA8A" w14:textId="77777777" w:rsidR="000E77A1" w:rsidRPr="000E77A1" w:rsidRDefault="000E77A1" w:rsidP="00B51BEF">
            <w:pPr>
              <w:pStyle w:val="PlainText"/>
              <w:tabs>
                <w:tab w:val="decimal" w:pos="801"/>
              </w:tabs>
            </w:pPr>
            <w:r w:rsidRPr="000E77A1">
              <w:t>64</w:t>
            </w:r>
          </w:p>
        </w:tc>
      </w:tr>
      <w:tr w:rsidR="000E77A1" w:rsidRPr="000E77A1" w14:paraId="6A34C536" w14:textId="77777777" w:rsidTr="00927DFE">
        <w:tc>
          <w:tcPr>
            <w:tcW w:w="1716" w:type="dxa"/>
          </w:tcPr>
          <w:p w14:paraId="4358AB32" w14:textId="77777777" w:rsidR="000E77A1" w:rsidRPr="000E77A1" w:rsidRDefault="000E77A1" w:rsidP="000A07FC">
            <w:pPr>
              <w:pStyle w:val="PlainText"/>
            </w:pPr>
            <w:r w:rsidRPr="000E77A1">
              <w:t>H</w:t>
            </w:r>
          </w:p>
        </w:tc>
        <w:tc>
          <w:tcPr>
            <w:tcW w:w="1716" w:type="dxa"/>
          </w:tcPr>
          <w:p w14:paraId="3BAC8397" w14:textId="77777777" w:rsidR="000E77A1" w:rsidRPr="000E77A1" w:rsidRDefault="000E77A1" w:rsidP="00B51BEF">
            <w:pPr>
              <w:pStyle w:val="PlainText"/>
              <w:tabs>
                <w:tab w:val="decimal" w:pos="801"/>
              </w:tabs>
            </w:pPr>
            <w:r w:rsidRPr="000E77A1">
              <w:t>8</w:t>
            </w:r>
          </w:p>
        </w:tc>
        <w:tc>
          <w:tcPr>
            <w:tcW w:w="1716" w:type="dxa"/>
          </w:tcPr>
          <w:p w14:paraId="64411D4E" w14:textId="77777777" w:rsidR="000E77A1" w:rsidRPr="000E77A1" w:rsidRDefault="000E77A1" w:rsidP="00B51BEF">
            <w:pPr>
              <w:pStyle w:val="PlainText"/>
              <w:tabs>
                <w:tab w:val="decimal" w:pos="801"/>
              </w:tabs>
            </w:pPr>
            <w:r w:rsidRPr="000E77A1">
              <w:t>14</w:t>
            </w:r>
          </w:p>
        </w:tc>
        <w:tc>
          <w:tcPr>
            <w:tcW w:w="1716" w:type="dxa"/>
          </w:tcPr>
          <w:p w14:paraId="310E374B" w14:textId="77777777" w:rsidR="000E77A1" w:rsidRPr="000E77A1" w:rsidRDefault="000E77A1" w:rsidP="00B51BEF">
            <w:pPr>
              <w:pStyle w:val="PlainText"/>
              <w:tabs>
                <w:tab w:val="decimal" w:pos="801"/>
              </w:tabs>
            </w:pPr>
            <w:r w:rsidRPr="000E77A1">
              <w:t>112</w:t>
            </w:r>
          </w:p>
        </w:tc>
        <w:tc>
          <w:tcPr>
            <w:tcW w:w="1717" w:type="dxa"/>
          </w:tcPr>
          <w:p w14:paraId="096BF8B0" w14:textId="77777777" w:rsidR="000E77A1" w:rsidRPr="000E77A1" w:rsidRDefault="000E77A1" w:rsidP="00B51BEF">
            <w:pPr>
              <w:pStyle w:val="PlainText"/>
              <w:tabs>
                <w:tab w:val="decimal" w:pos="801"/>
              </w:tabs>
            </w:pPr>
            <w:r w:rsidRPr="000E77A1">
              <w:t>64</w:t>
            </w:r>
          </w:p>
        </w:tc>
        <w:tc>
          <w:tcPr>
            <w:tcW w:w="1717" w:type="dxa"/>
          </w:tcPr>
          <w:p w14:paraId="0E303382" w14:textId="77777777" w:rsidR="000E77A1" w:rsidRPr="000E77A1" w:rsidRDefault="000E77A1" w:rsidP="00B51BEF">
            <w:pPr>
              <w:pStyle w:val="PlainText"/>
              <w:tabs>
                <w:tab w:val="decimal" w:pos="801"/>
              </w:tabs>
            </w:pPr>
            <w:r w:rsidRPr="000E77A1">
              <w:t>196</w:t>
            </w:r>
          </w:p>
        </w:tc>
      </w:tr>
      <w:tr w:rsidR="000E77A1" w:rsidRPr="000E77A1" w14:paraId="108F480A" w14:textId="77777777" w:rsidTr="00927DFE">
        <w:tc>
          <w:tcPr>
            <w:tcW w:w="1716" w:type="dxa"/>
          </w:tcPr>
          <w:p w14:paraId="057E914C" w14:textId="77777777" w:rsidR="000E77A1" w:rsidRPr="000E77A1" w:rsidRDefault="000E77A1" w:rsidP="000A07FC">
            <w:pPr>
              <w:pStyle w:val="PlainText"/>
            </w:pPr>
            <w:r w:rsidRPr="000E77A1">
              <w:t>I</w:t>
            </w:r>
          </w:p>
        </w:tc>
        <w:tc>
          <w:tcPr>
            <w:tcW w:w="1716" w:type="dxa"/>
          </w:tcPr>
          <w:p w14:paraId="6398BA91" w14:textId="77777777" w:rsidR="000E77A1" w:rsidRPr="000E77A1" w:rsidRDefault="000E77A1" w:rsidP="00B51BEF">
            <w:pPr>
              <w:pStyle w:val="PlainText"/>
              <w:tabs>
                <w:tab w:val="decimal" w:pos="801"/>
              </w:tabs>
            </w:pPr>
            <w:r w:rsidRPr="000E77A1">
              <w:t>9</w:t>
            </w:r>
          </w:p>
        </w:tc>
        <w:tc>
          <w:tcPr>
            <w:tcW w:w="1716" w:type="dxa"/>
          </w:tcPr>
          <w:p w14:paraId="753A4216" w14:textId="77777777" w:rsidR="000E77A1" w:rsidRPr="000E77A1" w:rsidRDefault="000E77A1" w:rsidP="00B51BEF">
            <w:pPr>
              <w:pStyle w:val="PlainText"/>
              <w:tabs>
                <w:tab w:val="decimal" w:pos="801"/>
              </w:tabs>
            </w:pPr>
            <w:r w:rsidRPr="000E77A1">
              <w:t>7</w:t>
            </w:r>
          </w:p>
        </w:tc>
        <w:tc>
          <w:tcPr>
            <w:tcW w:w="1716" w:type="dxa"/>
          </w:tcPr>
          <w:p w14:paraId="57063808" w14:textId="77777777" w:rsidR="000E77A1" w:rsidRPr="000E77A1" w:rsidRDefault="000E77A1" w:rsidP="00B51BEF">
            <w:pPr>
              <w:pStyle w:val="PlainText"/>
              <w:tabs>
                <w:tab w:val="decimal" w:pos="801"/>
              </w:tabs>
            </w:pPr>
            <w:r w:rsidRPr="000E77A1">
              <w:t>63</w:t>
            </w:r>
          </w:p>
        </w:tc>
        <w:tc>
          <w:tcPr>
            <w:tcW w:w="1717" w:type="dxa"/>
          </w:tcPr>
          <w:p w14:paraId="24A0766E" w14:textId="77777777" w:rsidR="000E77A1" w:rsidRPr="000E77A1" w:rsidRDefault="000E77A1" w:rsidP="00B51BEF">
            <w:pPr>
              <w:pStyle w:val="PlainText"/>
              <w:tabs>
                <w:tab w:val="decimal" w:pos="801"/>
              </w:tabs>
            </w:pPr>
            <w:r w:rsidRPr="000E77A1">
              <w:t>81</w:t>
            </w:r>
          </w:p>
        </w:tc>
        <w:tc>
          <w:tcPr>
            <w:tcW w:w="1717" w:type="dxa"/>
          </w:tcPr>
          <w:p w14:paraId="3AEC268A" w14:textId="77777777" w:rsidR="000E77A1" w:rsidRPr="000E77A1" w:rsidRDefault="000E77A1" w:rsidP="00B51BEF">
            <w:pPr>
              <w:pStyle w:val="PlainText"/>
              <w:tabs>
                <w:tab w:val="decimal" w:pos="801"/>
              </w:tabs>
            </w:pPr>
            <w:r w:rsidRPr="000E77A1">
              <w:t>49</w:t>
            </w:r>
          </w:p>
        </w:tc>
      </w:tr>
      <w:tr w:rsidR="000E77A1" w:rsidRPr="000E77A1" w14:paraId="45566E23" w14:textId="77777777" w:rsidTr="00927DFE">
        <w:tc>
          <w:tcPr>
            <w:tcW w:w="1716" w:type="dxa"/>
          </w:tcPr>
          <w:p w14:paraId="63CB5B2E" w14:textId="77777777" w:rsidR="000E77A1" w:rsidRPr="000E77A1" w:rsidRDefault="000E77A1" w:rsidP="000A07FC">
            <w:pPr>
              <w:pStyle w:val="PlainText"/>
            </w:pPr>
            <w:r w:rsidRPr="000E77A1">
              <w:t>J</w:t>
            </w:r>
          </w:p>
        </w:tc>
        <w:tc>
          <w:tcPr>
            <w:tcW w:w="1716" w:type="dxa"/>
          </w:tcPr>
          <w:p w14:paraId="0B75F2B8" w14:textId="77777777" w:rsidR="000E77A1" w:rsidRPr="000E77A1" w:rsidRDefault="000E77A1" w:rsidP="00B51BEF">
            <w:pPr>
              <w:pStyle w:val="PlainText"/>
              <w:tabs>
                <w:tab w:val="decimal" w:pos="801"/>
              </w:tabs>
            </w:pPr>
            <w:r w:rsidRPr="000E77A1">
              <w:t>10</w:t>
            </w:r>
          </w:p>
        </w:tc>
        <w:tc>
          <w:tcPr>
            <w:tcW w:w="1716" w:type="dxa"/>
          </w:tcPr>
          <w:p w14:paraId="46ED2BC0" w14:textId="77777777" w:rsidR="000E77A1" w:rsidRPr="000E77A1" w:rsidRDefault="000E77A1" w:rsidP="00B51BEF">
            <w:pPr>
              <w:pStyle w:val="PlainText"/>
              <w:tabs>
                <w:tab w:val="decimal" w:pos="801"/>
              </w:tabs>
            </w:pPr>
            <w:r w:rsidRPr="000E77A1">
              <w:t>13</w:t>
            </w:r>
          </w:p>
        </w:tc>
        <w:tc>
          <w:tcPr>
            <w:tcW w:w="1716" w:type="dxa"/>
          </w:tcPr>
          <w:p w14:paraId="13B4335A" w14:textId="77777777" w:rsidR="000E77A1" w:rsidRPr="000E77A1" w:rsidRDefault="000E77A1" w:rsidP="00B51BEF">
            <w:pPr>
              <w:pStyle w:val="PlainText"/>
              <w:tabs>
                <w:tab w:val="decimal" w:pos="801"/>
              </w:tabs>
            </w:pPr>
            <w:r w:rsidRPr="000E77A1">
              <w:t>130</w:t>
            </w:r>
          </w:p>
        </w:tc>
        <w:tc>
          <w:tcPr>
            <w:tcW w:w="1717" w:type="dxa"/>
          </w:tcPr>
          <w:p w14:paraId="0322CBEE" w14:textId="77777777" w:rsidR="000E77A1" w:rsidRPr="000E77A1" w:rsidRDefault="000E77A1" w:rsidP="00B51BEF">
            <w:pPr>
              <w:pStyle w:val="PlainText"/>
              <w:tabs>
                <w:tab w:val="decimal" w:pos="801"/>
              </w:tabs>
            </w:pPr>
            <w:r w:rsidRPr="000E77A1">
              <w:t>100</w:t>
            </w:r>
          </w:p>
        </w:tc>
        <w:tc>
          <w:tcPr>
            <w:tcW w:w="1717" w:type="dxa"/>
          </w:tcPr>
          <w:p w14:paraId="68F620D5" w14:textId="77777777" w:rsidR="000E77A1" w:rsidRPr="000E77A1" w:rsidRDefault="000E77A1" w:rsidP="00B51BEF">
            <w:pPr>
              <w:pStyle w:val="PlainText"/>
              <w:tabs>
                <w:tab w:val="decimal" w:pos="801"/>
              </w:tabs>
            </w:pPr>
            <w:r w:rsidRPr="000E77A1">
              <w:t>169</w:t>
            </w:r>
          </w:p>
        </w:tc>
      </w:tr>
      <w:tr w:rsidR="00B51BEF" w:rsidRPr="00B51BEF" w14:paraId="4C0734AC" w14:textId="77777777" w:rsidTr="00927DFE">
        <w:tc>
          <w:tcPr>
            <w:tcW w:w="1716" w:type="dxa"/>
          </w:tcPr>
          <w:p w14:paraId="1FCC0EA2" w14:textId="54285DDF" w:rsidR="00B51BEF" w:rsidRPr="00B51BEF" w:rsidRDefault="00B51BEF" w:rsidP="000A07FC">
            <w:pPr>
              <w:pStyle w:val="PlainText"/>
              <w:rPr>
                <w:b/>
              </w:rPr>
            </w:pPr>
            <w:r w:rsidRPr="00B51BEF">
              <w:rPr>
                <w:b/>
              </w:rPr>
              <w:t>Totals (∑)</w:t>
            </w:r>
          </w:p>
        </w:tc>
        <w:tc>
          <w:tcPr>
            <w:tcW w:w="1716" w:type="dxa"/>
          </w:tcPr>
          <w:p w14:paraId="725A0F20" w14:textId="65616530" w:rsidR="00B51BEF" w:rsidRPr="00B51BEF" w:rsidRDefault="00B51BEF" w:rsidP="00B51BEF">
            <w:pPr>
              <w:pStyle w:val="PlainText"/>
              <w:tabs>
                <w:tab w:val="decimal" w:pos="801"/>
              </w:tabs>
              <w:rPr>
                <w:b/>
              </w:rPr>
            </w:pPr>
            <w:r w:rsidRPr="00B51BEF">
              <w:rPr>
                <w:b/>
              </w:rPr>
              <w:t>55</w:t>
            </w:r>
          </w:p>
        </w:tc>
        <w:tc>
          <w:tcPr>
            <w:tcW w:w="1716" w:type="dxa"/>
          </w:tcPr>
          <w:p w14:paraId="04033A43" w14:textId="2207A1AB" w:rsidR="00B51BEF" w:rsidRPr="00B51BEF" w:rsidRDefault="00B51BEF" w:rsidP="00B51BEF">
            <w:pPr>
              <w:pStyle w:val="PlainText"/>
              <w:tabs>
                <w:tab w:val="decimal" w:pos="801"/>
              </w:tabs>
              <w:rPr>
                <w:b/>
              </w:rPr>
            </w:pPr>
            <w:r w:rsidRPr="00B51BEF">
              <w:rPr>
                <w:b/>
              </w:rPr>
              <w:t>90</w:t>
            </w:r>
          </w:p>
        </w:tc>
        <w:tc>
          <w:tcPr>
            <w:tcW w:w="1716" w:type="dxa"/>
          </w:tcPr>
          <w:p w14:paraId="0ADEC4BB" w14:textId="19D1D7B8" w:rsidR="00B51BEF" w:rsidRPr="00B51BEF" w:rsidRDefault="00B51BEF" w:rsidP="00B51BEF">
            <w:pPr>
              <w:pStyle w:val="PlainText"/>
              <w:tabs>
                <w:tab w:val="decimal" w:pos="801"/>
              </w:tabs>
              <w:rPr>
                <w:b/>
              </w:rPr>
            </w:pPr>
            <w:r w:rsidRPr="00B51BEF">
              <w:rPr>
                <w:b/>
              </w:rPr>
              <w:t>342</w:t>
            </w:r>
          </w:p>
        </w:tc>
        <w:tc>
          <w:tcPr>
            <w:tcW w:w="1717" w:type="dxa"/>
          </w:tcPr>
          <w:p w14:paraId="1F2DE9BD" w14:textId="224D62F8" w:rsidR="00B51BEF" w:rsidRPr="00B51BEF" w:rsidRDefault="00B51BEF" w:rsidP="00B51BEF">
            <w:pPr>
              <w:pStyle w:val="PlainText"/>
              <w:tabs>
                <w:tab w:val="decimal" w:pos="801"/>
              </w:tabs>
              <w:rPr>
                <w:b/>
              </w:rPr>
            </w:pPr>
            <w:r w:rsidRPr="00B51BEF">
              <w:rPr>
                <w:b/>
              </w:rPr>
              <w:t>385</w:t>
            </w:r>
          </w:p>
        </w:tc>
        <w:tc>
          <w:tcPr>
            <w:tcW w:w="1717" w:type="dxa"/>
          </w:tcPr>
          <w:p w14:paraId="3F6CCD27" w14:textId="0DDA959E" w:rsidR="00B51BEF" w:rsidRPr="00B51BEF" w:rsidRDefault="00B51BEF" w:rsidP="00B51BEF">
            <w:pPr>
              <w:pStyle w:val="PlainText"/>
              <w:tabs>
                <w:tab w:val="decimal" w:pos="801"/>
              </w:tabs>
              <w:rPr>
                <w:b/>
              </w:rPr>
            </w:pPr>
            <w:r w:rsidRPr="00B51BEF">
              <w:rPr>
                <w:b/>
              </w:rPr>
              <w:t>884</w:t>
            </w:r>
          </w:p>
        </w:tc>
      </w:tr>
    </w:tbl>
    <w:p w14:paraId="6E7AEE56" w14:textId="77777777" w:rsidR="0005422D" w:rsidRPr="0005422D" w:rsidRDefault="0005422D" w:rsidP="00C40B0B">
      <w:pPr>
        <w:pStyle w:val="PlainText"/>
      </w:pPr>
    </w:p>
    <w:p w14:paraId="7D163ADF" w14:textId="77777777" w:rsidR="0005422D" w:rsidRDefault="0005422D" w:rsidP="00C40B0B">
      <w:pPr>
        <w:pStyle w:val="PlainText"/>
      </w:pPr>
      <w:r w:rsidRPr="0005422D">
        <w:t>n=</w:t>
      </w:r>
      <w:r w:rsidRPr="0005422D">
        <w:tab/>
        <w:t xml:space="preserve">sample size = </w:t>
      </w:r>
      <w:r w:rsidRPr="0005422D">
        <w:tab/>
        <w:t xml:space="preserve">10 </w:t>
      </w:r>
    </w:p>
    <w:p w14:paraId="58BB42C3" w14:textId="77777777" w:rsidR="00B51BEF" w:rsidRDefault="00B51BEF" w:rsidP="00C40B0B">
      <w:pPr>
        <w:pStyle w:val="PlainText"/>
      </w:pPr>
    </w:p>
    <w:p w14:paraId="5FD6ACA6" w14:textId="77777777" w:rsidR="00B51BEF" w:rsidRPr="0005422D" w:rsidRDefault="00B51BEF" w:rsidP="00B51BEF">
      <w:pPr>
        <w:pStyle w:val="PlainText"/>
      </w:pPr>
      <w:r w:rsidRPr="0005422D">
        <w:tab/>
      </w:r>
      <w:proofErr w:type="gramStart"/>
      <w:r w:rsidRPr="0005422D">
        <w:t>n</w:t>
      </w:r>
      <w:proofErr w:type="gramEnd"/>
      <w:r w:rsidRPr="0005422D">
        <w:t xml:space="preserve">(∑XY)-(∑X.∑Y) </w:t>
      </w:r>
      <w:r w:rsidRPr="0005422D">
        <w:rPr>
          <w:rFonts w:ascii="PMingLiU" w:eastAsia="PMingLiU" w:hAnsi="PMingLiU" w:cs="PMingLiU"/>
        </w:rPr>
        <w:br/>
      </w:r>
      <w:r w:rsidRPr="0005422D">
        <w:t xml:space="preserve">b= </w:t>
      </w:r>
      <w:r w:rsidRPr="0005422D">
        <w:tab/>
        <w:t>--------------------</w:t>
      </w:r>
      <w:r w:rsidRPr="0005422D">
        <w:rPr>
          <w:rFonts w:ascii="PMingLiU" w:eastAsia="PMingLiU" w:hAnsi="PMingLiU" w:cs="PMingLiU"/>
        </w:rPr>
        <w:br/>
      </w:r>
      <w:r w:rsidRPr="0005422D">
        <w:tab/>
        <w:t>n(∑X</w:t>
      </w:r>
      <w:r w:rsidRPr="000E77A1">
        <w:rPr>
          <w:vertAlign w:val="superscript"/>
        </w:rPr>
        <w:t>2</w:t>
      </w:r>
      <w:r w:rsidRPr="0005422D">
        <w:t>) - (∑X)</w:t>
      </w:r>
      <w:r w:rsidRPr="000E77A1">
        <w:rPr>
          <w:vertAlign w:val="superscript"/>
        </w:rPr>
        <w:t>2</w:t>
      </w:r>
    </w:p>
    <w:p w14:paraId="22FD05DD" w14:textId="77777777" w:rsidR="00B51BEF" w:rsidRPr="0005422D" w:rsidRDefault="00B51BEF" w:rsidP="00C40B0B">
      <w:pPr>
        <w:pStyle w:val="PlainText"/>
      </w:pPr>
    </w:p>
    <w:p w14:paraId="58DD70ED" w14:textId="77777777" w:rsidR="0005422D" w:rsidRPr="0005422D" w:rsidRDefault="0005422D" w:rsidP="00C40B0B">
      <w:pPr>
        <w:pStyle w:val="PlainText"/>
      </w:pPr>
    </w:p>
    <w:p w14:paraId="42420DF0" w14:textId="77777777" w:rsidR="0005422D" w:rsidRPr="0005422D" w:rsidRDefault="0005422D" w:rsidP="00C40B0B">
      <w:pPr>
        <w:pStyle w:val="PlainText"/>
      </w:pPr>
      <w:r w:rsidRPr="0005422D">
        <w:tab/>
        <w:t xml:space="preserve">(10x542) - (55x90) </w:t>
      </w:r>
    </w:p>
    <w:p w14:paraId="7B1D81DB" w14:textId="77777777" w:rsidR="0005422D" w:rsidRPr="0005422D" w:rsidRDefault="0005422D" w:rsidP="00C40B0B">
      <w:pPr>
        <w:pStyle w:val="PlainText"/>
      </w:pPr>
      <w:r w:rsidRPr="0005422D">
        <w:t>b=</w:t>
      </w:r>
      <w:r w:rsidRPr="0005422D">
        <w:tab/>
        <w:t>-----------------------</w:t>
      </w:r>
    </w:p>
    <w:p w14:paraId="360BAE50" w14:textId="77777777" w:rsidR="0005422D" w:rsidRPr="0005422D" w:rsidRDefault="0005422D" w:rsidP="00C40B0B">
      <w:pPr>
        <w:pStyle w:val="PlainText"/>
      </w:pPr>
      <w:r w:rsidRPr="0005422D">
        <w:tab/>
        <w:t xml:space="preserve">(10x385) - (55x55) </w:t>
      </w:r>
    </w:p>
    <w:p w14:paraId="792B015C" w14:textId="77777777" w:rsidR="0005422D" w:rsidRPr="0005422D" w:rsidRDefault="0005422D" w:rsidP="00C40B0B">
      <w:pPr>
        <w:pStyle w:val="PlainText"/>
      </w:pPr>
    </w:p>
    <w:p w14:paraId="01E01F83" w14:textId="5CF92138" w:rsidR="0005422D" w:rsidRPr="0005422D" w:rsidRDefault="0005422D" w:rsidP="00C40B0B">
      <w:pPr>
        <w:pStyle w:val="PlainText"/>
      </w:pPr>
      <w:r w:rsidRPr="0005422D">
        <w:tab/>
        <w:t>5420 - 4950</w:t>
      </w:r>
      <w:r w:rsidR="00996FF8">
        <w:t xml:space="preserve"> </w:t>
      </w:r>
    </w:p>
    <w:p w14:paraId="0E258616" w14:textId="77777777" w:rsidR="0005422D" w:rsidRPr="0005422D" w:rsidRDefault="0005422D" w:rsidP="00C40B0B">
      <w:pPr>
        <w:pStyle w:val="PlainText"/>
      </w:pPr>
      <w:r w:rsidRPr="0005422D">
        <w:t>b=</w:t>
      </w:r>
      <w:r w:rsidRPr="0005422D">
        <w:tab/>
        <w:t>----------------</w:t>
      </w:r>
    </w:p>
    <w:p w14:paraId="5095B4E3" w14:textId="77777777" w:rsidR="0005422D" w:rsidRPr="0005422D" w:rsidRDefault="0005422D" w:rsidP="00C40B0B">
      <w:pPr>
        <w:pStyle w:val="PlainText"/>
      </w:pPr>
      <w:r w:rsidRPr="0005422D">
        <w:tab/>
        <w:t xml:space="preserve">3850 - 3025 </w:t>
      </w:r>
    </w:p>
    <w:p w14:paraId="1A495078" w14:textId="77777777" w:rsidR="0005422D" w:rsidRPr="0005422D" w:rsidRDefault="0005422D" w:rsidP="00C40B0B">
      <w:pPr>
        <w:pStyle w:val="PlainText"/>
      </w:pPr>
    </w:p>
    <w:p w14:paraId="09A0C392" w14:textId="77777777" w:rsidR="0005422D" w:rsidRPr="0005422D" w:rsidRDefault="0005422D" w:rsidP="00C40B0B">
      <w:pPr>
        <w:pStyle w:val="PlainText"/>
      </w:pPr>
      <w:r w:rsidRPr="0005422D">
        <w:t>b=</w:t>
      </w:r>
      <w:r w:rsidRPr="0005422D">
        <w:tab/>
        <w:t xml:space="preserve">470/825 </w:t>
      </w:r>
    </w:p>
    <w:p w14:paraId="777B5F73" w14:textId="77777777" w:rsidR="0005422D" w:rsidRPr="00B51BEF" w:rsidRDefault="0005422D" w:rsidP="00C40B0B">
      <w:pPr>
        <w:pStyle w:val="PlainText"/>
        <w:rPr>
          <w:b/>
        </w:rPr>
      </w:pPr>
      <w:r w:rsidRPr="00B51BEF">
        <w:rPr>
          <w:b/>
        </w:rPr>
        <w:t>b=</w:t>
      </w:r>
      <w:r w:rsidRPr="00B51BEF">
        <w:rPr>
          <w:b/>
        </w:rPr>
        <w:tab/>
        <w:t>0.57</w:t>
      </w:r>
    </w:p>
    <w:p w14:paraId="5309AD72" w14:textId="77777777" w:rsidR="0005422D" w:rsidRDefault="0005422D" w:rsidP="00C40B0B">
      <w:pPr>
        <w:pStyle w:val="PlainText"/>
      </w:pPr>
    </w:p>
    <w:p w14:paraId="2EDC572F" w14:textId="77777777" w:rsidR="00B51BEF" w:rsidRDefault="00B51BEF" w:rsidP="00C40B0B">
      <w:pPr>
        <w:pStyle w:val="PlainText"/>
      </w:pPr>
    </w:p>
    <w:p w14:paraId="62991C2C" w14:textId="77777777" w:rsidR="00B51BEF" w:rsidRPr="0005422D" w:rsidRDefault="00B51BEF" w:rsidP="00B51BEF">
      <w:pPr>
        <w:pStyle w:val="PlainText"/>
      </w:pPr>
      <w:proofErr w:type="gramStart"/>
      <w:r w:rsidRPr="0005422D">
        <w:t>a</w:t>
      </w:r>
      <w:proofErr w:type="gramEnd"/>
      <w:r w:rsidRPr="0005422D">
        <w:t>=</w:t>
      </w:r>
      <w:r w:rsidRPr="0005422D">
        <w:tab/>
        <w:t xml:space="preserve">Mean of Y - b(Mean of X) </w:t>
      </w:r>
    </w:p>
    <w:p w14:paraId="354FD332" w14:textId="77777777" w:rsidR="0005422D" w:rsidRPr="0005422D" w:rsidRDefault="0005422D" w:rsidP="00C40B0B">
      <w:pPr>
        <w:pStyle w:val="PlainText"/>
      </w:pPr>
      <w:r w:rsidRPr="0005422D">
        <w:t>a=</w:t>
      </w:r>
      <w:r w:rsidRPr="0005422D">
        <w:tab/>
        <w:t>mean of Y - .57 (mean of X)</w:t>
      </w:r>
    </w:p>
    <w:p w14:paraId="5265E467" w14:textId="77777777" w:rsidR="0005422D" w:rsidRPr="0005422D" w:rsidRDefault="0005422D" w:rsidP="00C40B0B">
      <w:pPr>
        <w:pStyle w:val="PlainText"/>
      </w:pPr>
      <w:r w:rsidRPr="0005422D">
        <w:t xml:space="preserve">a= </w:t>
      </w:r>
      <w:r w:rsidRPr="0005422D">
        <w:tab/>
        <w:t>90/10 - .57(55/10)</w:t>
      </w:r>
    </w:p>
    <w:p w14:paraId="29F828F3" w14:textId="77777777" w:rsidR="0005422D" w:rsidRPr="0005422D" w:rsidRDefault="0005422D" w:rsidP="00C40B0B">
      <w:pPr>
        <w:pStyle w:val="PlainText"/>
      </w:pPr>
      <w:proofErr w:type="gramStart"/>
      <w:r w:rsidRPr="0005422D">
        <w:t>a</w:t>
      </w:r>
      <w:proofErr w:type="gramEnd"/>
      <w:r w:rsidRPr="0005422D">
        <w:t>=</w:t>
      </w:r>
      <w:r w:rsidRPr="0005422D">
        <w:tab/>
        <w:t xml:space="preserve">9 - (.57)(5.5) </w:t>
      </w:r>
    </w:p>
    <w:p w14:paraId="3047AA7A" w14:textId="77777777" w:rsidR="0005422D" w:rsidRPr="0005422D" w:rsidRDefault="0005422D" w:rsidP="00C40B0B">
      <w:pPr>
        <w:pStyle w:val="PlainText"/>
      </w:pPr>
      <w:r w:rsidRPr="0005422D">
        <w:t>a=</w:t>
      </w:r>
      <w:r w:rsidRPr="0005422D">
        <w:tab/>
        <w:t xml:space="preserve">9 - 3.135 </w:t>
      </w:r>
    </w:p>
    <w:p w14:paraId="4863C6A3" w14:textId="26DAB19B" w:rsidR="0005422D" w:rsidRPr="0005422D" w:rsidRDefault="0005422D" w:rsidP="00C40B0B">
      <w:pPr>
        <w:pStyle w:val="PlainText"/>
      </w:pPr>
      <w:r w:rsidRPr="00B51BEF">
        <w:rPr>
          <w:b/>
        </w:rPr>
        <w:t>a=</w:t>
      </w:r>
      <w:r w:rsidRPr="00B51BEF">
        <w:rPr>
          <w:b/>
        </w:rPr>
        <w:tab/>
        <w:t>5.9</w:t>
      </w:r>
      <w:r w:rsidRPr="0005422D">
        <w:t xml:space="preserve"> to one dec</w:t>
      </w:r>
      <w:r w:rsidR="00B51BEF">
        <w:t>imal</w:t>
      </w:r>
      <w:r w:rsidRPr="0005422D">
        <w:t xml:space="preserve"> place </w:t>
      </w:r>
    </w:p>
    <w:p w14:paraId="36C83D86" w14:textId="77777777" w:rsidR="0005422D" w:rsidRDefault="0005422D" w:rsidP="00C40B0B">
      <w:pPr>
        <w:pStyle w:val="PlainText"/>
      </w:pPr>
    </w:p>
    <w:p w14:paraId="560971AD" w14:textId="77777777" w:rsidR="00B51BEF" w:rsidRPr="0005422D" w:rsidRDefault="00B51BEF" w:rsidP="00C40B0B">
      <w:pPr>
        <w:pStyle w:val="PlainText"/>
      </w:pPr>
    </w:p>
    <w:p w14:paraId="3AECFD25" w14:textId="77777777" w:rsidR="0005422D" w:rsidRPr="0005422D" w:rsidRDefault="0005422D" w:rsidP="00C40B0B">
      <w:pPr>
        <w:pStyle w:val="PlainText"/>
      </w:pPr>
      <w:r w:rsidRPr="0005422D">
        <w:t xml:space="preserve">The least squares regression line of best fit is, therefore, </w:t>
      </w:r>
    </w:p>
    <w:p w14:paraId="30B84883" w14:textId="77777777" w:rsidR="0005422D" w:rsidRPr="0005422D" w:rsidRDefault="0005422D" w:rsidP="00C40B0B">
      <w:pPr>
        <w:pStyle w:val="PlainText"/>
      </w:pPr>
    </w:p>
    <w:p w14:paraId="28C29BCA" w14:textId="292D3B40" w:rsidR="0005422D" w:rsidRPr="00B51BEF" w:rsidRDefault="0005422D" w:rsidP="00C40B0B">
      <w:pPr>
        <w:pStyle w:val="PlainText"/>
        <w:rPr>
          <w:b/>
        </w:rPr>
      </w:pPr>
      <w:r w:rsidRPr="00B51BEF">
        <w:rPr>
          <w:b/>
        </w:rPr>
        <w:t>Y =</w:t>
      </w:r>
      <w:r w:rsidR="00996FF8" w:rsidRPr="00B51BEF">
        <w:rPr>
          <w:b/>
        </w:rPr>
        <w:t xml:space="preserve"> </w:t>
      </w:r>
      <w:r w:rsidRPr="00B51BEF">
        <w:rPr>
          <w:b/>
        </w:rPr>
        <w:t xml:space="preserve">5.9 + .57 X </w:t>
      </w:r>
    </w:p>
    <w:p w14:paraId="4CDF51D3" w14:textId="77777777" w:rsidR="0005422D" w:rsidRPr="0005422D" w:rsidRDefault="0005422D" w:rsidP="00C40B0B">
      <w:pPr>
        <w:pStyle w:val="PlainText"/>
      </w:pPr>
    </w:p>
    <w:p w14:paraId="2E52E365" w14:textId="100D2661" w:rsidR="0005422D" w:rsidRPr="0005422D" w:rsidRDefault="0005422D" w:rsidP="00C40B0B">
      <w:pPr>
        <w:pStyle w:val="PlainText"/>
      </w:pPr>
      <w:r w:rsidRPr="0005422D">
        <w:t>So, for</w:t>
      </w:r>
      <w:r w:rsidR="00996FF8">
        <w:t xml:space="preserve"> </w:t>
      </w:r>
      <w:r w:rsidRPr="0005422D">
        <w:t>example, when</w:t>
      </w:r>
      <w:r w:rsidR="00996FF8">
        <w:t xml:space="preserve"> </w:t>
      </w:r>
      <w:r w:rsidR="00B51BEF">
        <w:t>X=10 (10 years as a full-</w:t>
      </w:r>
      <w:r w:rsidRPr="0005422D">
        <w:t>time teacher) then</w:t>
      </w:r>
      <w:r w:rsidR="00996FF8">
        <w:t xml:space="preserve"> </w:t>
      </w:r>
      <w:r w:rsidRPr="0005422D">
        <w:t xml:space="preserve">the predicted Y (salary) would be: </w:t>
      </w:r>
    </w:p>
    <w:p w14:paraId="3CEA6811" w14:textId="77777777" w:rsidR="0005422D" w:rsidRPr="0005422D" w:rsidRDefault="0005422D" w:rsidP="00C40B0B">
      <w:pPr>
        <w:pStyle w:val="PlainText"/>
      </w:pPr>
    </w:p>
    <w:p w14:paraId="07A72DDE" w14:textId="77777777" w:rsidR="0005422D" w:rsidRPr="0005422D" w:rsidRDefault="0005422D" w:rsidP="00C40B0B">
      <w:pPr>
        <w:pStyle w:val="PlainText"/>
      </w:pPr>
      <w:r w:rsidRPr="0005422D">
        <w:t>Y =</w:t>
      </w:r>
      <w:r w:rsidRPr="0005422D">
        <w:tab/>
        <w:t xml:space="preserve"> 5.9 + (.57)(10)</w:t>
      </w:r>
    </w:p>
    <w:p w14:paraId="33976162" w14:textId="77777777" w:rsidR="0005422D" w:rsidRPr="0005422D" w:rsidRDefault="0005422D" w:rsidP="00C40B0B">
      <w:pPr>
        <w:pStyle w:val="PlainText"/>
      </w:pPr>
      <w:r w:rsidRPr="0005422D">
        <w:t>Y =</w:t>
      </w:r>
      <w:r w:rsidRPr="0005422D">
        <w:tab/>
        <w:t xml:space="preserve"> 5.9 + 5.7 </w:t>
      </w:r>
    </w:p>
    <w:p w14:paraId="517FCE3B" w14:textId="20F60F3F" w:rsidR="0005422D" w:rsidRPr="0005422D" w:rsidRDefault="0005422D" w:rsidP="00C40B0B">
      <w:pPr>
        <w:pStyle w:val="PlainText"/>
      </w:pPr>
      <w:r w:rsidRPr="0005422D">
        <w:t>Y =</w:t>
      </w:r>
      <w:r w:rsidRPr="0005422D">
        <w:tab/>
        <w:t xml:space="preserve"> 11.6 </w:t>
      </w:r>
      <w:r w:rsidR="00163BC3">
        <w:t>(thousand pounds)</w:t>
      </w:r>
    </w:p>
    <w:p w14:paraId="2F17A146" w14:textId="77777777" w:rsidR="0005422D" w:rsidRPr="0005422D" w:rsidRDefault="0005422D" w:rsidP="00C40B0B">
      <w:pPr>
        <w:pStyle w:val="PlainText"/>
      </w:pPr>
    </w:p>
    <w:p w14:paraId="3892CD3A" w14:textId="3B5ECC1F" w:rsidR="0005422D" w:rsidRPr="0005422D" w:rsidRDefault="0005422D" w:rsidP="00C40B0B">
      <w:pPr>
        <w:pStyle w:val="PlainText"/>
      </w:pPr>
      <w:r w:rsidRPr="0005422D">
        <w:lastRenderedPageBreak/>
        <w:t>We</w:t>
      </w:r>
      <w:r w:rsidR="00996FF8">
        <w:t xml:space="preserve"> </w:t>
      </w:r>
      <w:r w:rsidRPr="0005422D">
        <w:t>can draw a scatter diagram of the original data and add to it</w:t>
      </w:r>
      <w:r w:rsidR="00996FF8">
        <w:t xml:space="preserve"> </w:t>
      </w:r>
      <w:r w:rsidRPr="0005422D">
        <w:t xml:space="preserve">the least squares line, thus: </w:t>
      </w:r>
    </w:p>
    <w:p w14:paraId="72D7F8E4" w14:textId="77777777" w:rsidR="0005422D" w:rsidRPr="0005422D" w:rsidRDefault="0005422D" w:rsidP="00C40B0B">
      <w:pPr>
        <w:pStyle w:val="PlainText"/>
      </w:pPr>
    </w:p>
    <w:p w14:paraId="62744653" w14:textId="638604A5" w:rsidR="0005422D" w:rsidRPr="0005422D" w:rsidRDefault="0005422D" w:rsidP="00C40B0B">
      <w:pPr>
        <w:pStyle w:val="PlainText"/>
      </w:pPr>
      <w:r w:rsidRPr="0005422D">
        <w:t xml:space="preserve">Scatter diagram: </w:t>
      </w:r>
    </w:p>
    <w:p w14:paraId="21BAD5F7" w14:textId="77777777" w:rsidR="0005422D" w:rsidRPr="0005422D" w:rsidRDefault="0005422D" w:rsidP="00C40B0B">
      <w:pPr>
        <w:pStyle w:val="PlainText"/>
      </w:pPr>
    </w:p>
    <w:p w14:paraId="17AF2938" w14:textId="77777777" w:rsidR="0005422D" w:rsidRPr="0005422D" w:rsidRDefault="0005422D" w:rsidP="00C40B0B">
      <w:pPr>
        <w:pStyle w:val="PlainText"/>
      </w:pPr>
      <w:r w:rsidRPr="0005422D">
        <w:t>Salary</w:t>
      </w:r>
    </w:p>
    <w:p w14:paraId="35CCFD92" w14:textId="77777777" w:rsidR="0005422D" w:rsidRPr="0005422D" w:rsidRDefault="0005422D" w:rsidP="00C40B0B">
      <w:pPr>
        <w:pStyle w:val="PlainText"/>
      </w:pPr>
      <w:r w:rsidRPr="0005422D">
        <w:t>Y</w:t>
      </w:r>
    </w:p>
    <w:p w14:paraId="142894AC" w14:textId="77777777" w:rsidR="0005422D" w:rsidRPr="0005422D" w:rsidRDefault="0005422D" w:rsidP="00C40B0B">
      <w:pPr>
        <w:pStyle w:val="PlainText"/>
      </w:pPr>
      <w:r w:rsidRPr="0005422D">
        <w:t>15</w:t>
      </w:r>
    </w:p>
    <w:p w14:paraId="73DC3AA9" w14:textId="77777777" w:rsidR="0005422D" w:rsidRPr="0005422D" w:rsidRDefault="0005422D" w:rsidP="00C40B0B">
      <w:pPr>
        <w:pStyle w:val="PlainText"/>
      </w:pPr>
      <w:r w:rsidRPr="0005422D">
        <w:t>14</w:t>
      </w:r>
      <w:r w:rsidRPr="0005422D">
        <w:tab/>
      </w:r>
      <w:r w:rsidRPr="0005422D">
        <w:tab/>
      </w:r>
      <w:r w:rsidRPr="0005422D">
        <w:tab/>
      </w:r>
      <w:r w:rsidRPr="0005422D">
        <w:tab/>
      </w:r>
      <w:r w:rsidRPr="0005422D">
        <w:tab/>
      </w:r>
      <w:r w:rsidRPr="0005422D">
        <w:tab/>
      </w:r>
      <w:r w:rsidRPr="0005422D">
        <w:tab/>
      </w:r>
      <w:r w:rsidRPr="0005422D">
        <w:tab/>
        <w:t>x</w:t>
      </w:r>
    </w:p>
    <w:p w14:paraId="62C35DBA" w14:textId="77777777" w:rsidR="0005422D" w:rsidRPr="0005422D" w:rsidRDefault="0005422D" w:rsidP="00C40B0B">
      <w:pPr>
        <w:pStyle w:val="PlainText"/>
      </w:pPr>
      <w:r w:rsidRPr="0005422D">
        <w:t>13</w:t>
      </w:r>
      <w:r w:rsidRPr="0005422D">
        <w:tab/>
      </w:r>
      <w:r w:rsidRPr="0005422D">
        <w:tab/>
      </w:r>
      <w:r w:rsidRPr="0005422D">
        <w:tab/>
      </w:r>
      <w:r w:rsidRPr="0005422D">
        <w:tab/>
      </w:r>
      <w:r w:rsidRPr="0005422D">
        <w:tab/>
      </w:r>
      <w:r w:rsidRPr="0005422D">
        <w:tab/>
      </w:r>
      <w:r w:rsidRPr="0005422D">
        <w:tab/>
      </w:r>
      <w:r w:rsidRPr="0005422D">
        <w:tab/>
      </w:r>
      <w:r w:rsidRPr="0005422D">
        <w:tab/>
      </w:r>
      <w:r w:rsidRPr="0005422D">
        <w:tab/>
        <w:t>x</w:t>
      </w:r>
    </w:p>
    <w:p w14:paraId="7BEF9DFB" w14:textId="77777777" w:rsidR="0005422D" w:rsidRPr="0005422D" w:rsidRDefault="0005422D" w:rsidP="00C40B0B">
      <w:pPr>
        <w:pStyle w:val="PlainText"/>
      </w:pPr>
      <w:r w:rsidRPr="0005422D">
        <w:t>12</w:t>
      </w:r>
      <w:r w:rsidRPr="0005422D">
        <w:tab/>
      </w:r>
      <w:r w:rsidRPr="0005422D">
        <w:tab/>
      </w:r>
      <w:r w:rsidRPr="0005422D">
        <w:tab/>
      </w:r>
      <w:r w:rsidRPr="0005422D">
        <w:tab/>
      </w:r>
      <w:r w:rsidRPr="0005422D">
        <w:tab/>
        <w:t>x</w:t>
      </w:r>
    </w:p>
    <w:p w14:paraId="328C983A" w14:textId="77777777" w:rsidR="0005422D" w:rsidRPr="0005422D" w:rsidRDefault="0005422D" w:rsidP="00C40B0B">
      <w:pPr>
        <w:pStyle w:val="PlainText"/>
      </w:pPr>
      <w:r w:rsidRPr="0005422D">
        <w:t>11</w:t>
      </w:r>
    </w:p>
    <w:p w14:paraId="56B8AE3A" w14:textId="77777777" w:rsidR="0005422D" w:rsidRPr="0005422D" w:rsidRDefault="0005422D" w:rsidP="00C40B0B">
      <w:pPr>
        <w:pStyle w:val="PlainText"/>
      </w:pPr>
      <w:r w:rsidRPr="0005422D">
        <w:t>10</w:t>
      </w:r>
    </w:p>
    <w:p w14:paraId="0600DA04" w14:textId="77777777" w:rsidR="0005422D" w:rsidRPr="0005422D" w:rsidRDefault="0005422D" w:rsidP="00C40B0B">
      <w:pPr>
        <w:pStyle w:val="PlainText"/>
      </w:pPr>
      <w:r w:rsidRPr="0005422D">
        <w:t xml:space="preserve"> 9</w:t>
      </w:r>
    </w:p>
    <w:p w14:paraId="69B870FD" w14:textId="77777777" w:rsidR="0005422D" w:rsidRPr="0005422D" w:rsidRDefault="0005422D" w:rsidP="00C40B0B">
      <w:pPr>
        <w:pStyle w:val="PlainText"/>
      </w:pPr>
      <w:r w:rsidRPr="0005422D">
        <w:t xml:space="preserve"> 8</w:t>
      </w:r>
      <w:r w:rsidRPr="0005422D">
        <w:tab/>
      </w:r>
      <w:r w:rsidRPr="0005422D">
        <w:tab/>
      </w:r>
      <w:r w:rsidRPr="0005422D">
        <w:tab/>
      </w:r>
      <w:r w:rsidRPr="0005422D">
        <w:tab/>
        <w:t>x</w:t>
      </w:r>
      <w:r w:rsidRPr="0005422D">
        <w:tab/>
      </w:r>
      <w:r w:rsidRPr="0005422D">
        <w:tab/>
        <w:t>x</w:t>
      </w:r>
      <w:r w:rsidRPr="0005422D">
        <w:tab/>
        <w:t>x</w:t>
      </w:r>
    </w:p>
    <w:p w14:paraId="63D39A2F" w14:textId="77777777" w:rsidR="0005422D" w:rsidRPr="0005422D" w:rsidRDefault="0005422D" w:rsidP="00C40B0B">
      <w:pPr>
        <w:pStyle w:val="PlainText"/>
      </w:pPr>
      <w:r w:rsidRPr="0005422D">
        <w:t xml:space="preserve"> 7</w:t>
      </w:r>
      <w:r w:rsidRPr="0005422D">
        <w:tab/>
      </w:r>
      <w:r w:rsidRPr="0005422D">
        <w:tab/>
        <w:t>x</w:t>
      </w:r>
      <w:r w:rsidRPr="0005422D">
        <w:tab/>
        <w:t>x</w:t>
      </w:r>
      <w:r w:rsidRPr="0005422D">
        <w:tab/>
      </w:r>
      <w:r w:rsidRPr="0005422D">
        <w:tab/>
      </w:r>
      <w:r w:rsidRPr="0005422D">
        <w:tab/>
      </w:r>
      <w:r w:rsidRPr="0005422D">
        <w:tab/>
      </w:r>
      <w:r w:rsidRPr="0005422D">
        <w:tab/>
      </w:r>
      <w:r w:rsidRPr="0005422D">
        <w:tab/>
        <w:t>x</w:t>
      </w:r>
    </w:p>
    <w:p w14:paraId="47CEFC14" w14:textId="77777777" w:rsidR="0005422D" w:rsidRPr="0005422D" w:rsidRDefault="0005422D" w:rsidP="00C40B0B">
      <w:pPr>
        <w:pStyle w:val="PlainText"/>
      </w:pPr>
      <w:r w:rsidRPr="0005422D">
        <w:t xml:space="preserve"> 6</w:t>
      </w:r>
      <w:r w:rsidRPr="0005422D">
        <w:tab/>
        <w:t>x</w:t>
      </w:r>
    </w:p>
    <w:p w14:paraId="6AA96088" w14:textId="77777777" w:rsidR="0005422D" w:rsidRPr="0005422D" w:rsidRDefault="0005422D" w:rsidP="00C40B0B">
      <w:pPr>
        <w:pStyle w:val="PlainText"/>
      </w:pPr>
    </w:p>
    <w:p w14:paraId="7EE9365E" w14:textId="54A6C4C4" w:rsidR="0005422D" w:rsidRPr="0005422D" w:rsidRDefault="0005422D" w:rsidP="00C40B0B">
      <w:pPr>
        <w:pStyle w:val="PlainText"/>
      </w:pPr>
      <w:r w:rsidRPr="0005422D">
        <w:t>0</w:t>
      </w:r>
      <w:r w:rsidRPr="0005422D">
        <w:tab/>
        <w:t>1</w:t>
      </w:r>
      <w:r w:rsidRPr="0005422D">
        <w:tab/>
        <w:t>2</w:t>
      </w:r>
      <w:r w:rsidRPr="0005422D">
        <w:tab/>
        <w:t>3</w:t>
      </w:r>
      <w:r w:rsidRPr="0005422D">
        <w:tab/>
        <w:t>4</w:t>
      </w:r>
      <w:r w:rsidRPr="0005422D">
        <w:tab/>
        <w:t>5</w:t>
      </w:r>
      <w:r w:rsidRPr="0005422D">
        <w:tab/>
        <w:t>6</w:t>
      </w:r>
      <w:r w:rsidRPr="0005422D">
        <w:tab/>
        <w:t>7</w:t>
      </w:r>
      <w:r w:rsidRPr="0005422D">
        <w:tab/>
        <w:t>8</w:t>
      </w:r>
      <w:r w:rsidRPr="0005422D">
        <w:tab/>
        <w:t>9</w:t>
      </w:r>
      <w:r w:rsidRPr="0005422D">
        <w:tab/>
        <w:t>10</w:t>
      </w:r>
      <w:r w:rsidRPr="0005422D">
        <w:tab/>
        <w:t>X</w:t>
      </w:r>
      <w:r w:rsidR="00996FF8">
        <w:t xml:space="preserve"> </w:t>
      </w:r>
      <w:r w:rsidRPr="0005422D">
        <w:t>Years</w:t>
      </w:r>
    </w:p>
    <w:p w14:paraId="53D7A2BE" w14:textId="77777777" w:rsidR="0005422D" w:rsidRPr="0005422D" w:rsidRDefault="0005422D" w:rsidP="00C40B0B">
      <w:pPr>
        <w:pStyle w:val="PlainText"/>
      </w:pPr>
      <w:r w:rsidRPr="0005422D">
        <w:t xml:space="preserve"> </w:t>
      </w:r>
    </w:p>
    <w:p w14:paraId="128B30C3" w14:textId="77777777" w:rsidR="0005422D" w:rsidRPr="0005422D" w:rsidRDefault="0005422D" w:rsidP="00C40B0B">
      <w:pPr>
        <w:pStyle w:val="PlainText"/>
      </w:pPr>
    </w:p>
    <w:p w14:paraId="00DA653C" w14:textId="77777777" w:rsidR="0005422D" w:rsidRPr="0005422D" w:rsidRDefault="0005422D" w:rsidP="00C40B0B">
      <w:pPr>
        <w:pStyle w:val="PlainText"/>
      </w:pPr>
      <w:r w:rsidRPr="0005422D">
        <w:t>From the regression formula:</w:t>
      </w:r>
    </w:p>
    <w:p w14:paraId="556A71B5" w14:textId="77777777" w:rsidR="0005422D" w:rsidRPr="0005422D" w:rsidRDefault="0005422D" w:rsidP="00C40B0B">
      <w:pPr>
        <w:pStyle w:val="PlainText"/>
      </w:pPr>
    </w:p>
    <w:p w14:paraId="6F990E76" w14:textId="77777777" w:rsidR="0005422D" w:rsidRPr="0005422D" w:rsidRDefault="0005422D" w:rsidP="00C40B0B">
      <w:pPr>
        <w:pStyle w:val="PlainText"/>
      </w:pPr>
      <w:r w:rsidRPr="0005422D">
        <w:t>when X=0</w:t>
      </w:r>
      <w:r w:rsidRPr="0005422D">
        <w:tab/>
        <w:t xml:space="preserve"> Y=5.9 </w:t>
      </w:r>
    </w:p>
    <w:p w14:paraId="5DCCA4C6" w14:textId="77777777" w:rsidR="0005422D" w:rsidRPr="0005422D" w:rsidRDefault="0005422D" w:rsidP="00C40B0B">
      <w:pPr>
        <w:pStyle w:val="PlainText"/>
      </w:pPr>
      <w:r w:rsidRPr="0005422D">
        <w:t>when X=10</w:t>
      </w:r>
      <w:r w:rsidRPr="0005422D">
        <w:tab/>
        <w:t xml:space="preserve"> Y=11.6 </w:t>
      </w:r>
    </w:p>
    <w:p w14:paraId="0EDA2CF4" w14:textId="77777777" w:rsidR="0005422D" w:rsidRPr="0005422D" w:rsidRDefault="0005422D" w:rsidP="00C40B0B">
      <w:pPr>
        <w:pStyle w:val="PlainText"/>
      </w:pPr>
    </w:p>
    <w:p w14:paraId="62FB4B21" w14:textId="77777777" w:rsidR="0005422D" w:rsidRPr="0005422D" w:rsidRDefault="0005422D" w:rsidP="00C40B0B">
      <w:pPr>
        <w:pStyle w:val="PlainText"/>
      </w:pPr>
      <w:r w:rsidRPr="0005422D">
        <w:t xml:space="preserve">Plot these two points and join them up to show the regression line. </w:t>
      </w:r>
    </w:p>
    <w:p w14:paraId="5D7E1D8F" w14:textId="77777777" w:rsidR="0005422D" w:rsidRDefault="0005422D" w:rsidP="00C40B0B">
      <w:pPr>
        <w:pStyle w:val="PlainText"/>
      </w:pPr>
    </w:p>
    <w:p w14:paraId="1D3D906B" w14:textId="77777777" w:rsidR="00B51BEF" w:rsidRPr="0005422D" w:rsidRDefault="00B51BEF" w:rsidP="00C40B0B">
      <w:pPr>
        <w:pStyle w:val="PlainText"/>
      </w:pPr>
    </w:p>
    <w:p w14:paraId="4A40D85B" w14:textId="0A326C58" w:rsidR="0005422D" w:rsidRDefault="0005422D" w:rsidP="00C40B0B">
      <w:pPr>
        <w:pStyle w:val="PlainText"/>
      </w:pPr>
      <w:r w:rsidRPr="0005422D">
        <w:t>The Pearson's Product Moment Correlation Coefficient</w:t>
      </w:r>
      <w:r w:rsidR="00B51BEF">
        <w:t xml:space="preserve"> (r)</w:t>
      </w:r>
      <w:r w:rsidRPr="0005422D">
        <w:t xml:space="preserve"> </w:t>
      </w:r>
    </w:p>
    <w:p w14:paraId="0E3FA408" w14:textId="77777777" w:rsidR="00B51BEF" w:rsidRDefault="00B51BEF" w:rsidP="00C40B0B">
      <w:pPr>
        <w:pStyle w:val="PlainText"/>
      </w:pPr>
    </w:p>
    <w:p w14:paraId="0885A5B3" w14:textId="77777777" w:rsidR="00B51BEF" w:rsidRPr="0005422D" w:rsidRDefault="00B51BEF" w:rsidP="00B51BEF">
      <w:pPr>
        <w:pStyle w:val="PlainText"/>
      </w:pPr>
      <w:r w:rsidRPr="0005422D">
        <w:tab/>
      </w:r>
      <w:r w:rsidRPr="0005422D">
        <w:tab/>
      </w:r>
      <w:proofErr w:type="gramStart"/>
      <w:r w:rsidRPr="0005422D">
        <w:t>n</w:t>
      </w:r>
      <w:proofErr w:type="gramEnd"/>
      <w:r w:rsidRPr="0005422D">
        <w:t xml:space="preserve">(∑XY)-(∑X.∑Y) </w:t>
      </w:r>
      <w:r w:rsidRPr="0005422D">
        <w:rPr>
          <w:rFonts w:ascii="PMingLiU" w:eastAsia="PMingLiU" w:hAnsi="PMingLiU" w:cs="PMingLiU"/>
        </w:rPr>
        <w:br/>
      </w:r>
      <w:r w:rsidRPr="0005422D">
        <w:t>r=</w:t>
      </w:r>
      <w:r w:rsidRPr="0005422D">
        <w:tab/>
        <w:t>-----------------------------------------</w:t>
      </w:r>
      <w:r w:rsidRPr="0005422D">
        <w:rPr>
          <w:rFonts w:ascii="PMingLiU" w:eastAsia="PMingLiU" w:hAnsi="PMingLiU" w:cs="PMingLiU"/>
        </w:rPr>
        <w:br/>
      </w:r>
      <w:r w:rsidRPr="0005422D">
        <w:tab/>
        <w:t>√[(n(∑X</w:t>
      </w:r>
      <w:r w:rsidRPr="000E77A1">
        <w:rPr>
          <w:vertAlign w:val="superscript"/>
        </w:rPr>
        <w:t>2</w:t>
      </w:r>
      <w:r w:rsidRPr="0005422D">
        <w:t>)-(∑X)</w:t>
      </w:r>
      <w:r w:rsidRPr="000E77A1">
        <w:rPr>
          <w:vertAlign w:val="superscript"/>
        </w:rPr>
        <w:t>2</w:t>
      </w:r>
      <w:r w:rsidRPr="0005422D">
        <w:t>).(n(∑Y</w:t>
      </w:r>
      <w:r w:rsidRPr="000E77A1">
        <w:rPr>
          <w:vertAlign w:val="superscript"/>
        </w:rPr>
        <w:t>2</w:t>
      </w:r>
      <w:r w:rsidRPr="0005422D">
        <w:t>) - (∑Y)</w:t>
      </w:r>
      <w:r w:rsidRPr="000E77A1">
        <w:rPr>
          <w:vertAlign w:val="superscript"/>
        </w:rPr>
        <w:t>2</w:t>
      </w:r>
      <w:r w:rsidRPr="0005422D">
        <w:t xml:space="preserve">)] </w:t>
      </w:r>
    </w:p>
    <w:p w14:paraId="3A848240" w14:textId="77777777" w:rsidR="00B51BEF" w:rsidRPr="0005422D" w:rsidRDefault="00B51BEF" w:rsidP="00C40B0B">
      <w:pPr>
        <w:pStyle w:val="PlainText"/>
      </w:pPr>
    </w:p>
    <w:p w14:paraId="34B8F9FE" w14:textId="77777777" w:rsidR="0005422D" w:rsidRPr="0005422D" w:rsidRDefault="0005422D" w:rsidP="00C40B0B">
      <w:pPr>
        <w:pStyle w:val="PlainText"/>
      </w:pPr>
    </w:p>
    <w:p w14:paraId="375B646F" w14:textId="32C95546" w:rsidR="0005422D" w:rsidRPr="0005422D" w:rsidRDefault="0005422D" w:rsidP="00C40B0B">
      <w:pPr>
        <w:pStyle w:val="PlainText"/>
      </w:pPr>
      <w:r w:rsidRPr="0005422D">
        <w:tab/>
      </w:r>
      <w:r w:rsidR="00305877">
        <w:t xml:space="preserve"> </w:t>
      </w:r>
      <w:r w:rsidRPr="0005422D">
        <w:t xml:space="preserve">(10x542) - (55x90) </w:t>
      </w:r>
    </w:p>
    <w:p w14:paraId="4828C406" w14:textId="6920289D" w:rsidR="0005422D" w:rsidRPr="0005422D" w:rsidRDefault="0005422D" w:rsidP="00C40B0B">
      <w:pPr>
        <w:pStyle w:val="PlainText"/>
      </w:pPr>
      <w:r w:rsidRPr="0005422D">
        <w:t>r=</w:t>
      </w:r>
      <w:r w:rsidRPr="0005422D">
        <w:tab/>
        <w:t xml:space="preserve"> ---------------------------------------</w:t>
      </w:r>
      <w:r w:rsidR="00305877">
        <w:t xml:space="preserve"> </w:t>
      </w:r>
    </w:p>
    <w:p w14:paraId="5EF501E1" w14:textId="271D8922" w:rsidR="0005422D" w:rsidRPr="0005422D" w:rsidRDefault="0005422D" w:rsidP="00C40B0B">
      <w:pPr>
        <w:pStyle w:val="PlainText"/>
      </w:pPr>
      <w:r w:rsidRPr="0005422D">
        <w:tab/>
      </w:r>
      <w:proofErr w:type="gramStart"/>
      <w:r w:rsidRPr="0005422D">
        <w:t>√[</w:t>
      </w:r>
      <w:proofErr w:type="gramEnd"/>
      <w:r w:rsidRPr="0005422D">
        <w:t>(10x385</w:t>
      </w:r>
      <w:r w:rsidR="00996FF8">
        <w:t xml:space="preserve"> </w:t>
      </w:r>
      <w:r w:rsidRPr="0005422D">
        <w:t xml:space="preserve">- 55x55) (10x884 - 90x90)] </w:t>
      </w:r>
    </w:p>
    <w:p w14:paraId="7855FD8F" w14:textId="77777777" w:rsidR="0005422D" w:rsidRPr="0005422D" w:rsidRDefault="0005422D" w:rsidP="00C40B0B">
      <w:pPr>
        <w:pStyle w:val="PlainText"/>
      </w:pPr>
    </w:p>
    <w:p w14:paraId="15ED5B93" w14:textId="7E9A7D77" w:rsidR="0005422D" w:rsidRPr="0005422D" w:rsidRDefault="00305877" w:rsidP="00C40B0B">
      <w:pPr>
        <w:pStyle w:val="PlainText"/>
      </w:pPr>
      <w:r>
        <w:t xml:space="preserve"> </w:t>
      </w:r>
      <w:r w:rsidR="0005422D" w:rsidRPr="0005422D">
        <w:tab/>
      </w:r>
      <w:r w:rsidR="0005422D" w:rsidRPr="0005422D">
        <w:tab/>
      </w:r>
      <w:r>
        <w:t xml:space="preserve"> </w:t>
      </w:r>
      <w:r w:rsidR="0005422D" w:rsidRPr="0005422D">
        <w:t xml:space="preserve">5420 - 4950 </w:t>
      </w:r>
    </w:p>
    <w:p w14:paraId="4DDEDD5C" w14:textId="3FD7AD6A" w:rsidR="0005422D" w:rsidRPr="0005422D" w:rsidRDefault="0005422D" w:rsidP="00C40B0B">
      <w:pPr>
        <w:pStyle w:val="PlainText"/>
      </w:pPr>
      <w:r w:rsidRPr="0005422D">
        <w:t>r=</w:t>
      </w:r>
      <w:r w:rsidRPr="0005422D">
        <w:tab/>
        <w:t xml:space="preserve"> -------------------------------</w:t>
      </w:r>
      <w:r w:rsidR="00305877">
        <w:t xml:space="preserve"> </w:t>
      </w:r>
    </w:p>
    <w:p w14:paraId="79DEECC8" w14:textId="77777777" w:rsidR="0005422D" w:rsidRPr="0005422D" w:rsidRDefault="0005422D" w:rsidP="00C40B0B">
      <w:pPr>
        <w:pStyle w:val="PlainText"/>
      </w:pPr>
      <w:r w:rsidRPr="0005422D">
        <w:tab/>
      </w:r>
      <w:proofErr w:type="gramStart"/>
      <w:r w:rsidRPr="0005422D">
        <w:t>√[</w:t>
      </w:r>
      <w:proofErr w:type="gramEnd"/>
      <w:r w:rsidRPr="0005422D">
        <w:t xml:space="preserve">(3850 - 3025)(8840 - 8100)] </w:t>
      </w:r>
    </w:p>
    <w:p w14:paraId="782EB71A" w14:textId="77777777" w:rsidR="0005422D" w:rsidRPr="0005422D" w:rsidRDefault="0005422D" w:rsidP="00C40B0B">
      <w:pPr>
        <w:pStyle w:val="PlainText"/>
      </w:pPr>
    </w:p>
    <w:p w14:paraId="333369CA" w14:textId="77777777" w:rsidR="0005422D" w:rsidRPr="0005422D" w:rsidRDefault="0005422D" w:rsidP="00C40B0B">
      <w:pPr>
        <w:pStyle w:val="PlainText"/>
      </w:pPr>
      <w:r w:rsidRPr="0005422D">
        <w:tab/>
      </w:r>
      <w:r w:rsidRPr="0005422D">
        <w:tab/>
        <w:t xml:space="preserve">470 </w:t>
      </w:r>
    </w:p>
    <w:p w14:paraId="566E4246" w14:textId="77777777" w:rsidR="0005422D" w:rsidRPr="0005422D" w:rsidRDefault="0005422D" w:rsidP="00C40B0B">
      <w:pPr>
        <w:pStyle w:val="PlainText"/>
      </w:pPr>
      <w:r w:rsidRPr="0005422D">
        <w:t>r=</w:t>
      </w:r>
      <w:r w:rsidRPr="0005422D">
        <w:tab/>
        <w:t xml:space="preserve"> -----------------</w:t>
      </w:r>
    </w:p>
    <w:p w14:paraId="5EF153BD" w14:textId="77777777" w:rsidR="0005422D" w:rsidRPr="0005422D" w:rsidRDefault="0005422D" w:rsidP="00C40B0B">
      <w:pPr>
        <w:pStyle w:val="PlainText"/>
      </w:pPr>
      <w:r w:rsidRPr="0005422D">
        <w:tab/>
      </w:r>
      <w:proofErr w:type="gramStart"/>
      <w:r w:rsidRPr="0005422D">
        <w:t>√[</w:t>
      </w:r>
      <w:proofErr w:type="gramEnd"/>
      <w:r w:rsidRPr="0005422D">
        <w:t xml:space="preserve">(825) (740)] </w:t>
      </w:r>
    </w:p>
    <w:p w14:paraId="6B267178" w14:textId="77777777" w:rsidR="0005422D" w:rsidRPr="0005422D" w:rsidRDefault="0005422D" w:rsidP="00C40B0B">
      <w:pPr>
        <w:pStyle w:val="PlainText"/>
      </w:pPr>
    </w:p>
    <w:p w14:paraId="3CDBF371" w14:textId="581C01A6" w:rsidR="0005422D" w:rsidRPr="0005422D" w:rsidRDefault="0005422D" w:rsidP="00C40B0B">
      <w:pPr>
        <w:pStyle w:val="PlainText"/>
      </w:pPr>
      <w:proofErr w:type="gramStart"/>
      <w:r w:rsidRPr="0005422D">
        <w:t>r</w:t>
      </w:r>
      <w:proofErr w:type="gramEnd"/>
      <w:r w:rsidRPr="0005422D">
        <w:t>=</w:t>
      </w:r>
      <w:r w:rsidRPr="0005422D">
        <w:tab/>
        <w:t>470/</w:t>
      </w:r>
      <w:r w:rsidR="00996FF8">
        <w:t xml:space="preserve"> </w:t>
      </w:r>
      <w:r w:rsidRPr="0005422D">
        <w:t>√[610500]</w:t>
      </w:r>
      <w:r w:rsidR="00996FF8">
        <w:t xml:space="preserve"> </w:t>
      </w:r>
    </w:p>
    <w:p w14:paraId="5D1710CA" w14:textId="77777777" w:rsidR="0005422D" w:rsidRPr="0005422D" w:rsidRDefault="0005422D" w:rsidP="00C40B0B">
      <w:pPr>
        <w:pStyle w:val="PlainText"/>
      </w:pPr>
      <w:r w:rsidRPr="0005422D">
        <w:t>r=</w:t>
      </w:r>
      <w:r w:rsidRPr="0005422D">
        <w:tab/>
        <w:t xml:space="preserve">470/781.3 </w:t>
      </w:r>
    </w:p>
    <w:p w14:paraId="58EBEDF2" w14:textId="77777777" w:rsidR="0005422D" w:rsidRPr="0005422D" w:rsidRDefault="0005422D" w:rsidP="00C40B0B">
      <w:pPr>
        <w:pStyle w:val="PlainText"/>
      </w:pPr>
      <w:r w:rsidRPr="0005422D">
        <w:t>r=</w:t>
      </w:r>
      <w:r w:rsidRPr="0005422D">
        <w:tab/>
        <w:t xml:space="preserve">0.6 </w:t>
      </w:r>
    </w:p>
    <w:p w14:paraId="6E145193" w14:textId="77777777" w:rsidR="0005422D" w:rsidRPr="0005422D" w:rsidRDefault="0005422D" w:rsidP="00C40B0B">
      <w:pPr>
        <w:pStyle w:val="PlainText"/>
      </w:pPr>
    </w:p>
    <w:p w14:paraId="1C8A6D7D" w14:textId="77777777" w:rsidR="0005422D" w:rsidRPr="0005422D" w:rsidRDefault="0005422D" w:rsidP="00C40B0B">
      <w:pPr>
        <w:pStyle w:val="PlainText"/>
      </w:pPr>
      <w:r w:rsidRPr="0005422D">
        <w:t xml:space="preserve">A correlation coefficient of 0.6 shows a reasonably strong relationship between years in teaching and salary. </w:t>
      </w:r>
    </w:p>
    <w:p w14:paraId="05971C45" w14:textId="77777777" w:rsidR="0005422D" w:rsidRPr="0005422D" w:rsidRDefault="0005422D" w:rsidP="00C40B0B">
      <w:pPr>
        <w:pStyle w:val="PlainText"/>
      </w:pPr>
    </w:p>
    <w:p w14:paraId="10C7415A" w14:textId="3DF3C35B" w:rsidR="00163BC3" w:rsidRPr="00163BC3" w:rsidRDefault="00163BC3" w:rsidP="00C40B0B">
      <w:pPr>
        <w:pStyle w:val="PlainText"/>
      </w:pPr>
      <w:r w:rsidRPr="00163BC3">
        <w:lastRenderedPageBreak/>
        <w:t>13.1.2 Coefficient of determination</w:t>
      </w:r>
    </w:p>
    <w:p w14:paraId="1C066F97" w14:textId="77777777" w:rsidR="00163BC3" w:rsidRDefault="00163BC3" w:rsidP="00C40B0B">
      <w:pPr>
        <w:pStyle w:val="PlainText"/>
      </w:pPr>
    </w:p>
    <w:p w14:paraId="11243DF7" w14:textId="4722C5AE" w:rsidR="0005422D" w:rsidRPr="0005422D" w:rsidRDefault="0005422D" w:rsidP="00C40B0B">
      <w:pPr>
        <w:pStyle w:val="PlainText"/>
      </w:pPr>
      <w:r w:rsidRPr="0005422D">
        <w:t>r-squared (r</w:t>
      </w:r>
      <w:r w:rsidRPr="00163BC3">
        <w:rPr>
          <w:vertAlign w:val="superscript"/>
        </w:rPr>
        <w:t>2</w:t>
      </w:r>
      <w:r w:rsidRPr="0005422D">
        <w:t>) is known as the coefficient of determination and shows</w:t>
      </w:r>
      <w:r w:rsidR="00996FF8">
        <w:t xml:space="preserve"> </w:t>
      </w:r>
      <w:r w:rsidRPr="0005422D">
        <w:t xml:space="preserve">the percentage of any change in Y which is attributable to a change in X. </w:t>
      </w:r>
    </w:p>
    <w:p w14:paraId="4B9A492F" w14:textId="77777777" w:rsidR="00163BC3" w:rsidRDefault="00163BC3" w:rsidP="00C40B0B">
      <w:pPr>
        <w:pStyle w:val="PlainText"/>
      </w:pPr>
    </w:p>
    <w:p w14:paraId="3669D75E" w14:textId="169523C5" w:rsidR="0005422D" w:rsidRPr="0005422D" w:rsidRDefault="0005422D" w:rsidP="00C40B0B">
      <w:pPr>
        <w:pStyle w:val="PlainText"/>
      </w:pPr>
      <w:r w:rsidRPr="0005422D">
        <w:t>In th</w:t>
      </w:r>
      <w:r w:rsidR="00163BC3">
        <w:t>e worked example above (13.1.1)</w:t>
      </w:r>
      <w:r w:rsidRPr="0005422D">
        <w:t xml:space="preserve"> r</w:t>
      </w:r>
      <w:r w:rsidRPr="00163BC3">
        <w:rPr>
          <w:vertAlign w:val="superscript"/>
        </w:rPr>
        <w:t>2</w:t>
      </w:r>
      <w:r w:rsidRPr="0005422D">
        <w:t xml:space="preserve"> is 0.6x0.6 = 0.36. </w:t>
      </w:r>
    </w:p>
    <w:p w14:paraId="7289F3C9" w14:textId="77777777" w:rsidR="00163BC3" w:rsidRDefault="00163BC3" w:rsidP="00C40B0B">
      <w:pPr>
        <w:pStyle w:val="PlainText"/>
      </w:pPr>
    </w:p>
    <w:p w14:paraId="1577F230" w14:textId="7CCFC546" w:rsidR="0005422D" w:rsidRPr="0005422D" w:rsidRDefault="00163BC3" w:rsidP="00C40B0B">
      <w:pPr>
        <w:pStyle w:val="PlainText"/>
      </w:pPr>
      <w:r>
        <w:t>Thus,</w:t>
      </w:r>
      <w:r w:rsidR="0005422D" w:rsidRPr="0005422D">
        <w:t xml:space="preserve"> 36% of any change in salary is attributable to length of time in the profession. Other factors account </w:t>
      </w:r>
      <w:r>
        <w:t xml:space="preserve">for 74% of the change in salary </w:t>
      </w:r>
      <w:r w:rsidR="0005422D" w:rsidRPr="0005422D">
        <w:t>(based on this small sample).</w:t>
      </w:r>
    </w:p>
    <w:p w14:paraId="3592E864" w14:textId="77777777" w:rsidR="0005422D" w:rsidRPr="0005422D" w:rsidRDefault="0005422D" w:rsidP="00C40B0B">
      <w:pPr>
        <w:pStyle w:val="PlainText"/>
      </w:pPr>
    </w:p>
    <w:p w14:paraId="5FEA0CB5" w14:textId="092F04F2" w:rsidR="0005422D" w:rsidRPr="0005422D" w:rsidRDefault="0005422D" w:rsidP="00C40B0B">
      <w:pPr>
        <w:pStyle w:val="PlainText"/>
      </w:pPr>
      <w:r w:rsidRPr="0005422D">
        <w:t xml:space="preserve">Exercise 13.1 </w:t>
      </w:r>
      <w:r w:rsidRPr="0005422D">
        <w:br/>
        <w:t>Table</w:t>
      </w:r>
      <w:r w:rsidR="00996FF8">
        <w:t xml:space="preserve"> </w:t>
      </w:r>
      <w:r w:rsidRPr="0005422D">
        <w:t>13.3</w:t>
      </w:r>
      <w:r w:rsidR="00996FF8">
        <w:t xml:space="preserve"> </w:t>
      </w:r>
      <w:r w:rsidRPr="0005422D">
        <w:t xml:space="preserve">shows the </w:t>
      </w:r>
      <w:r w:rsidRPr="00163BC3">
        <w:rPr>
          <w:i/>
        </w:rPr>
        <w:t>per capita</w:t>
      </w:r>
      <w:r w:rsidRPr="0005422D">
        <w:t xml:space="preserve"> income and the public expenditure</w:t>
      </w:r>
      <w:r w:rsidR="00996FF8">
        <w:t xml:space="preserve"> </w:t>
      </w:r>
      <w:r w:rsidRPr="0005422D">
        <w:t>per student by a sample of 10 states in the USA.</w:t>
      </w:r>
      <w:r w:rsidR="00996FF8">
        <w:t xml:space="preserve"> </w:t>
      </w:r>
      <w:r w:rsidRPr="0005422D">
        <w:t>Calculate the regression line</w:t>
      </w:r>
      <w:r w:rsidR="00996FF8">
        <w:t xml:space="preserve"> </w:t>
      </w:r>
      <w:r w:rsidRPr="0005422D">
        <w:t>of</w:t>
      </w:r>
      <w:r w:rsidR="00996FF8">
        <w:t xml:space="preserve"> </w:t>
      </w:r>
      <w:r w:rsidRPr="0005422D">
        <w:t>expenditure</w:t>
      </w:r>
      <w:r w:rsidR="00996FF8">
        <w:t xml:space="preserve"> </w:t>
      </w:r>
      <w:r w:rsidRPr="0005422D">
        <w:t>on</w:t>
      </w:r>
      <w:r w:rsidR="00996FF8">
        <w:t xml:space="preserve"> </w:t>
      </w:r>
      <w:r w:rsidRPr="0005422D">
        <w:t>income</w:t>
      </w:r>
      <w:r w:rsidR="00163BC3">
        <w:t xml:space="preserve"> (either by hand or using a computer program)</w:t>
      </w:r>
      <w:r w:rsidRPr="0005422D">
        <w:t>.</w:t>
      </w:r>
      <w:r w:rsidR="00305877">
        <w:t xml:space="preserve"> </w:t>
      </w:r>
      <w:r w:rsidRPr="0005422D">
        <w:t>To</w:t>
      </w:r>
      <w:r w:rsidR="00996FF8">
        <w:t xml:space="preserve"> </w:t>
      </w:r>
      <w:r w:rsidRPr="0005422D">
        <w:t>what</w:t>
      </w:r>
      <w:r w:rsidR="00996FF8">
        <w:t xml:space="preserve"> </w:t>
      </w:r>
      <w:r w:rsidRPr="0005422D">
        <w:t>extent</w:t>
      </w:r>
      <w:r w:rsidR="00996FF8">
        <w:t xml:space="preserve"> </w:t>
      </w:r>
      <w:r w:rsidRPr="0005422D">
        <w:t>is</w:t>
      </w:r>
      <w:r w:rsidR="00996FF8">
        <w:t xml:space="preserve"> </w:t>
      </w:r>
      <w:r w:rsidRPr="0005422D">
        <w:t>expenditure correlated with income</w:t>
      </w:r>
      <w:r w:rsidR="0050502A">
        <w:t>?</w:t>
      </w:r>
      <w:r w:rsidR="00996FF8">
        <w:t xml:space="preserve"> </w:t>
      </w:r>
      <w:r w:rsidRPr="0005422D">
        <w:t xml:space="preserve">If a state has a </w:t>
      </w:r>
      <w:r w:rsidRPr="00163BC3">
        <w:rPr>
          <w:i/>
        </w:rPr>
        <w:t>per capita</w:t>
      </w:r>
      <w:r w:rsidRPr="0005422D">
        <w:t xml:space="preserve"> income of</w:t>
      </w:r>
      <w:r w:rsidR="00996FF8">
        <w:t xml:space="preserve"> </w:t>
      </w:r>
      <w:r w:rsidRPr="0005422D">
        <w:t>$9500</w:t>
      </w:r>
      <w:r w:rsidR="0050502A">
        <w:t>0</w:t>
      </w:r>
      <w:r w:rsidRPr="0005422D">
        <w:t xml:space="preserve"> what</w:t>
      </w:r>
      <w:r w:rsidR="00996FF8">
        <w:t xml:space="preserve"> </w:t>
      </w:r>
      <w:r w:rsidRPr="0005422D">
        <w:t>would</w:t>
      </w:r>
      <w:r w:rsidR="00996FF8">
        <w:t xml:space="preserve"> </w:t>
      </w:r>
      <w:r w:rsidRPr="0005422D">
        <w:t>be the best estimate of the likely expenditure</w:t>
      </w:r>
      <w:r w:rsidR="00996FF8">
        <w:t xml:space="preserve"> </w:t>
      </w:r>
      <w:r w:rsidRPr="0005422D">
        <w:t>on</w:t>
      </w:r>
      <w:r w:rsidR="00996FF8">
        <w:t xml:space="preserve"> </w:t>
      </w:r>
      <w:r w:rsidR="00163BC3">
        <w:t>state education</w:t>
      </w:r>
      <w:r w:rsidRPr="0005422D">
        <w:t xml:space="preserve">? </w:t>
      </w:r>
      <w:r w:rsidR="0050502A">
        <w:t xml:space="preserve">How much of the expenditure on education is accounted for by per capita income across all 10 states? </w:t>
      </w:r>
    </w:p>
    <w:p w14:paraId="30F6676D" w14:textId="77777777" w:rsidR="0005422D" w:rsidRPr="0005422D" w:rsidRDefault="0005422D" w:rsidP="00C40B0B">
      <w:pPr>
        <w:pStyle w:val="PlainText"/>
      </w:pPr>
    </w:p>
    <w:p w14:paraId="77EA9B1C" w14:textId="5346883C" w:rsidR="0005422D" w:rsidRPr="00163BC3" w:rsidRDefault="0005422D" w:rsidP="00C40B0B">
      <w:pPr>
        <w:pStyle w:val="PlainText"/>
        <w:rPr>
          <w:b/>
        </w:rPr>
      </w:pPr>
      <w:r w:rsidRPr="00163BC3">
        <w:rPr>
          <w:b/>
        </w:rPr>
        <w:t xml:space="preserve">Table 13.3 </w:t>
      </w:r>
      <w:r w:rsidR="00163BC3" w:rsidRPr="00163BC3">
        <w:rPr>
          <w:b/>
        </w:rPr>
        <w:t>Per capita income and public education expenditure ($0000)</w:t>
      </w:r>
    </w:p>
    <w:p w14:paraId="0ECD48D1" w14:textId="77777777" w:rsidR="00163BC3" w:rsidRPr="0005422D" w:rsidRDefault="00163BC3" w:rsidP="00C40B0B">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1530"/>
        <w:gridCol w:w="1603"/>
      </w:tblGrid>
      <w:tr w:rsidR="00163BC3" w:rsidRPr="00163BC3" w14:paraId="17F7BE7A" w14:textId="77777777" w:rsidTr="00927DFE">
        <w:tc>
          <w:tcPr>
            <w:tcW w:w="2177" w:type="dxa"/>
          </w:tcPr>
          <w:p w14:paraId="77E27B37" w14:textId="5884076C" w:rsidR="00163BC3" w:rsidRPr="00163BC3" w:rsidRDefault="00163BC3" w:rsidP="000A07FC">
            <w:pPr>
              <w:pStyle w:val="PlainText"/>
            </w:pPr>
            <w:r w:rsidRPr="0005422D">
              <w:t>State</w:t>
            </w:r>
          </w:p>
        </w:tc>
        <w:tc>
          <w:tcPr>
            <w:tcW w:w="1530" w:type="dxa"/>
          </w:tcPr>
          <w:p w14:paraId="469DE05F" w14:textId="295107D6" w:rsidR="00163BC3" w:rsidRPr="00163BC3" w:rsidRDefault="00163BC3" w:rsidP="000A07FC">
            <w:pPr>
              <w:pStyle w:val="PlainText"/>
            </w:pPr>
            <w:r w:rsidRPr="0005422D">
              <w:t>Per capita</w:t>
            </w:r>
            <w:r>
              <w:t xml:space="preserve"> </w:t>
            </w:r>
            <w:r w:rsidRPr="0005422D">
              <w:t>income ($000</w:t>
            </w:r>
            <w:r>
              <w:t>0</w:t>
            </w:r>
            <w:r w:rsidRPr="0005422D">
              <w:t>)</w:t>
            </w:r>
          </w:p>
        </w:tc>
        <w:tc>
          <w:tcPr>
            <w:tcW w:w="1530" w:type="dxa"/>
          </w:tcPr>
          <w:p w14:paraId="31B56BDD" w14:textId="3294D49A" w:rsidR="00163BC3" w:rsidRPr="00163BC3" w:rsidRDefault="00163BC3" w:rsidP="00163BC3">
            <w:pPr>
              <w:pStyle w:val="PlainText"/>
            </w:pPr>
            <w:r w:rsidRPr="0005422D">
              <w:t>Public Education</w:t>
            </w:r>
            <w:r>
              <w:t xml:space="preserve"> </w:t>
            </w:r>
            <w:r w:rsidRPr="0005422D">
              <w:t>Expenditure per</w:t>
            </w:r>
            <w:r>
              <w:t xml:space="preserve"> </w:t>
            </w:r>
            <w:r w:rsidRPr="0005422D">
              <w:t>Student</w:t>
            </w:r>
            <w:r>
              <w:t xml:space="preserve"> </w:t>
            </w:r>
            <w:r w:rsidRPr="0005422D">
              <w:t>($000</w:t>
            </w:r>
            <w:r>
              <w:t>0</w:t>
            </w:r>
            <w:r w:rsidRPr="0005422D">
              <w:t>)</w:t>
            </w:r>
          </w:p>
        </w:tc>
      </w:tr>
      <w:tr w:rsidR="00163BC3" w:rsidRPr="00163BC3" w14:paraId="5A8D91E5" w14:textId="77777777" w:rsidTr="00927DFE">
        <w:tc>
          <w:tcPr>
            <w:tcW w:w="2177" w:type="dxa"/>
          </w:tcPr>
          <w:p w14:paraId="53043471" w14:textId="77777777" w:rsidR="00163BC3" w:rsidRPr="00163BC3" w:rsidRDefault="00163BC3" w:rsidP="000A07FC">
            <w:pPr>
              <w:pStyle w:val="PlainText"/>
            </w:pPr>
            <w:r w:rsidRPr="00163BC3">
              <w:t>Arkansas</w:t>
            </w:r>
          </w:p>
        </w:tc>
        <w:tc>
          <w:tcPr>
            <w:tcW w:w="1530" w:type="dxa"/>
          </w:tcPr>
          <w:p w14:paraId="635CB67B" w14:textId="77777777" w:rsidR="00163BC3" w:rsidRPr="00163BC3" w:rsidRDefault="00163BC3" w:rsidP="00163BC3">
            <w:pPr>
              <w:pStyle w:val="PlainText"/>
              <w:tabs>
                <w:tab w:val="decimal" w:pos="528"/>
              </w:tabs>
            </w:pPr>
            <w:r w:rsidRPr="00163BC3">
              <w:t>4</w:t>
            </w:r>
          </w:p>
        </w:tc>
        <w:tc>
          <w:tcPr>
            <w:tcW w:w="1530" w:type="dxa"/>
          </w:tcPr>
          <w:p w14:paraId="76D167F1" w14:textId="77777777" w:rsidR="00163BC3" w:rsidRPr="00163BC3" w:rsidRDefault="00163BC3" w:rsidP="00163BC3">
            <w:pPr>
              <w:pStyle w:val="PlainText"/>
              <w:tabs>
                <w:tab w:val="decimal" w:pos="528"/>
              </w:tabs>
            </w:pPr>
            <w:r w:rsidRPr="00163BC3">
              <w:t>4</w:t>
            </w:r>
          </w:p>
        </w:tc>
      </w:tr>
      <w:tr w:rsidR="00163BC3" w:rsidRPr="00163BC3" w14:paraId="3C798E7C" w14:textId="77777777" w:rsidTr="00927DFE">
        <w:tc>
          <w:tcPr>
            <w:tcW w:w="2177" w:type="dxa"/>
          </w:tcPr>
          <w:p w14:paraId="0422D616" w14:textId="77777777" w:rsidR="00163BC3" w:rsidRPr="00163BC3" w:rsidRDefault="00163BC3" w:rsidP="000A07FC">
            <w:pPr>
              <w:pStyle w:val="PlainText"/>
            </w:pPr>
            <w:r w:rsidRPr="00163BC3">
              <w:t>California</w:t>
            </w:r>
          </w:p>
        </w:tc>
        <w:tc>
          <w:tcPr>
            <w:tcW w:w="1530" w:type="dxa"/>
          </w:tcPr>
          <w:p w14:paraId="477BBFF1" w14:textId="77777777" w:rsidR="00163BC3" w:rsidRPr="00163BC3" w:rsidRDefault="00163BC3" w:rsidP="00163BC3">
            <w:pPr>
              <w:pStyle w:val="PlainText"/>
              <w:tabs>
                <w:tab w:val="decimal" w:pos="528"/>
              </w:tabs>
            </w:pPr>
            <w:r w:rsidRPr="00163BC3">
              <w:t>12</w:t>
            </w:r>
          </w:p>
        </w:tc>
        <w:tc>
          <w:tcPr>
            <w:tcW w:w="1530" w:type="dxa"/>
          </w:tcPr>
          <w:p w14:paraId="717F51FF" w14:textId="77777777" w:rsidR="00163BC3" w:rsidRPr="00163BC3" w:rsidRDefault="00163BC3" w:rsidP="00163BC3">
            <w:pPr>
              <w:pStyle w:val="PlainText"/>
              <w:tabs>
                <w:tab w:val="decimal" w:pos="528"/>
              </w:tabs>
            </w:pPr>
            <w:r w:rsidRPr="00163BC3">
              <w:t>9</w:t>
            </w:r>
          </w:p>
        </w:tc>
      </w:tr>
      <w:tr w:rsidR="00163BC3" w:rsidRPr="00163BC3" w14:paraId="24776E78" w14:textId="77777777" w:rsidTr="00927DFE">
        <w:tc>
          <w:tcPr>
            <w:tcW w:w="2177" w:type="dxa"/>
          </w:tcPr>
          <w:p w14:paraId="1E5C05CA" w14:textId="77777777" w:rsidR="00163BC3" w:rsidRPr="00163BC3" w:rsidRDefault="00163BC3" w:rsidP="000A07FC">
            <w:pPr>
              <w:pStyle w:val="PlainText"/>
            </w:pPr>
            <w:r w:rsidRPr="00163BC3">
              <w:t>Kansas</w:t>
            </w:r>
          </w:p>
        </w:tc>
        <w:tc>
          <w:tcPr>
            <w:tcW w:w="1530" w:type="dxa"/>
          </w:tcPr>
          <w:p w14:paraId="4B56C896" w14:textId="77777777" w:rsidR="00163BC3" w:rsidRPr="00163BC3" w:rsidRDefault="00163BC3" w:rsidP="00163BC3">
            <w:pPr>
              <w:pStyle w:val="PlainText"/>
              <w:tabs>
                <w:tab w:val="decimal" w:pos="528"/>
              </w:tabs>
            </w:pPr>
            <w:r w:rsidRPr="00163BC3">
              <w:t>5</w:t>
            </w:r>
          </w:p>
        </w:tc>
        <w:tc>
          <w:tcPr>
            <w:tcW w:w="1530" w:type="dxa"/>
          </w:tcPr>
          <w:p w14:paraId="5B59F0CA" w14:textId="77777777" w:rsidR="00163BC3" w:rsidRPr="00163BC3" w:rsidRDefault="00163BC3" w:rsidP="00163BC3">
            <w:pPr>
              <w:pStyle w:val="PlainText"/>
              <w:tabs>
                <w:tab w:val="decimal" w:pos="528"/>
              </w:tabs>
            </w:pPr>
            <w:r w:rsidRPr="00163BC3">
              <w:t>5</w:t>
            </w:r>
          </w:p>
        </w:tc>
      </w:tr>
      <w:tr w:rsidR="00163BC3" w:rsidRPr="00163BC3" w14:paraId="0E3ABC1C" w14:textId="77777777" w:rsidTr="00927DFE">
        <w:tc>
          <w:tcPr>
            <w:tcW w:w="2177" w:type="dxa"/>
          </w:tcPr>
          <w:p w14:paraId="14D5B974" w14:textId="77777777" w:rsidR="00163BC3" w:rsidRPr="00163BC3" w:rsidRDefault="00163BC3" w:rsidP="000A07FC">
            <w:pPr>
              <w:pStyle w:val="PlainText"/>
            </w:pPr>
            <w:r w:rsidRPr="00163BC3">
              <w:t>Michigan</w:t>
            </w:r>
          </w:p>
        </w:tc>
        <w:tc>
          <w:tcPr>
            <w:tcW w:w="1530" w:type="dxa"/>
          </w:tcPr>
          <w:p w14:paraId="66385208" w14:textId="77777777" w:rsidR="00163BC3" w:rsidRPr="00163BC3" w:rsidRDefault="00163BC3" w:rsidP="00163BC3">
            <w:pPr>
              <w:pStyle w:val="PlainText"/>
              <w:tabs>
                <w:tab w:val="decimal" w:pos="528"/>
              </w:tabs>
            </w:pPr>
            <w:r w:rsidRPr="00163BC3">
              <w:t>7</w:t>
            </w:r>
          </w:p>
        </w:tc>
        <w:tc>
          <w:tcPr>
            <w:tcW w:w="1530" w:type="dxa"/>
          </w:tcPr>
          <w:p w14:paraId="19AFF445" w14:textId="77777777" w:rsidR="00163BC3" w:rsidRPr="00163BC3" w:rsidRDefault="00163BC3" w:rsidP="00163BC3">
            <w:pPr>
              <w:pStyle w:val="PlainText"/>
              <w:tabs>
                <w:tab w:val="decimal" w:pos="528"/>
              </w:tabs>
            </w:pPr>
            <w:r w:rsidRPr="00163BC3">
              <w:t>8</w:t>
            </w:r>
          </w:p>
        </w:tc>
      </w:tr>
      <w:tr w:rsidR="00163BC3" w:rsidRPr="00163BC3" w14:paraId="2914C0B6" w14:textId="77777777" w:rsidTr="00927DFE">
        <w:tc>
          <w:tcPr>
            <w:tcW w:w="2177" w:type="dxa"/>
          </w:tcPr>
          <w:p w14:paraId="7E4F24C2" w14:textId="77777777" w:rsidR="00163BC3" w:rsidRPr="00163BC3" w:rsidRDefault="00163BC3" w:rsidP="000A07FC">
            <w:pPr>
              <w:pStyle w:val="PlainText"/>
            </w:pPr>
            <w:r w:rsidRPr="00163BC3">
              <w:t>New York</w:t>
            </w:r>
          </w:p>
        </w:tc>
        <w:tc>
          <w:tcPr>
            <w:tcW w:w="1530" w:type="dxa"/>
          </w:tcPr>
          <w:p w14:paraId="3D421539" w14:textId="77777777" w:rsidR="00163BC3" w:rsidRPr="00163BC3" w:rsidRDefault="00163BC3" w:rsidP="00163BC3">
            <w:pPr>
              <w:pStyle w:val="PlainText"/>
              <w:tabs>
                <w:tab w:val="decimal" w:pos="528"/>
              </w:tabs>
            </w:pPr>
            <w:r w:rsidRPr="00163BC3">
              <w:t>8</w:t>
            </w:r>
          </w:p>
        </w:tc>
        <w:tc>
          <w:tcPr>
            <w:tcW w:w="1530" w:type="dxa"/>
          </w:tcPr>
          <w:p w14:paraId="2B34F12B" w14:textId="77777777" w:rsidR="00163BC3" w:rsidRPr="00163BC3" w:rsidRDefault="00163BC3" w:rsidP="00163BC3">
            <w:pPr>
              <w:pStyle w:val="PlainText"/>
              <w:tabs>
                <w:tab w:val="decimal" w:pos="528"/>
              </w:tabs>
            </w:pPr>
            <w:r w:rsidRPr="00163BC3">
              <w:t>10</w:t>
            </w:r>
          </w:p>
        </w:tc>
      </w:tr>
      <w:tr w:rsidR="00163BC3" w:rsidRPr="00163BC3" w14:paraId="3205D110" w14:textId="77777777" w:rsidTr="00927DFE">
        <w:tc>
          <w:tcPr>
            <w:tcW w:w="2177" w:type="dxa"/>
          </w:tcPr>
          <w:p w14:paraId="1C31C18A" w14:textId="77777777" w:rsidR="00163BC3" w:rsidRPr="00163BC3" w:rsidRDefault="00163BC3" w:rsidP="000A07FC">
            <w:pPr>
              <w:pStyle w:val="PlainText"/>
            </w:pPr>
            <w:r w:rsidRPr="00163BC3">
              <w:t>Oregon</w:t>
            </w:r>
          </w:p>
        </w:tc>
        <w:tc>
          <w:tcPr>
            <w:tcW w:w="1530" w:type="dxa"/>
          </w:tcPr>
          <w:p w14:paraId="3BDA802F" w14:textId="77777777" w:rsidR="00163BC3" w:rsidRPr="00163BC3" w:rsidRDefault="00163BC3" w:rsidP="00163BC3">
            <w:pPr>
              <w:pStyle w:val="PlainText"/>
              <w:tabs>
                <w:tab w:val="decimal" w:pos="528"/>
              </w:tabs>
            </w:pPr>
            <w:r w:rsidRPr="00163BC3">
              <w:t>6</w:t>
            </w:r>
          </w:p>
        </w:tc>
        <w:tc>
          <w:tcPr>
            <w:tcW w:w="1530" w:type="dxa"/>
          </w:tcPr>
          <w:p w14:paraId="487455A1" w14:textId="77777777" w:rsidR="00163BC3" w:rsidRPr="00163BC3" w:rsidRDefault="00163BC3" w:rsidP="00163BC3">
            <w:pPr>
              <w:pStyle w:val="PlainText"/>
              <w:tabs>
                <w:tab w:val="decimal" w:pos="528"/>
              </w:tabs>
            </w:pPr>
            <w:r w:rsidRPr="00163BC3">
              <w:t>5</w:t>
            </w:r>
          </w:p>
        </w:tc>
      </w:tr>
      <w:tr w:rsidR="00163BC3" w:rsidRPr="00163BC3" w14:paraId="3AC7E8B9" w14:textId="77777777" w:rsidTr="00927DFE">
        <w:tc>
          <w:tcPr>
            <w:tcW w:w="2177" w:type="dxa"/>
          </w:tcPr>
          <w:p w14:paraId="243228E8" w14:textId="77777777" w:rsidR="00163BC3" w:rsidRPr="00163BC3" w:rsidRDefault="00163BC3" w:rsidP="000A07FC">
            <w:pPr>
              <w:pStyle w:val="PlainText"/>
            </w:pPr>
            <w:r w:rsidRPr="00163BC3">
              <w:t>Rhode Island</w:t>
            </w:r>
          </w:p>
        </w:tc>
        <w:tc>
          <w:tcPr>
            <w:tcW w:w="1530" w:type="dxa"/>
          </w:tcPr>
          <w:p w14:paraId="33581ACF" w14:textId="77777777" w:rsidR="00163BC3" w:rsidRPr="00163BC3" w:rsidRDefault="00163BC3" w:rsidP="00163BC3">
            <w:pPr>
              <w:pStyle w:val="PlainText"/>
              <w:tabs>
                <w:tab w:val="decimal" w:pos="528"/>
              </w:tabs>
            </w:pPr>
            <w:r w:rsidRPr="00163BC3">
              <w:t>7</w:t>
            </w:r>
          </w:p>
        </w:tc>
        <w:tc>
          <w:tcPr>
            <w:tcW w:w="1530" w:type="dxa"/>
          </w:tcPr>
          <w:p w14:paraId="56093876" w14:textId="77777777" w:rsidR="00163BC3" w:rsidRPr="00163BC3" w:rsidRDefault="00163BC3" w:rsidP="00163BC3">
            <w:pPr>
              <w:pStyle w:val="PlainText"/>
              <w:tabs>
                <w:tab w:val="decimal" w:pos="528"/>
              </w:tabs>
            </w:pPr>
            <w:r w:rsidRPr="00163BC3">
              <w:t>6</w:t>
            </w:r>
          </w:p>
        </w:tc>
      </w:tr>
      <w:tr w:rsidR="00163BC3" w:rsidRPr="00163BC3" w14:paraId="374599F3" w14:textId="77777777" w:rsidTr="00927DFE">
        <w:tc>
          <w:tcPr>
            <w:tcW w:w="2177" w:type="dxa"/>
          </w:tcPr>
          <w:p w14:paraId="2237E397" w14:textId="77777777" w:rsidR="00163BC3" w:rsidRPr="00163BC3" w:rsidRDefault="00163BC3" w:rsidP="000A07FC">
            <w:pPr>
              <w:pStyle w:val="PlainText"/>
            </w:pPr>
            <w:r w:rsidRPr="00163BC3">
              <w:t>South Carolina</w:t>
            </w:r>
          </w:p>
        </w:tc>
        <w:tc>
          <w:tcPr>
            <w:tcW w:w="1530" w:type="dxa"/>
          </w:tcPr>
          <w:p w14:paraId="5522DE49" w14:textId="77777777" w:rsidR="00163BC3" w:rsidRPr="00163BC3" w:rsidRDefault="00163BC3" w:rsidP="00163BC3">
            <w:pPr>
              <w:pStyle w:val="PlainText"/>
              <w:tabs>
                <w:tab w:val="decimal" w:pos="528"/>
              </w:tabs>
            </w:pPr>
            <w:r w:rsidRPr="00163BC3">
              <w:t>5</w:t>
            </w:r>
          </w:p>
        </w:tc>
        <w:tc>
          <w:tcPr>
            <w:tcW w:w="1530" w:type="dxa"/>
          </w:tcPr>
          <w:p w14:paraId="35B68CD5" w14:textId="77777777" w:rsidR="00163BC3" w:rsidRPr="00163BC3" w:rsidRDefault="00163BC3" w:rsidP="00163BC3">
            <w:pPr>
              <w:pStyle w:val="PlainText"/>
              <w:tabs>
                <w:tab w:val="decimal" w:pos="528"/>
              </w:tabs>
            </w:pPr>
            <w:r w:rsidRPr="00163BC3">
              <w:t>3</w:t>
            </w:r>
          </w:p>
        </w:tc>
      </w:tr>
      <w:tr w:rsidR="00163BC3" w:rsidRPr="00163BC3" w14:paraId="4418DAA0" w14:textId="77777777" w:rsidTr="00927DFE">
        <w:tc>
          <w:tcPr>
            <w:tcW w:w="2177" w:type="dxa"/>
          </w:tcPr>
          <w:p w14:paraId="042FDF90" w14:textId="77777777" w:rsidR="00163BC3" w:rsidRPr="00163BC3" w:rsidRDefault="00163BC3" w:rsidP="000A07FC">
            <w:pPr>
              <w:pStyle w:val="PlainText"/>
            </w:pPr>
            <w:r w:rsidRPr="00163BC3">
              <w:t>South Dakota</w:t>
            </w:r>
          </w:p>
        </w:tc>
        <w:tc>
          <w:tcPr>
            <w:tcW w:w="1530" w:type="dxa"/>
          </w:tcPr>
          <w:p w14:paraId="3BA05A73" w14:textId="77777777" w:rsidR="00163BC3" w:rsidRPr="00163BC3" w:rsidRDefault="00163BC3" w:rsidP="00163BC3">
            <w:pPr>
              <w:pStyle w:val="PlainText"/>
              <w:tabs>
                <w:tab w:val="decimal" w:pos="528"/>
              </w:tabs>
            </w:pPr>
            <w:r w:rsidRPr="00163BC3">
              <w:t>6</w:t>
            </w:r>
          </w:p>
        </w:tc>
        <w:tc>
          <w:tcPr>
            <w:tcW w:w="1530" w:type="dxa"/>
          </w:tcPr>
          <w:p w14:paraId="11BABE07" w14:textId="77777777" w:rsidR="00163BC3" w:rsidRPr="00163BC3" w:rsidRDefault="00163BC3" w:rsidP="00163BC3">
            <w:pPr>
              <w:pStyle w:val="PlainText"/>
              <w:tabs>
                <w:tab w:val="decimal" w:pos="528"/>
              </w:tabs>
            </w:pPr>
            <w:r w:rsidRPr="00163BC3">
              <w:t>5</w:t>
            </w:r>
          </w:p>
        </w:tc>
      </w:tr>
      <w:tr w:rsidR="00163BC3" w:rsidRPr="00163BC3" w14:paraId="0A215642" w14:textId="77777777" w:rsidTr="00927DFE">
        <w:tc>
          <w:tcPr>
            <w:tcW w:w="2177" w:type="dxa"/>
          </w:tcPr>
          <w:p w14:paraId="0887FBED" w14:textId="77777777" w:rsidR="00163BC3" w:rsidRPr="00163BC3" w:rsidRDefault="00163BC3" w:rsidP="000A07FC">
            <w:pPr>
              <w:pStyle w:val="PlainText"/>
            </w:pPr>
            <w:r w:rsidRPr="00163BC3">
              <w:t>Wyoming</w:t>
            </w:r>
          </w:p>
        </w:tc>
        <w:tc>
          <w:tcPr>
            <w:tcW w:w="1530" w:type="dxa"/>
          </w:tcPr>
          <w:p w14:paraId="63D877BB" w14:textId="77777777" w:rsidR="00163BC3" w:rsidRPr="00163BC3" w:rsidRDefault="00163BC3" w:rsidP="00163BC3">
            <w:pPr>
              <w:pStyle w:val="PlainText"/>
              <w:tabs>
                <w:tab w:val="decimal" w:pos="528"/>
              </w:tabs>
            </w:pPr>
            <w:r w:rsidRPr="00163BC3">
              <w:t>5</w:t>
            </w:r>
          </w:p>
        </w:tc>
        <w:tc>
          <w:tcPr>
            <w:tcW w:w="1530" w:type="dxa"/>
          </w:tcPr>
          <w:p w14:paraId="02762976" w14:textId="77777777" w:rsidR="00163BC3" w:rsidRPr="00163BC3" w:rsidRDefault="00163BC3" w:rsidP="00163BC3">
            <w:pPr>
              <w:pStyle w:val="PlainText"/>
              <w:tabs>
                <w:tab w:val="decimal" w:pos="528"/>
              </w:tabs>
            </w:pPr>
            <w:r w:rsidRPr="00163BC3">
              <w:t>6</w:t>
            </w:r>
          </w:p>
        </w:tc>
      </w:tr>
    </w:tbl>
    <w:p w14:paraId="1E6B718F" w14:textId="77777777" w:rsidR="0005422D" w:rsidRPr="00927DFE" w:rsidRDefault="0005422D" w:rsidP="00927DFE">
      <w:pPr>
        <w:pStyle w:val="PlainText"/>
        <w:ind w:firstLine="720"/>
        <w:rPr>
          <w:i/>
          <w:sz w:val="15"/>
          <w:szCs w:val="15"/>
        </w:rPr>
      </w:pPr>
      <w:r w:rsidRPr="00927DFE">
        <w:rPr>
          <w:i/>
          <w:sz w:val="15"/>
          <w:szCs w:val="15"/>
        </w:rPr>
        <w:t>Data is hypothetical</w:t>
      </w:r>
    </w:p>
    <w:p w14:paraId="1AF0504C" w14:textId="77777777" w:rsidR="0005422D" w:rsidRDefault="0005422D" w:rsidP="00C40B0B">
      <w:pPr>
        <w:pStyle w:val="PlainText"/>
      </w:pPr>
    </w:p>
    <w:p w14:paraId="6BDD6D8F" w14:textId="77777777" w:rsidR="0050502A" w:rsidRPr="0005422D" w:rsidRDefault="0050502A" w:rsidP="00C40B0B">
      <w:pPr>
        <w:pStyle w:val="PlainText"/>
      </w:pPr>
    </w:p>
    <w:p w14:paraId="3F731DA0" w14:textId="5885B693" w:rsidR="0005422D" w:rsidRPr="0005422D" w:rsidRDefault="0050502A" w:rsidP="00C40B0B">
      <w:pPr>
        <w:pStyle w:val="PlainText"/>
      </w:pPr>
      <w:r>
        <w:t>13.1.3 Correlation coefficient for ordinal data</w:t>
      </w:r>
    </w:p>
    <w:p w14:paraId="28C10940" w14:textId="77777777" w:rsidR="0050502A" w:rsidRDefault="0005422D" w:rsidP="00C40B0B">
      <w:pPr>
        <w:pStyle w:val="PlainText"/>
      </w:pPr>
      <w:r w:rsidRPr="0005422D">
        <w:t>Pearson's Product Moment Correlation Coefficient, as we have said, requires interval scale data. However, it is possible to compute a correlation coefficient for</w:t>
      </w:r>
      <w:r w:rsidR="00996FF8">
        <w:t xml:space="preserve"> </w:t>
      </w:r>
      <w:r w:rsidRPr="0005422D">
        <w:t xml:space="preserve">ordinal scale data without using </w:t>
      </w:r>
      <w:proofErr w:type="spellStart"/>
      <w:r w:rsidRPr="0005422D">
        <w:t>crosstabulation</w:t>
      </w:r>
      <w:proofErr w:type="spellEnd"/>
      <w:r w:rsidRPr="0005422D">
        <w:t xml:space="preserve">. </w:t>
      </w:r>
    </w:p>
    <w:p w14:paraId="007A6A4F" w14:textId="77777777" w:rsidR="0050502A" w:rsidRDefault="0050502A" w:rsidP="00C40B0B">
      <w:pPr>
        <w:pStyle w:val="PlainText"/>
      </w:pPr>
    </w:p>
    <w:p w14:paraId="0482CC1F" w14:textId="4C865CFA" w:rsidR="0050502A" w:rsidRDefault="0005422D" w:rsidP="00C40B0B">
      <w:pPr>
        <w:pStyle w:val="PlainText"/>
      </w:pPr>
      <w:r w:rsidRPr="0005422D">
        <w:t xml:space="preserve">Both Spearman's Rank Order Correlation Coefficient and Kendall's Tau statistic enable us to do this. </w:t>
      </w:r>
      <w:r w:rsidR="0050502A">
        <w:t>However, o</w:t>
      </w:r>
      <w:r w:rsidRPr="0005422D">
        <w:t>nly Spearman's coefficient will be demonstrated</w:t>
      </w:r>
      <w:r w:rsidR="0050502A">
        <w:t xml:space="preserve"> here</w:t>
      </w:r>
      <w:r w:rsidRPr="0005422D">
        <w:t>.</w:t>
      </w:r>
      <w:r w:rsidR="00996FF8">
        <w:t xml:space="preserve"> </w:t>
      </w:r>
    </w:p>
    <w:p w14:paraId="50C63FFF" w14:textId="77777777" w:rsidR="0050502A" w:rsidRDefault="0050502A" w:rsidP="00C40B0B">
      <w:pPr>
        <w:pStyle w:val="PlainText"/>
      </w:pPr>
    </w:p>
    <w:p w14:paraId="6CE56072" w14:textId="5DEDD62F" w:rsidR="0005422D" w:rsidRPr="0005422D" w:rsidRDefault="0050502A" w:rsidP="00C40B0B">
      <w:pPr>
        <w:pStyle w:val="PlainText"/>
      </w:pPr>
      <w:r w:rsidRPr="0005422D">
        <w:t>Spearman's Rank Order Correlation Coefficient</w:t>
      </w:r>
      <w:r w:rsidR="0005422D" w:rsidRPr="0005422D">
        <w:t xml:space="preserve"> operates like Pearson's coefficient but instead of using the original data it ranks the original data in order and then computes the degree of association between the two sets of ranks. It thus requires that both variables are at least of an ordinal scale. </w:t>
      </w:r>
    </w:p>
    <w:p w14:paraId="36B1D6AC" w14:textId="77777777" w:rsidR="0005422D" w:rsidRPr="0005422D" w:rsidRDefault="0005422D" w:rsidP="00C40B0B">
      <w:pPr>
        <w:pStyle w:val="PlainText"/>
      </w:pPr>
    </w:p>
    <w:p w14:paraId="5F8555A1" w14:textId="77777777" w:rsidR="0005422D" w:rsidRPr="0005422D" w:rsidRDefault="0005422D" w:rsidP="00C40B0B">
      <w:pPr>
        <w:pStyle w:val="PlainText"/>
      </w:pPr>
      <w:r w:rsidRPr="0005422D">
        <w:t xml:space="preserve">For example, a group of ten students were given an 'authoritarianism' test and an IQ test to see if there was any relationship between intelligence quotient </w:t>
      </w:r>
      <w:r w:rsidRPr="0005422D">
        <w:lastRenderedPageBreak/>
        <w:t>and tendency towards anti-authoritarianism. The authoritarian test provides a score of between 1 (authoritarian) to 20 (anti-authoritarian). Table 13.4 shows the original scores and the rank order of the students on each scale.</w:t>
      </w:r>
    </w:p>
    <w:p w14:paraId="1932F6D4" w14:textId="77777777" w:rsidR="0005422D" w:rsidRPr="0005422D" w:rsidRDefault="0005422D" w:rsidP="00C40B0B">
      <w:pPr>
        <w:pStyle w:val="PlainText"/>
      </w:pPr>
    </w:p>
    <w:p w14:paraId="5333E7B9" w14:textId="2BE2FFE5" w:rsidR="0005422D" w:rsidRPr="0050502A" w:rsidRDefault="0005422D" w:rsidP="00C40B0B">
      <w:pPr>
        <w:pStyle w:val="PlainText"/>
        <w:rPr>
          <w:b/>
        </w:rPr>
      </w:pPr>
      <w:r w:rsidRPr="0050502A">
        <w:rPr>
          <w:b/>
        </w:rPr>
        <w:t>Table 13.4</w:t>
      </w:r>
      <w:r w:rsidR="0050502A" w:rsidRPr="0050502A">
        <w:rPr>
          <w:b/>
        </w:rPr>
        <w:t xml:space="preserve"> Authoritarian score and IQ score</w:t>
      </w:r>
    </w:p>
    <w:p w14:paraId="00281EA9" w14:textId="7F279097" w:rsidR="0005422D" w:rsidRPr="0005422D" w:rsidRDefault="0005422D" w:rsidP="00C40B0B">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866"/>
        <w:gridCol w:w="1867"/>
        <w:gridCol w:w="1867"/>
        <w:gridCol w:w="1867"/>
      </w:tblGrid>
      <w:tr w:rsidR="0050502A" w:rsidRPr="0050502A" w14:paraId="67F89112" w14:textId="77777777" w:rsidTr="00927DFE">
        <w:tc>
          <w:tcPr>
            <w:tcW w:w="1100" w:type="dxa"/>
          </w:tcPr>
          <w:p w14:paraId="5487B6B7" w14:textId="4551EF8E" w:rsidR="0050502A" w:rsidRPr="0050502A" w:rsidRDefault="0050502A" w:rsidP="000A07FC">
            <w:pPr>
              <w:pStyle w:val="PlainText"/>
            </w:pPr>
            <w:r w:rsidRPr="00CC7BDC">
              <w:t>Student</w:t>
            </w:r>
          </w:p>
        </w:tc>
        <w:tc>
          <w:tcPr>
            <w:tcW w:w="1866" w:type="dxa"/>
          </w:tcPr>
          <w:p w14:paraId="75795F26" w14:textId="1BCF3339" w:rsidR="0050502A" w:rsidRPr="0050502A" w:rsidRDefault="0050502A" w:rsidP="000A07FC">
            <w:pPr>
              <w:pStyle w:val="PlainText"/>
            </w:pPr>
            <w:r w:rsidRPr="00CC7BDC">
              <w:t>Authoritarian</w:t>
            </w:r>
            <w:r>
              <w:t xml:space="preserve"> </w:t>
            </w:r>
            <w:r w:rsidRPr="0005422D">
              <w:t>Score</w:t>
            </w:r>
          </w:p>
        </w:tc>
        <w:tc>
          <w:tcPr>
            <w:tcW w:w="1867" w:type="dxa"/>
          </w:tcPr>
          <w:p w14:paraId="4C441862" w14:textId="7A1D469F" w:rsidR="0050502A" w:rsidRPr="0050502A" w:rsidRDefault="0050502A" w:rsidP="000A07FC">
            <w:pPr>
              <w:pStyle w:val="PlainText"/>
            </w:pPr>
            <w:r w:rsidRPr="00CC7BDC">
              <w:t>IQ</w:t>
            </w:r>
            <w:r>
              <w:t xml:space="preserve"> </w:t>
            </w:r>
            <w:r w:rsidRPr="0005422D">
              <w:t>Score</w:t>
            </w:r>
          </w:p>
        </w:tc>
        <w:tc>
          <w:tcPr>
            <w:tcW w:w="1867" w:type="dxa"/>
          </w:tcPr>
          <w:p w14:paraId="6B6850E0" w14:textId="70C03AE6" w:rsidR="0050502A" w:rsidRPr="0050502A" w:rsidRDefault="0050502A" w:rsidP="000A07FC">
            <w:pPr>
              <w:pStyle w:val="PlainText"/>
            </w:pPr>
            <w:r w:rsidRPr="00CC7BDC">
              <w:t>Authoritarian</w:t>
            </w:r>
            <w:r>
              <w:t xml:space="preserve"> </w:t>
            </w:r>
            <w:r w:rsidRPr="0005422D">
              <w:t>Rank order</w:t>
            </w:r>
            <w:r w:rsidRPr="0005422D">
              <w:tab/>
            </w:r>
          </w:p>
        </w:tc>
        <w:tc>
          <w:tcPr>
            <w:tcW w:w="1867" w:type="dxa"/>
          </w:tcPr>
          <w:p w14:paraId="1BF38316" w14:textId="3B42724C" w:rsidR="0050502A" w:rsidRPr="0050502A" w:rsidRDefault="0050502A" w:rsidP="000A07FC">
            <w:pPr>
              <w:pStyle w:val="PlainText"/>
            </w:pPr>
            <w:r>
              <w:t xml:space="preserve">IQ </w:t>
            </w:r>
            <w:r w:rsidRPr="0005422D">
              <w:t>Rank order</w:t>
            </w:r>
            <w:r w:rsidRPr="0005422D">
              <w:tab/>
            </w:r>
          </w:p>
        </w:tc>
      </w:tr>
      <w:tr w:rsidR="0050502A" w:rsidRPr="0050502A" w14:paraId="23BC5600" w14:textId="77777777" w:rsidTr="00927DFE">
        <w:tc>
          <w:tcPr>
            <w:tcW w:w="1100" w:type="dxa"/>
          </w:tcPr>
          <w:p w14:paraId="0A1D624A" w14:textId="77777777" w:rsidR="0050502A" w:rsidRPr="0050502A" w:rsidRDefault="0050502A" w:rsidP="000A07FC">
            <w:pPr>
              <w:pStyle w:val="PlainText"/>
            </w:pPr>
            <w:r w:rsidRPr="0050502A">
              <w:t>A</w:t>
            </w:r>
          </w:p>
        </w:tc>
        <w:tc>
          <w:tcPr>
            <w:tcW w:w="1866" w:type="dxa"/>
          </w:tcPr>
          <w:p w14:paraId="245061F6" w14:textId="77777777" w:rsidR="0050502A" w:rsidRPr="0050502A" w:rsidRDefault="0050502A" w:rsidP="0050502A">
            <w:pPr>
              <w:pStyle w:val="PlainText"/>
              <w:tabs>
                <w:tab w:val="decimal" w:pos="1055"/>
              </w:tabs>
            </w:pPr>
            <w:r w:rsidRPr="0050502A">
              <w:t>1</w:t>
            </w:r>
          </w:p>
        </w:tc>
        <w:tc>
          <w:tcPr>
            <w:tcW w:w="1867" w:type="dxa"/>
          </w:tcPr>
          <w:p w14:paraId="3ACAF33C" w14:textId="77777777" w:rsidR="0050502A" w:rsidRPr="0050502A" w:rsidRDefault="0050502A" w:rsidP="0050502A">
            <w:pPr>
              <w:pStyle w:val="PlainText"/>
              <w:tabs>
                <w:tab w:val="decimal" w:pos="1055"/>
              </w:tabs>
            </w:pPr>
            <w:r w:rsidRPr="0050502A">
              <w:t>95</w:t>
            </w:r>
          </w:p>
        </w:tc>
        <w:tc>
          <w:tcPr>
            <w:tcW w:w="1867" w:type="dxa"/>
          </w:tcPr>
          <w:p w14:paraId="16E2089C" w14:textId="77777777" w:rsidR="0050502A" w:rsidRPr="0050502A" w:rsidRDefault="0050502A" w:rsidP="0050502A">
            <w:pPr>
              <w:pStyle w:val="PlainText"/>
              <w:tabs>
                <w:tab w:val="decimal" w:pos="1055"/>
              </w:tabs>
            </w:pPr>
            <w:r w:rsidRPr="0050502A">
              <w:t>1</w:t>
            </w:r>
          </w:p>
        </w:tc>
        <w:tc>
          <w:tcPr>
            <w:tcW w:w="1867" w:type="dxa"/>
          </w:tcPr>
          <w:p w14:paraId="78710AE8" w14:textId="77777777" w:rsidR="0050502A" w:rsidRPr="0050502A" w:rsidRDefault="0050502A" w:rsidP="0050502A">
            <w:pPr>
              <w:pStyle w:val="PlainText"/>
              <w:tabs>
                <w:tab w:val="decimal" w:pos="1055"/>
              </w:tabs>
            </w:pPr>
            <w:r w:rsidRPr="0050502A">
              <w:t>3</w:t>
            </w:r>
          </w:p>
        </w:tc>
      </w:tr>
      <w:tr w:rsidR="0050502A" w:rsidRPr="0050502A" w14:paraId="4D7AEB48" w14:textId="77777777" w:rsidTr="00927DFE">
        <w:tc>
          <w:tcPr>
            <w:tcW w:w="1100" w:type="dxa"/>
          </w:tcPr>
          <w:p w14:paraId="0B3C1140" w14:textId="77777777" w:rsidR="0050502A" w:rsidRPr="0050502A" w:rsidRDefault="0050502A" w:rsidP="000A07FC">
            <w:pPr>
              <w:pStyle w:val="PlainText"/>
            </w:pPr>
            <w:r w:rsidRPr="0050502A">
              <w:t>B</w:t>
            </w:r>
          </w:p>
        </w:tc>
        <w:tc>
          <w:tcPr>
            <w:tcW w:w="1866" w:type="dxa"/>
          </w:tcPr>
          <w:p w14:paraId="1A6E7029" w14:textId="77777777" w:rsidR="0050502A" w:rsidRPr="0050502A" w:rsidRDefault="0050502A" w:rsidP="0050502A">
            <w:pPr>
              <w:pStyle w:val="PlainText"/>
              <w:tabs>
                <w:tab w:val="decimal" w:pos="1055"/>
              </w:tabs>
            </w:pPr>
            <w:r w:rsidRPr="0050502A">
              <w:t>3</w:t>
            </w:r>
          </w:p>
        </w:tc>
        <w:tc>
          <w:tcPr>
            <w:tcW w:w="1867" w:type="dxa"/>
          </w:tcPr>
          <w:p w14:paraId="19D1994F" w14:textId="77777777" w:rsidR="0050502A" w:rsidRPr="0050502A" w:rsidRDefault="0050502A" w:rsidP="0050502A">
            <w:pPr>
              <w:pStyle w:val="PlainText"/>
              <w:tabs>
                <w:tab w:val="decimal" w:pos="1055"/>
              </w:tabs>
            </w:pPr>
            <w:r w:rsidRPr="0050502A">
              <w:t>99</w:t>
            </w:r>
          </w:p>
        </w:tc>
        <w:tc>
          <w:tcPr>
            <w:tcW w:w="1867" w:type="dxa"/>
          </w:tcPr>
          <w:p w14:paraId="18F318F5" w14:textId="77777777" w:rsidR="0050502A" w:rsidRPr="0050502A" w:rsidRDefault="0050502A" w:rsidP="0050502A">
            <w:pPr>
              <w:pStyle w:val="PlainText"/>
              <w:tabs>
                <w:tab w:val="decimal" w:pos="1055"/>
              </w:tabs>
            </w:pPr>
            <w:r w:rsidRPr="0050502A">
              <w:t>2</w:t>
            </w:r>
          </w:p>
        </w:tc>
        <w:tc>
          <w:tcPr>
            <w:tcW w:w="1867" w:type="dxa"/>
          </w:tcPr>
          <w:p w14:paraId="41113DC1" w14:textId="77777777" w:rsidR="0050502A" w:rsidRPr="0050502A" w:rsidRDefault="0050502A" w:rsidP="0050502A">
            <w:pPr>
              <w:pStyle w:val="PlainText"/>
              <w:tabs>
                <w:tab w:val="decimal" w:pos="1055"/>
              </w:tabs>
            </w:pPr>
            <w:r w:rsidRPr="0050502A">
              <w:t>4</w:t>
            </w:r>
          </w:p>
        </w:tc>
      </w:tr>
      <w:tr w:rsidR="0050502A" w:rsidRPr="0050502A" w14:paraId="24C5D682" w14:textId="77777777" w:rsidTr="00927DFE">
        <w:tc>
          <w:tcPr>
            <w:tcW w:w="1100" w:type="dxa"/>
          </w:tcPr>
          <w:p w14:paraId="7FA0FEA5" w14:textId="77777777" w:rsidR="0050502A" w:rsidRPr="0050502A" w:rsidRDefault="0050502A" w:rsidP="000A07FC">
            <w:pPr>
              <w:pStyle w:val="PlainText"/>
            </w:pPr>
            <w:r w:rsidRPr="0050502A">
              <w:t>C</w:t>
            </w:r>
          </w:p>
        </w:tc>
        <w:tc>
          <w:tcPr>
            <w:tcW w:w="1866" w:type="dxa"/>
          </w:tcPr>
          <w:p w14:paraId="5E5609CF" w14:textId="77777777" w:rsidR="0050502A" w:rsidRPr="0050502A" w:rsidRDefault="0050502A" w:rsidP="0050502A">
            <w:pPr>
              <w:pStyle w:val="PlainText"/>
              <w:tabs>
                <w:tab w:val="decimal" w:pos="1055"/>
              </w:tabs>
            </w:pPr>
            <w:r w:rsidRPr="0050502A">
              <w:t>4</w:t>
            </w:r>
          </w:p>
        </w:tc>
        <w:tc>
          <w:tcPr>
            <w:tcW w:w="1867" w:type="dxa"/>
          </w:tcPr>
          <w:p w14:paraId="25C32C6F" w14:textId="77777777" w:rsidR="0050502A" w:rsidRPr="0050502A" w:rsidRDefault="0050502A" w:rsidP="0050502A">
            <w:pPr>
              <w:pStyle w:val="PlainText"/>
              <w:tabs>
                <w:tab w:val="decimal" w:pos="1055"/>
              </w:tabs>
            </w:pPr>
            <w:r w:rsidRPr="0050502A">
              <w:t>120</w:t>
            </w:r>
          </w:p>
        </w:tc>
        <w:tc>
          <w:tcPr>
            <w:tcW w:w="1867" w:type="dxa"/>
          </w:tcPr>
          <w:p w14:paraId="4B8C56D2" w14:textId="77777777" w:rsidR="0050502A" w:rsidRPr="0050502A" w:rsidRDefault="0050502A" w:rsidP="0050502A">
            <w:pPr>
              <w:pStyle w:val="PlainText"/>
              <w:tabs>
                <w:tab w:val="decimal" w:pos="1055"/>
              </w:tabs>
            </w:pPr>
            <w:r w:rsidRPr="0050502A">
              <w:t>3</w:t>
            </w:r>
          </w:p>
        </w:tc>
        <w:tc>
          <w:tcPr>
            <w:tcW w:w="1867" w:type="dxa"/>
          </w:tcPr>
          <w:p w14:paraId="61EB8E7A" w14:textId="77777777" w:rsidR="0050502A" w:rsidRPr="0050502A" w:rsidRDefault="0050502A" w:rsidP="0050502A">
            <w:pPr>
              <w:pStyle w:val="PlainText"/>
              <w:tabs>
                <w:tab w:val="decimal" w:pos="1055"/>
              </w:tabs>
            </w:pPr>
            <w:r w:rsidRPr="0050502A">
              <w:t>7</w:t>
            </w:r>
          </w:p>
        </w:tc>
      </w:tr>
      <w:tr w:rsidR="0050502A" w:rsidRPr="0050502A" w14:paraId="79E452CD" w14:textId="77777777" w:rsidTr="00927DFE">
        <w:tc>
          <w:tcPr>
            <w:tcW w:w="1100" w:type="dxa"/>
          </w:tcPr>
          <w:p w14:paraId="54C2FA30" w14:textId="77777777" w:rsidR="0050502A" w:rsidRPr="0050502A" w:rsidRDefault="0050502A" w:rsidP="000A07FC">
            <w:pPr>
              <w:pStyle w:val="PlainText"/>
            </w:pPr>
            <w:r w:rsidRPr="0050502A">
              <w:t>D</w:t>
            </w:r>
          </w:p>
        </w:tc>
        <w:tc>
          <w:tcPr>
            <w:tcW w:w="1866" w:type="dxa"/>
          </w:tcPr>
          <w:p w14:paraId="5704EFC8" w14:textId="77777777" w:rsidR="0050502A" w:rsidRPr="0050502A" w:rsidRDefault="0050502A" w:rsidP="0050502A">
            <w:pPr>
              <w:pStyle w:val="PlainText"/>
              <w:tabs>
                <w:tab w:val="decimal" w:pos="1055"/>
              </w:tabs>
            </w:pPr>
            <w:r w:rsidRPr="0050502A">
              <w:t>5</w:t>
            </w:r>
          </w:p>
        </w:tc>
        <w:tc>
          <w:tcPr>
            <w:tcW w:w="1867" w:type="dxa"/>
          </w:tcPr>
          <w:p w14:paraId="736FBE85" w14:textId="77777777" w:rsidR="0050502A" w:rsidRPr="0050502A" w:rsidRDefault="0050502A" w:rsidP="0050502A">
            <w:pPr>
              <w:pStyle w:val="PlainText"/>
              <w:tabs>
                <w:tab w:val="decimal" w:pos="1055"/>
              </w:tabs>
            </w:pPr>
            <w:r w:rsidRPr="0050502A">
              <w:t>89</w:t>
            </w:r>
          </w:p>
        </w:tc>
        <w:tc>
          <w:tcPr>
            <w:tcW w:w="1867" w:type="dxa"/>
          </w:tcPr>
          <w:p w14:paraId="20ECDF9E" w14:textId="77777777" w:rsidR="0050502A" w:rsidRPr="0050502A" w:rsidRDefault="0050502A" w:rsidP="0050502A">
            <w:pPr>
              <w:pStyle w:val="PlainText"/>
              <w:tabs>
                <w:tab w:val="decimal" w:pos="1055"/>
              </w:tabs>
            </w:pPr>
            <w:r w:rsidRPr="0050502A">
              <w:t>4</w:t>
            </w:r>
          </w:p>
        </w:tc>
        <w:tc>
          <w:tcPr>
            <w:tcW w:w="1867" w:type="dxa"/>
          </w:tcPr>
          <w:p w14:paraId="3A4B6812" w14:textId="77777777" w:rsidR="0050502A" w:rsidRPr="0050502A" w:rsidRDefault="0050502A" w:rsidP="0050502A">
            <w:pPr>
              <w:pStyle w:val="PlainText"/>
              <w:tabs>
                <w:tab w:val="decimal" w:pos="1055"/>
              </w:tabs>
            </w:pPr>
            <w:r w:rsidRPr="0050502A">
              <w:t>2</w:t>
            </w:r>
          </w:p>
        </w:tc>
      </w:tr>
      <w:tr w:rsidR="0050502A" w:rsidRPr="0050502A" w14:paraId="280309B7" w14:textId="77777777" w:rsidTr="00927DFE">
        <w:tc>
          <w:tcPr>
            <w:tcW w:w="1100" w:type="dxa"/>
          </w:tcPr>
          <w:p w14:paraId="474981A0" w14:textId="77777777" w:rsidR="0050502A" w:rsidRPr="0050502A" w:rsidRDefault="0050502A" w:rsidP="000A07FC">
            <w:pPr>
              <w:pStyle w:val="PlainText"/>
            </w:pPr>
            <w:r w:rsidRPr="0050502A">
              <w:t>E</w:t>
            </w:r>
          </w:p>
        </w:tc>
        <w:tc>
          <w:tcPr>
            <w:tcW w:w="1866" w:type="dxa"/>
          </w:tcPr>
          <w:p w14:paraId="69FEBA67" w14:textId="77777777" w:rsidR="0050502A" w:rsidRPr="0050502A" w:rsidRDefault="0050502A" w:rsidP="0050502A">
            <w:pPr>
              <w:pStyle w:val="PlainText"/>
              <w:tabs>
                <w:tab w:val="decimal" w:pos="1055"/>
              </w:tabs>
            </w:pPr>
            <w:r w:rsidRPr="0050502A">
              <w:t>9</w:t>
            </w:r>
          </w:p>
        </w:tc>
        <w:tc>
          <w:tcPr>
            <w:tcW w:w="1867" w:type="dxa"/>
          </w:tcPr>
          <w:p w14:paraId="6C41F51B" w14:textId="77777777" w:rsidR="0050502A" w:rsidRPr="0050502A" w:rsidRDefault="0050502A" w:rsidP="0050502A">
            <w:pPr>
              <w:pStyle w:val="PlainText"/>
              <w:tabs>
                <w:tab w:val="decimal" w:pos="1055"/>
              </w:tabs>
            </w:pPr>
            <w:r w:rsidRPr="0050502A">
              <w:t>87</w:t>
            </w:r>
          </w:p>
        </w:tc>
        <w:tc>
          <w:tcPr>
            <w:tcW w:w="1867" w:type="dxa"/>
          </w:tcPr>
          <w:p w14:paraId="3964F808" w14:textId="77777777" w:rsidR="0050502A" w:rsidRPr="0050502A" w:rsidRDefault="0050502A" w:rsidP="0050502A">
            <w:pPr>
              <w:pStyle w:val="PlainText"/>
              <w:tabs>
                <w:tab w:val="decimal" w:pos="1055"/>
              </w:tabs>
            </w:pPr>
            <w:r w:rsidRPr="0050502A">
              <w:t>5</w:t>
            </w:r>
          </w:p>
        </w:tc>
        <w:tc>
          <w:tcPr>
            <w:tcW w:w="1867" w:type="dxa"/>
          </w:tcPr>
          <w:p w14:paraId="718C220C" w14:textId="77777777" w:rsidR="0050502A" w:rsidRPr="0050502A" w:rsidRDefault="0050502A" w:rsidP="0050502A">
            <w:pPr>
              <w:pStyle w:val="PlainText"/>
              <w:tabs>
                <w:tab w:val="decimal" w:pos="1055"/>
              </w:tabs>
            </w:pPr>
            <w:r w:rsidRPr="0050502A">
              <w:t>1</w:t>
            </w:r>
          </w:p>
        </w:tc>
      </w:tr>
      <w:tr w:rsidR="0050502A" w:rsidRPr="0050502A" w14:paraId="62DE56A7" w14:textId="77777777" w:rsidTr="00927DFE">
        <w:tc>
          <w:tcPr>
            <w:tcW w:w="1100" w:type="dxa"/>
          </w:tcPr>
          <w:p w14:paraId="179885ED" w14:textId="77777777" w:rsidR="0050502A" w:rsidRPr="0050502A" w:rsidRDefault="0050502A" w:rsidP="000A07FC">
            <w:pPr>
              <w:pStyle w:val="PlainText"/>
            </w:pPr>
            <w:r w:rsidRPr="0050502A">
              <w:t>F</w:t>
            </w:r>
          </w:p>
        </w:tc>
        <w:tc>
          <w:tcPr>
            <w:tcW w:w="1866" w:type="dxa"/>
          </w:tcPr>
          <w:p w14:paraId="5156A3C6" w14:textId="77777777" w:rsidR="0050502A" w:rsidRPr="0050502A" w:rsidRDefault="0050502A" w:rsidP="0050502A">
            <w:pPr>
              <w:pStyle w:val="PlainText"/>
              <w:tabs>
                <w:tab w:val="decimal" w:pos="1055"/>
              </w:tabs>
            </w:pPr>
            <w:r w:rsidRPr="0050502A">
              <w:t>11</w:t>
            </w:r>
          </w:p>
        </w:tc>
        <w:tc>
          <w:tcPr>
            <w:tcW w:w="1867" w:type="dxa"/>
          </w:tcPr>
          <w:p w14:paraId="03D5B222" w14:textId="77777777" w:rsidR="0050502A" w:rsidRPr="0050502A" w:rsidRDefault="0050502A" w:rsidP="0050502A">
            <w:pPr>
              <w:pStyle w:val="PlainText"/>
              <w:tabs>
                <w:tab w:val="decimal" w:pos="1055"/>
              </w:tabs>
            </w:pPr>
            <w:r w:rsidRPr="0050502A">
              <w:t>100</w:t>
            </w:r>
          </w:p>
        </w:tc>
        <w:tc>
          <w:tcPr>
            <w:tcW w:w="1867" w:type="dxa"/>
          </w:tcPr>
          <w:p w14:paraId="381F759A" w14:textId="77777777" w:rsidR="0050502A" w:rsidRPr="0050502A" w:rsidRDefault="0050502A" w:rsidP="0050502A">
            <w:pPr>
              <w:pStyle w:val="PlainText"/>
              <w:tabs>
                <w:tab w:val="decimal" w:pos="1055"/>
              </w:tabs>
            </w:pPr>
            <w:r w:rsidRPr="0050502A">
              <w:t>6</w:t>
            </w:r>
          </w:p>
        </w:tc>
        <w:tc>
          <w:tcPr>
            <w:tcW w:w="1867" w:type="dxa"/>
          </w:tcPr>
          <w:p w14:paraId="29EF7814" w14:textId="77777777" w:rsidR="0050502A" w:rsidRPr="0050502A" w:rsidRDefault="0050502A" w:rsidP="0050502A">
            <w:pPr>
              <w:pStyle w:val="PlainText"/>
              <w:tabs>
                <w:tab w:val="decimal" w:pos="1055"/>
              </w:tabs>
            </w:pPr>
            <w:r w:rsidRPr="0050502A">
              <w:t>5</w:t>
            </w:r>
          </w:p>
        </w:tc>
      </w:tr>
      <w:tr w:rsidR="0050502A" w:rsidRPr="0050502A" w14:paraId="1EE1CD2D" w14:textId="77777777" w:rsidTr="00927DFE">
        <w:tc>
          <w:tcPr>
            <w:tcW w:w="1100" w:type="dxa"/>
          </w:tcPr>
          <w:p w14:paraId="06AF3823" w14:textId="77777777" w:rsidR="0050502A" w:rsidRPr="0050502A" w:rsidRDefault="0050502A" w:rsidP="000A07FC">
            <w:pPr>
              <w:pStyle w:val="PlainText"/>
            </w:pPr>
            <w:r w:rsidRPr="0050502A">
              <w:t>G</w:t>
            </w:r>
          </w:p>
        </w:tc>
        <w:tc>
          <w:tcPr>
            <w:tcW w:w="1866" w:type="dxa"/>
          </w:tcPr>
          <w:p w14:paraId="0B0946AC" w14:textId="77777777" w:rsidR="0050502A" w:rsidRPr="0050502A" w:rsidRDefault="0050502A" w:rsidP="0050502A">
            <w:pPr>
              <w:pStyle w:val="PlainText"/>
              <w:tabs>
                <w:tab w:val="decimal" w:pos="1055"/>
              </w:tabs>
            </w:pPr>
            <w:r w:rsidRPr="0050502A">
              <w:t>12</w:t>
            </w:r>
          </w:p>
        </w:tc>
        <w:tc>
          <w:tcPr>
            <w:tcW w:w="1867" w:type="dxa"/>
          </w:tcPr>
          <w:p w14:paraId="7DE8F18C" w14:textId="77777777" w:rsidR="0050502A" w:rsidRPr="0050502A" w:rsidRDefault="0050502A" w:rsidP="0050502A">
            <w:pPr>
              <w:pStyle w:val="PlainText"/>
              <w:tabs>
                <w:tab w:val="decimal" w:pos="1055"/>
              </w:tabs>
            </w:pPr>
            <w:r w:rsidRPr="0050502A">
              <w:t>121</w:t>
            </w:r>
          </w:p>
        </w:tc>
        <w:tc>
          <w:tcPr>
            <w:tcW w:w="1867" w:type="dxa"/>
          </w:tcPr>
          <w:p w14:paraId="6C87897C" w14:textId="77777777" w:rsidR="0050502A" w:rsidRPr="0050502A" w:rsidRDefault="0050502A" w:rsidP="0050502A">
            <w:pPr>
              <w:pStyle w:val="PlainText"/>
              <w:tabs>
                <w:tab w:val="decimal" w:pos="1055"/>
              </w:tabs>
            </w:pPr>
            <w:r w:rsidRPr="0050502A">
              <w:t>7</w:t>
            </w:r>
          </w:p>
        </w:tc>
        <w:tc>
          <w:tcPr>
            <w:tcW w:w="1867" w:type="dxa"/>
          </w:tcPr>
          <w:p w14:paraId="26B23D2E" w14:textId="77777777" w:rsidR="0050502A" w:rsidRPr="0050502A" w:rsidRDefault="0050502A" w:rsidP="0050502A">
            <w:pPr>
              <w:pStyle w:val="PlainText"/>
              <w:tabs>
                <w:tab w:val="decimal" w:pos="1055"/>
              </w:tabs>
            </w:pPr>
            <w:r w:rsidRPr="0050502A">
              <w:t>8</w:t>
            </w:r>
          </w:p>
        </w:tc>
      </w:tr>
      <w:tr w:rsidR="0050502A" w:rsidRPr="0050502A" w14:paraId="27BDFEA6" w14:textId="77777777" w:rsidTr="00927DFE">
        <w:tc>
          <w:tcPr>
            <w:tcW w:w="1100" w:type="dxa"/>
          </w:tcPr>
          <w:p w14:paraId="57890B6B" w14:textId="77777777" w:rsidR="0050502A" w:rsidRPr="0050502A" w:rsidRDefault="0050502A" w:rsidP="000A07FC">
            <w:pPr>
              <w:pStyle w:val="PlainText"/>
            </w:pPr>
            <w:r w:rsidRPr="0050502A">
              <w:t>H</w:t>
            </w:r>
          </w:p>
        </w:tc>
        <w:tc>
          <w:tcPr>
            <w:tcW w:w="1866" w:type="dxa"/>
          </w:tcPr>
          <w:p w14:paraId="3F87DA11" w14:textId="77777777" w:rsidR="0050502A" w:rsidRPr="0050502A" w:rsidRDefault="0050502A" w:rsidP="0050502A">
            <w:pPr>
              <w:pStyle w:val="PlainText"/>
              <w:tabs>
                <w:tab w:val="decimal" w:pos="1055"/>
              </w:tabs>
            </w:pPr>
            <w:r w:rsidRPr="0050502A">
              <w:t>14</w:t>
            </w:r>
          </w:p>
        </w:tc>
        <w:tc>
          <w:tcPr>
            <w:tcW w:w="1867" w:type="dxa"/>
          </w:tcPr>
          <w:p w14:paraId="59C5A1FB" w14:textId="77777777" w:rsidR="0050502A" w:rsidRPr="0050502A" w:rsidRDefault="0050502A" w:rsidP="0050502A">
            <w:pPr>
              <w:pStyle w:val="PlainText"/>
              <w:tabs>
                <w:tab w:val="decimal" w:pos="1055"/>
              </w:tabs>
            </w:pPr>
            <w:r w:rsidRPr="0050502A">
              <w:t>130</w:t>
            </w:r>
          </w:p>
        </w:tc>
        <w:tc>
          <w:tcPr>
            <w:tcW w:w="1867" w:type="dxa"/>
          </w:tcPr>
          <w:p w14:paraId="0DE3F1EE" w14:textId="77777777" w:rsidR="0050502A" w:rsidRPr="0050502A" w:rsidRDefault="0050502A" w:rsidP="0050502A">
            <w:pPr>
              <w:pStyle w:val="PlainText"/>
              <w:tabs>
                <w:tab w:val="decimal" w:pos="1055"/>
              </w:tabs>
            </w:pPr>
            <w:r w:rsidRPr="0050502A">
              <w:t>8</w:t>
            </w:r>
          </w:p>
        </w:tc>
        <w:tc>
          <w:tcPr>
            <w:tcW w:w="1867" w:type="dxa"/>
          </w:tcPr>
          <w:p w14:paraId="7CC4DF78" w14:textId="77777777" w:rsidR="0050502A" w:rsidRPr="0050502A" w:rsidRDefault="0050502A" w:rsidP="0050502A">
            <w:pPr>
              <w:pStyle w:val="PlainText"/>
              <w:tabs>
                <w:tab w:val="decimal" w:pos="1055"/>
              </w:tabs>
            </w:pPr>
            <w:r w:rsidRPr="0050502A">
              <w:t>10</w:t>
            </w:r>
          </w:p>
        </w:tc>
      </w:tr>
      <w:tr w:rsidR="0050502A" w:rsidRPr="0050502A" w14:paraId="2E9F6CC4" w14:textId="77777777" w:rsidTr="00927DFE">
        <w:tc>
          <w:tcPr>
            <w:tcW w:w="1100" w:type="dxa"/>
          </w:tcPr>
          <w:p w14:paraId="3EDEEA1D" w14:textId="77777777" w:rsidR="0050502A" w:rsidRPr="0050502A" w:rsidRDefault="0050502A" w:rsidP="000A07FC">
            <w:pPr>
              <w:pStyle w:val="PlainText"/>
            </w:pPr>
            <w:r w:rsidRPr="0050502A">
              <w:t>J</w:t>
            </w:r>
          </w:p>
        </w:tc>
        <w:tc>
          <w:tcPr>
            <w:tcW w:w="1866" w:type="dxa"/>
          </w:tcPr>
          <w:p w14:paraId="08C84324" w14:textId="77777777" w:rsidR="0050502A" w:rsidRPr="0050502A" w:rsidRDefault="0050502A" w:rsidP="0050502A">
            <w:pPr>
              <w:pStyle w:val="PlainText"/>
              <w:tabs>
                <w:tab w:val="decimal" w:pos="1055"/>
              </w:tabs>
            </w:pPr>
            <w:r w:rsidRPr="0050502A">
              <w:t>15</w:t>
            </w:r>
          </w:p>
        </w:tc>
        <w:tc>
          <w:tcPr>
            <w:tcW w:w="1867" w:type="dxa"/>
          </w:tcPr>
          <w:p w14:paraId="05C45F13" w14:textId="77777777" w:rsidR="0050502A" w:rsidRPr="0050502A" w:rsidRDefault="0050502A" w:rsidP="0050502A">
            <w:pPr>
              <w:pStyle w:val="PlainText"/>
              <w:tabs>
                <w:tab w:val="decimal" w:pos="1055"/>
              </w:tabs>
            </w:pPr>
            <w:r w:rsidRPr="0050502A">
              <w:t>125</w:t>
            </w:r>
          </w:p>
        </w:tc>
        <w:tc>
          <w:tcPr>
            <w:tcW w:w="1867" w:type="dxa"/>
          </w:tcPr>
          <w:p w14:paraId="598008B5" w14:textId="77777777" w:rsidR="0050502A" w:rsidRPr="0050502A" w:rsidRDefault="0050502A" w:rsidP="0050502A">
            <w:pPr>
              <w:pStyle w:val="PlainText"/>
              <w:tabs>
                <w:tab w:val="decimal" w:pos="1055"/>
              </w:tabs>
            </w:pPr>
            <w:r w:rsidRPr="0050502A">
              <w:t>9</w:t>
            </w:r>
          </w:p>
        </w:tc>
        <w:tc>
          <w:tcPr>
            <w:tcW w:w="1867" w:type="dxa"/>
          </w:tcPr>
          <w:p w14:paraId="1FDAF96C" w14:textId="77777777" w:rsidR="0050502A" w:rsidRPr="0050502A" w:rsidRDefault="0050502A" w:rsidP="0050502A">
            <w:pPr>
              <w:pStyle w:val="PlainText"/>
              <w:tabs>
                <w:tab w:val="decimal" w:pos="1055"/>
              </w:tabs>
            </w:pPr>
            <w:r w:rsidRPr="0050502A">
              <w:t>9</w:t>
            </w:r>
          </w:p>
        </w:tc>
      </w:tr>
      <w:tr w:rsidR="0050502A" w:rsidRPr="0050502A" w14:paraId="63FB647F" w14:textId="77777777" w:rsidTr="00927DFE">
        <w:tc>
          <w:tcPr>
            <w:tcW w:w="1100" w:type="dxa"/>
          </w:tcPr>
          <w:p w14:paraId="351C6E73" w14:textId="77777777" w:rsidR="0050502A" w:rsidRPr="0050502A" w:rsidRDefault="0050502A" w:rsidP="000A07FC">
            <w:pPr>
              <w:pStyle w:val="PlainText"/>
            </w:pPr>
            <w:r w:rsidRPr="0050502A">
              <w:t>K</w:t>
            </w:r>
          </w:p>
        </w:tc>
        <w:tc>
          <w:tcPr>
            <w:tcW w:w="1866" w:type="dxa"/>
          </w:tcPr>
          <w:p w14:paraId="1EC6040D" w14:textId="77777777" w:rsidR="0050502A" w:rsidRPr="0050502A" w:rsidRDefault="0050502A" w:rsidP="0050502A">
            <w:pPr>
              <w:pStyle w:val="PlainText"/>
              <w:tabs>
                <w:tab w:val="decimal" w:pos="1055"/>
              </w:tabs>
            </w:pPr>
            <w:r w:rsidRPr="0050502A">
              <w:t>18</w:t>
            </w:r>
          </w:p>
        </w:tc>
        <w:tc>
          <w:tcPr>
            <w:tcW w:w="1867" w:type="dxa"/>
          </w:tcPr>
          <w:p w14:paraId="2D962B22" w14:textId="77777777" w:rsidR="0050502A" w:rsidRPr="0050502A" w:rsidRDefault="0050502A" w:rsidP="0050502A">
            <w:pPr>
              <w:pStyle w:val="PlainText"/>
              <w:tabs>
                <w:tab w:val="decimal" w:pos="1055"/>
              </w:tabs>
            </w:pPr>
            <w:r w:rsidRPr="0050502A">
              <w:t>118</w:t>
            </w:r>
          </w:p>
        </w:tc>
        <w:tc>
          <w:tcPr>
            <w:tcW w:w="1867" w:type="dxa"/>
          </w:tcPr>
          <w:p w14:paraId="75018AF8" w14:textId="77777777" w:rsidR="0050502A" w:rsidRPr="0050502A" w:rsidRDefault="0050502A" w:rsidP="0050502A">
            <w:pPr>
              <w:pStyle w:val="PlainText"/>
              <w:tabs>
                <w:tab w:val="decimal" w:pos="1055"/>
              </w:tabs>
            </w:pPr>
            <w:r w:rsidRPr="0050502A">
              <w:t>10</w:t>
            </w:r>
          </w:p>
        </w:tc>
        <w:tc>
          <w:tcPr>
            <w:tcW w:w="1867" w:type="dxa"/>
          </w:tcPr>
          <w:p w14:paraId="573D4135" w14:textId="77777777" w:rsidR="0050502A" w:rsidRPr="0050502A" w:rsidRDefault="0050502A" w:rsidP="0050502A">
            <w:pPr>
              <w:pStyle w:val="PlainText"/>
              <w:tabs>
                <w:tab w:val="decimal" w:pos="1055"/>
              </w:tabs>
            </w:pPr>
            <w:r w:rsidRPr="0050502A">
              <w:t>6</w:t>
            </w:r>
          </w:p>
        </w:tc>
      </w:tr>
    </w:tbl>
    <w:p w14:paraId="3C349C70" w14:textId="77777777" w:rsidR="0005422D" w:rsidRPr="0005422D" w:rsidRDefault="0005422D" w:rsidP="00C40B0B">
      <w:pPr>
        <w:pStyle w:val="PlainText"/>
      </w:pPr>
    </w:p>
    <w:p w14:paraId="5466BABC" w14:textId="77777777" w:rsidR="009878AA" w:rsidRDefault="0005422D" w:rsidP="00C40B0B">
      <w:pPr>
        <w:pStyle w:val="PlainText"/>
      </w:pPr>
      <w:r w:rsidRPr="0005422D">
        <w:t xml:space="preserve">Clearly there is not a perfect correlation, IQ and authoritarianism are not perfectly matched although there is a tendency for those with the highest IQ to be more anti-authoritarian. </w:t>
      </w:r>
    </w:p>
    <w:p w14:paraId="73A8F36F" w14:textId="77777777" w:rsidR="009878AA" w:rsidRDefault="009878AA" w:rsidP="00C40B0B">
      <w:pPr>
        <w:pStyle w:val="PlainText"/>
      </w:pPr>
    </w:p>
    <w:p w14:paraId="49623A85" w14:textId="0416A447" w:rsidR="0005422D" w:rsidRPr="0005422D" w:rsidRDefault="0005422D" w:rsidP="00C40B0B">
      <w:pPr>
        <w:pStyle w:val="PlainText"/>
      </w:pPr>
      <w:r w:rsidRPr="0005422D">
        <w:t xml:space="preserve">Spearman's </w:t>
      </w:r>
      <w:proofErr w:type="spellStart"/>
      <w:r w:rsidRPr="0005422D">
        <w:t>r</w:t>
      </w:r>
      <w:r w:rsidRPr="009878AA">
        <w:rPr>
          <w:vertAlign w:val="subscript"/>
        </w:rPr>
        <w:t>s</w:t>
      </w:r>
      <w:proofErr w:type="spellEnd"/>
      <w:r w:rsidR="00305877">
        <w:t xml:space="preserve"> </w:t>
      </w:r>
      <w:r w:rsidRPr="0005422D">
        <w:t>gives an indication of the extent of this correlation.</w:t>
      </w:r>
      <w:r w:rsidR="00996FF8">
        <w:t xml:space="preserve"> </w:t>
      </w:r>
      <w:r w:rsidRPr="0005422D">
        <w:t>The formula for calculating Spearman's Rank Order Correlation Coefficient (</w:t>
      </w:r>
      <w:proofErr w:type="spellStart"/>
      <w:r w:rsidRPr="0005422D">
        <w:t>rs</w:t>
      </w:r>
      <w:proofErr w:type="spellEnd"/>
      <w:r w:rsidRPr="0005422D">
        <w:t>) is as follows:</w:t>
      </w:r>
    </w:p>
    <w:p w14:paraId="586BE53E" w14:textId="32688AF0" w:rsidR="0005422D" w:rsidRPr="0005422D" w:rsidRDefault="0005422D" w:rsidP="00C40B0B">
      <w:pPr>
        <w:pStyle w:val="PlainText"/>
      </w:pPr>
      <w:r w:rsidRPr="0005422D">
        <w:tab/>
      </w:r>
      <w:r w:rsidRPr="0005422D">
        <w:tab/>
      </w:r>
      <w:r w:rsidRPr="0005422D">
        <w:tab/>
        <w:t>6∑d</w:t>
      </w:r>
      <w:r w:rsidRPr="00163BC3">
        <w:rPr>
          <w:vertAlign w:val="superscript"/>
        </w:rPr>
        <w:t>2</w:t>
      </w:r>
      <w:r w:rsidRPr="0005422D">
        <w:br/>
      </w:r>
      <w:proofErr w:type="spellStart"/>
      <w:r w:rsidRPr="0005422D">
        <w:t>r</w:t>
      </w:r>
      <w:r w:rsidRPr="009878AA">
        <w:rPr>
          <w:vertAlign w:val="subscript"/>
        </w:rPr>
        <w:t>s</w:t>
      </w:r>
      <w:proofErr w:type="spellEnd"/>
      <w:r w:rsidRPr="0005422D">
        <w:tab/>
        <w:t>=</w:t>
      </w:r>
      <w:r w:rsidRPr="0005422D">
        <w:tab/>
        <w:t>1 -</w:t>
      </w:r>
      <w:r w:rsidRPr="0005422D">
        <w:tab/>
        <w:t>--------</w:t>
      </w:r>
      <w:r w:rsidRPr="0005422D">
        <w:br/>
      </w:r>
      <w:r w:rsidRPr="0005422D">
        <w:tab/>
      </w:r>
      <w:r w:rsidRPr="0005422D">
        <w:tab/>
      </w:r>
      <w:r w:rsidRPr="0005422D">
        <w:tab/>
        <w:t>n(n</w:t>
      </w:r>
      <w:r w:rsidR="00A747C6" w:rsidRPr="00163BC3">
        <w:rPr>
          <w:vertAlign w:val="superscript"/>
        </w:rPr>
        <w:t>2</w:t>
      </w:r>
      <w:r w:rsidRPr="0005422D">
        <w:t>-1)</w:t>
      </w:r>
    </w:p>
    <w:p w14:paraId="3E466F10" w14:textId="77777777" w:rsidR="0005422D" w:rsidRPr="0005422D" w:rsidRDefault="0005422D" w:rsidP="00C40B0B">
      <w:pPr>
        <w:pStyle w:val="PlainText"/>
      </w:pPr>
      <w:r w:rsidRPr="0005422D">
        <w:tab/>
      </w:r>
    </w:p>
    <w:p w14:paraId="2F1F9619" w14:textId="77777777" w:rsidR="0005422D" w:rsidRPr="0005422D" w:rsidRDefault="0005422D" w:rsidP="00C40B0B">
      <w:pPr>
        <w:pStyle w:val="PlainText"/>
      </w:pPr>
      <w:r w:rsidRPr="0005422D">
        <w:t>Where d is the difference between ranks for each pair of observations, n is the number of observations and ∑ means 'sum of'.</w:t>
      </w:r>
    </w:p>
    <w:p w14:paraId="69CE1C63" w14:textId="77777777" w:rsidR="0005422D" w:rsidRPr="0005422D" w:rsidRDefault="0005422D" w:rsidP="00C40B0B">
      <w:pPr>
        <w:pStyle w:val="PlainText"/>
      </w:pPr>
    </w:p>
    <w:p w14:paraId="232403F8" w14:textId="0C9C0A8F" w:rsidR="0005422D" w:rsidRPr="0005422D" w:rsidRDefault="0005422D" w:rsidP="00C40B0B">
      <w:pPr>
        <w:pStyle w:val="PlainText"/>
      </w:pPr>
      <w:r w:rsidRPr="0005422D">
        <w:t xml:space="preserve">So to calculate </w:t>
      </w:r>
      <w:proofErr w:type="spellStart"/>
      <w:r w:rsidR="00A747C6" w:rsidRPr="0005422D">
        <w:t>r</w:t>
      </w:r>
      <w:r w:rsidR="00A747C6" w:rsidRPr="009878AA">
        <w:rPr>
          <w:vertAlign w:val="subscript"/>
        </w:rPr>
        <w:t>s</w:t>
      </w:r>
      <w:proofErr w:type="spellEnd"/>
      <w:r w:rsidRPr="0005422D">
        <w:t xml:space="preserve"> you need to work out the differences in the ranks, square them, and add them up. Then substitute the figure in the formula. Thus:</w:t>
      </w:r>
    </w:p>
    <w:p w14:paraId="37B8FA31" w14:textId="77777777" w:rsidR="0005422D" w:rsidRPr="0005422D" w:rsidRDefault="0005422D" w:rsidP="00C40B0B">
      <w:pPr>
        <w:pStyle w:val="PlainText"/>
      </w:pPr>
    </w:p>
    <w:p w14:paraId="4E62ED03" w14:textId="058C9715" w:rsidR="0005422D" w:rsidRPr="00A747C6" w:rsidRDefault="0005422D" w:rsidP="00C40B0B">
      <w:pPr>
        <w:pStyle w:val="PlainText"/>
        <w:rPr>
          <w:b/>
        </w:rPr>
      </w:pPr>
      <w:r w:rsidRPr="00A747C6">
        <w:rPr>
          <w:b/>
        </w:rPr>
        <w:t>Table 13.5</w:t>
      </w:r>
      <w:r w:rsidR="00A747C6" w:rsidRPr="00A747C6">
        <w:rPr>
          <w:b/>
        </w:rPr>
        <w:t xml:space="preserve"> Authoritarian score and IQ score, calculation of </w:t>
      </w:r>
      <w:proofErr w:type="spellStart"/>
      <w:r w:rsidR="00A747C6" w:rsidRPr="00A747C6">
        <w:rPr>
          <w:b/>
        </w:rPr>
        <w:t>r</w:t>
      </w:r>
      <w:r w:rsidR="00A747C6" w:rsidRPr="00A747C6">
        <w:rPr>
          <w:b/>
          <w:vertAlign w:val="subscript"/>
        </w:rPr>
        <w:t>s</w:t>
      </w:r>
      <w:proofErr w:type="spellEnd"/>
    </w:p>
    <w:p w14:paraId="4F8D91A9" w14:textId="65EB82F8" w:rsidR="0005422D" w:rsidRPr="0005422D" w:rsidRDefault="0005422D" w:rsidP="00C40B0B">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070"/>
        <w:gridCol w:w="2070"/>
        <w:gridCol w:w="2070"/>
        <w:gridCol w:w="2070"/>
      </w:tblGrid>
      <w:tr w:rsidR="000A07FC" w:rsidRPr="00A747C6" w14:paraId="368EE5C4" w14:textId="77777777" w:rsidTr="00927DFE">
        <w:tc>
          <w:tcPr>
            <w:tcW w:w="1277" w:type="dxa"/>
          </w:tcPr>
          <w:p w14:paraId="6E26DA13" w14:textId="59AF9BD5" w:rsidR="00A747C6" w:rsidRPr="00A747C6" w:rsidRDefault="00A747C6" w:rsidP="000A07FC">
            <w:pPr>
              <w:pStyle w:val="PlainText"/>
            </w:pPr>
            <w:r w:rsidRPr="00CC7BDC">
              <w:t>Student</w:t>
            </w:r>
          </w:p>
        </w:tc>
        <w:tc>
          <w:tcPr>
            <w:tcW w:w="2070" w:type="dxa"/>
          </w:tcPr>
          <w:p w14:paraId="6388FEAA" w14:textId="749ED494" w:rsidR="00A747C6" w:rsidRPr="00A747C6" w:rsidRDefault="00A747C6" w:rsidP="000A07FC">
            <w:pPr>
              <w:pStyle w:val="PlainText"/>
              <w:jc w:val="center"/>
            </w:pPr>
            <w:r w:rsidRPr="00CC7BDC">
              <w:t>Authoritarian</w:t>
            </w:r>
            <w:r>
              <w:t xml:space="preserve"> </w:t>
            </w:r>
            <w:r w:rsidRPr="0005422D">
              <w:t>Rank order</w:t>
            </w:r>
          </w:p>
        </w:tc>
        <w:tc>
          <w:tcPr>
            <w:tcW w:w="2070" w:type="dxa"/>
          </w:tcPr>
          <w:p w14:paraId="199EB207" w14:textId="0C4E259C" w:rsidR="00A747C6" w:rsidRPr="00A747C6" w:rsidRDefault="00A747C6" w:rsidP="000A07FC">
            <w:pPr>
              <w:pStyle w:val="PlainText"/>
              <w:jc w:val="center"/>
            </w:pPr>
            <w:r>
              <w:t xml:space="preserve">IQ </w:t>
            </w:r>
            <w:r w:rsidRPr="0005422D">
              <w:t>Rank order</w:t>
            </w:r>
          </w:p>
        </w:tc>
        <w:tc>
          <w:tcPr>
            <w:tcW w:w="2070" w:type="dxa"/>
          </w:tcPr>
          <w:p w14:paraId="78206A17" w14:textId="031100AA" w:rsidR="00A747C6" w:rsidRPr="00A747C6" w:rsidRDefault="00A747C6" w:rsidP="000A07FC">
            <w:pPr>
              <w:pStyle w:val="PlainText"/>
              <w:jc w:val="center"/>
              <w:rPr>
                <w:b/>
              </w:rPr>
            </w:pPr>
            <w:r w:rsidRPr="0095356A">
              <w:t>d</w:t>
            </w:r>
          </w:p>
        </w:tc>
        <w:tc>
          <w:tcPr>
            <w:tcW w:w="2070" w:type="dxa"/>
          </w:tcPr>
          <w:p w14:paraId="0E92F35D" w14:textId="0BFC378B" w:rsidR="00A747C6" w:rsidRPr="00A747C6" w:rsidRDefault="00A747C6" w:rsidP="000A07FC">
            <w:pPr>
              <w:pStyle w:val="PlainText"/>
              <w:jc w:val="center"/>
              <w:rPr>
                <w:b/>
              </w:rPr>
            </w:pPr>
            <w:r w:rsidRPr="0005422D">
              <w:t>d</w:t>
            </w:r>
            <w:r w:rsidRPr="00163BC3">
              <w:rPr>
                <w:vertAlign w:val="superscript"/>
              </w:rPr>
              <w:t>2</w:t>
            </w:r>
          </w:p>
        </w:tc>
      </w:tr>
      <w:tr w:rsidR="000A07FC" w:rsidRPr="00A747C6" w14:paraId="21C5F3AA" w14:textId="77777777" w:rsidTr="00927DFE">
        <w:tc>
          <w:tcPr>
            <w:tcW w:w="1277" w:type="dxa"/>
          </w:tcPr>
          <w:p w14:paraId="63EE48D1" w14:textId="77777777" w:rsidR="00A747C6" w:rsidRPr="00A747C6" w:rsidRDefault="00A747C6" w:rsidP="000A07FC">
            <w:pPr>
              <w:pStyle w:val="PlainText"/>
            </w:pPr>
            <w:r w:rsidRPr="00A747C6">
              <w:t>A</w:t>
            </w:r>
          </w:p>
        </w:tc>
        <w:tc>
          <w:tcPr>
            <w:tcW w:w="2070" w:type="dxa"/>
          </w:tcPr>
          <w:p w14:paraId="476C5AA8" w14:textId="77777777" w:rsidR="00A747C6" w:rsidRPr="00A747C6" w:rsidRDefault="00A747C6" w:rsidP="000A07FC">
            <w:pPr>
              <w:pStyle w:val="PlainText"/>
              <w:tabs>
                <w:tab w:val="decimal" w:pos="1008"/>
              </w:tabs>
            </w:pPr>
            <w:r w:rsidRPr="00A747C6">
              <w:t>1</w:t>
            </w:r>
          </w:p>
        </w:tc>
        <w:tc>
          <w:tcPr>
            <w:tcW w:w="2070" w:type="dxa"/>
          </w:tcPr>
          <w:p w14:paraId="22DECBFB" w14:textId="77777777" w:rsidR="00A747C6" w:rsidRPr="00A747C6" w:rsidRDefault="00A747C6" w:rsidP="000A07FC">
            <w:pPr>
              <w:pStyle w:val="PlainText"/>
              <w:tabs>
                <w:tab w:val="decimal" w:pos="1008"/>
              </w:tabs>
            </w:pPr>
            <w:r w:rsidRPr="00A747C6">
              <w:t>3</w:t>
            </w:r>
          </w:p>
        </w:tc>
        <w:tc>
          <w:tcPr>
            <w:tcW w:w="2070" w:type="dxa"/>
          </w:tcPr>
          <w:p w14:paraId="584413B4" w14:textId="77777777" w:rsidR="00A747C6" w:rsidRPr="00A747C6" w:rsidRDefault="00A747C6" w:rsidP="000A07FC">
            <w:pPr>
              <w:pStyle w:val="PlainText"/>
              <w:tabs>
                <w:tab w:val="decimal" w:pos="1008"/>
              </w:tabs>
            </w:pPr>
            <w:r w:rsidRPr="00A747C6">
              <w:t>2</w:t>
            </w:r>
          </w:p>
        </w:tc>
        <w:tc>
          <w:tcPr>
            <w:tcW w:w="2070" w:type="dxa"/>
          </w:tcPr>
          <w:p w14:paraId="46B4D115" w14:textId="77777777" w:rsidR="00A747C6" w:rsidRPr="00A747C6" w:rsidRDefault="00A747C6" w:rsidP="000A07FC">
            <w:pPr>
              <w:pStyle w:val="PlainText"/>
              <w:tabs>
                <w:tab w:val="decimal" w:pos="1008"/>
              </w:tabs>
            </w:pPr>
            <w:r w:rsidRPr="00A747C6">
              <w:t>4</w:t>
            </w:r>
          </w:p>
        </w:tc>
      </w:tr>
      <w:tr w:rsidR="000A07FC" w:rsidRPr="00A747C6" w14:paraId="6A68AECA" w14:textId="77777777" w:rsidTr="00927DFE">
        <w:tc>
          <w:tcPr>
            <w:tcW w:w="1277" w:type="dxa"/>
          </w:tcPr>
          <w:p w14:paraId="42217CDA" w14:textId="77777777" w:rsidR="00A747C6" w:rsidRPr="00A747C6" w:rsidRDefault="00A747C6" w:rsidP="000A07FC">
            <w:pPr>
              <w:pStyle w:val="PlainText"/>
            </w:pPr>
            <w:r w:rsidRPr="00A747C6">
              <w:t>B</w:t>
            </w:r>
          </w:p>
        </w:tc>
        <w:tc>
          <w:tcPr>
            <w:tcW w:w="2070" w:type="dxa"/>
          </w:tcPr>
          <w:p w14:paraId="19BF8499" w14:textId="77777777" w:rsidR="00A747C6" w:rsidRPr="00A747C6" w:rsidRDefault="00A747C6" w:rsidP="000A07FC">
            <w:pPr>
              <w:pStyle w:val="PlainText"/>
              <w:tabs>
                <w:tab w:val="decimal" w:pos="1008"/>
              </w:tabs>
            </w:pPr>
            <w:r w:rsidRPr="00A747C6">
              <w:t>2</w:t>
            </w:r>
          </w:p>
        </w:tc>
        <w:tc>
          <w:tcPr>
            <w:tcW w:w="2070" w:type="dxa"/>
          </w:tcPr>
          <w:p w14:paraId="634EAD68" w14:textId="77777777" w:rsidR="00A747C6" w:rsidRPr="00A747C6" w:rsidRDefault="00A747C6" w:rsidP="000A07FC">
            <w:pPr>
              <w:pStyle w:val="PlainText"/>
              <w:tabs>
                <w:tab w:val="decimal" w:pos="1008"/>
              </w:tabs>
            </w:pPr>
            <w:r w:rsidRPr="00A747C6">
              <w:t>4</w:t>
            </w:r>
          </w:p>
        </w:tc>
        <w:tc>
          <w:tcPr>
            <w:tcW w:w="2070" w:type="dxa"/>
          </w:tcPr>
          <w:p w14:paraId="5C5F6817" w14:textId="77777777" w:rsidR="00A747C6" w:rsidRPr="00A747C6" w:rsidRDefault="00A747C6" w:rsidP="000A07FC">
            <w:pPr>
              <w:pStyle w:val="PlainText"/>
              <w:tabs>
                <w:tab w:val="decimal" w:pos="1008"/>
              </w:tabs>
            </w:pPr>
            <w:r w:rsidRPr="00A747C6">
              <w:t>2</w:t>
            </w:r>
          </w:p>
        </w:tc>
        <w:tc>
          <w:tcPr>
            <w:tcW w:w="2070" w:type="dxa"/>
          </w:tcPr>
          <w:p w14:paraId="5329171E" w14:textId="77777777" w:rsidR="00A747C6" w:rsidRPr="00A747C6" w:rsidRDefault="00A747C6" w:rsidP="000A07FC">
            <w:pPr>
              <w:pStyle w:val="PlainText"/>
              <w:tabs>
                <w:tab w:val="decimal" w:pos="1008"/>
              </w:tabs>
            </w:pPr>
            <w:r w:rsidRPr="00A747C6">
              <w:t>4</w:t>
            </w:r>
          </w:p>
        </w:tc>
      </w:tr>
      <w:tr w:rsidR="000A07FC" w:rsidRPr="00A747C6" w14:paraId="63ED9B82" w14:textId="77777777" w:rsidTr="00927DFE">
        <w:trPr>
          <w:trHeight w:val="251"/>
        </w:trPr>
        <w:tc>
          <w:tcPr>
            <w:tcW w:w="1277" w:type="dxa"/>
          </w:tcPr>
          <w:p w14:paraId="4D0673DE" w14:textId="77777777" w:rsidR="00A747C6" w:rsidRPr="00A747C6" w:rsidRDefault="00A747C6" w:rsidP="000A07FC">
            <w:pPr>
              <w:pStyle w:val="PlainText"/>
            </w:pPr>
            <w:r w:rsidRPr="00A747C6">
              <w:t>C</w:t>
            </w:r>
          </w:p>
        </w:tc>
        <w:tc>
          <w:tcPr>
            <w:tcW w:w="2070" w:type="dxa"/>
          </w:tcPr>
          <w:p w14:paraId="0B97E87D" w14:textId="77777777" w:rsidR="00A747C6" w:rsidRPr="00A747C6" w:rsidRDefault="00A747C6" w:rsidP="000A07FC">
            <w:pPr>
              <w:pStyle w:val="PlainText"/>
              <w:tabs>
                <w:tab w:val="decimal" w:pos="1008"/>
              </w:tabs>
            </w:pPr>
            <w:r w:rsidRPr="00A747C6">
              <w:t>3</w:t>
            </w:r>
          </w:p>
        </w:tc>
        <w:tc>
          <w:tcPr>
            <w:tcW w:w="2070" w:type="dxa"/>
          </w:tcPr>
          <w:p w14:paraId="5DBEB8E8" w14:textId="77777777" w:rsidR="00A747C6" w:rsidRPr="00A747C6" w:rsidRDefault="00A747C6" w:rsidP="000A07FC">
            <w:pPr>
              <w:pStyle w:val="PlainText"/>
              <w:tabs>
                <w:tab w:val="decimal" w:pos="1008"/>
              </w:tabs>
            </w:pPr>
            <w:r w:rsidRPr="00A747C6">
              <w:t>7</w:t>
            </w:r>
          </w:p>
        </w:tc>
        <w:tc>
          <w:tcPr>
            <w:tcW w:w="2070" w:type="dxa"/>
          </w:tcPr>
          <w:p w14:paraId="78C890A4" w14:textId="77777777" w:rsidR="00A747C6" w:rsidRPr="00A747C6" w:rsidRDefault="00A747C6" w:rsidP="000A07FC">
            <w:pPr>
              <w:pStyle w:val="PlainText"/>
              <w:tabs>
                <w:tab w:val="decimal" w:pos="1008"/>
              </w:tabs>
            </w:pPr>
            <w:r w:rsidRPr="00A747C6">
              <w:t>4</w:t>
            </w:r>
          </w:p>
        </w:tc>
        <w:tc>
          <w:tcPr>
            <w:tcW w:w="2070" w:type="dxa"/>
          </w:tcPr>
          <w:p w14:paraId="4161E727" w14:textId="77777777" w:rsidR="00A747C6" w:rsidRPr="00A747C6" w:rsidRDefault="00A747C6" w:rsidP="000A07FC">
            <w:pPr>
              <w:pStyle w:val="PlainText"/>
              <w:tabs>
                <w:tab w:val="decimal" w:pos="1008"/>
              </w:tabs>
            </w:pPr>
            <w:r w:rsidRPr="00A747C6">
              <w:t>16</w:t>
            </w:r>
          </w:p>
        </w:tc>
      </w:tr>
      <w:tr w:rsidR="000A07FC" w:rsidRPr="00A747C6" w14:paraId="0A03FA5B" w14:textId="77777777" w:rsidTr="00927DFE">
        <w:trPr>
          <w:trHeight w:val="269"/>
        </w:trPr>
        <w:tc>
          <w:tcPr>
            <w:tcW w:w="1277" w:type="dxa"/>
          </w:tcPr>
          <w:p w14:paraId="2D73A9FD" w14:textId="77777777" w:rsidR="00A747C6" w:rsidRPr="00A747C6" w:rsidRDefault="00A747C6" w:rsidP="000A07FC">
            <w:pPr>
              <w:pStyle w:val="PlainText"/>
            </w:pPr>
            <w:r w:rsidRPr="00A747C6">
              <w:t>D</w:t>
            </w:r>
          </w:p>
        </w:tc>
        <w:tc>
          <w:tcPr>
            <w:tcW w:w="2070" w:type="dxa"/>
          </w:tcPr>
          <w:p w14:paraId="494D07A1" w14:textId="77777777" w:rsidR="00A747C6" w:rsidRPr="00A747C6" w:rsidRDefault="00A747C6" w:rsidP="000A07FC">
            <w:pPr>
              <w:pStyle w:val="PlainText"/>
              <w:tabs>
                <w:tab w:val="decimal" w:pos="1008"/>
              </w:tabs>
            </w:pPr>
            <w:r w:rsidRPr="00A747C6">
              <w:t>4</w:t>
            </w:r>
          </w:p>
        </w:tc>
        <w:tc>
          <w:tcPr>
            <w:tcW w:w="2070" w:type="dxa"/>
          </w:tcPr>
          <w:p w14:paraId="2B2A9896" w14:textId="77777777" w:rsidR="00A747C6" w:rsidRPr="00A747C6" w:rsidRDefault="00A747C6" w:rsidP="000A07FC">
            <w:pPr>
              <w:pStyle w:val="PlainText"/>
              <w:tabs>
                <w:tab w:val="decimal" w:pos="1008"/>
              </w:tabs>
            </w:pPr>
            <w:r w:rsidRPr="00A747C6">
              <w:t>2</w:t>
            </w:r>
          </w:p>
        </w:tc>
        <w:tc>
          <w:tcPr>
            <w:tcW w:w="2070" w:type="dxa"/>
          </w:tcPr>
          <w:p w14:paraId="1C2C77F4" w14:textId="77777777" w:rsidR="00A747C6" w:rsidRPr="00A747C6" w:rsidRDefault="00A747C6" w:rsidP="000A07FC">
            <w:pPr>
              <w:pStyle w:val="PlainText"/>
              <w:tabs>
                <w:tab w:val="decimal" w:pos="1008"/>
              </w:tabs>
            </w:pPr>
            <w:r w:rsidRPr="00A747C6">
              <w:t>2</w:t>
            </w:r>
          </w:p>
        </w:tc>
        <w:tc>
          <w:tcPr>
            <w:tcW w:w="2070" w:type="dxa"/>
          </w:tcPr>
          <w:p w14:paraId="71028DBA" w14:textId="77777777" w:rsidR="00A747C6" w:rsidRPr="00A747C6" w:rsidRDefault="00A747C6" w:rsidP="000A07FC">
            <w:pPr>
              <w:pStyle w:val="PlainText"/>
              <w:tabs>
                <w:tab w:val="decimal" w:pos="1008"/>
              </w:tabs>
            </w:pPr>
            <w:r w:rsidRPr="00A747C6">
              <w:t>4</w:t>
            </w:r>
          </w:p>
        </w:tc>
      </w:tr>
      <w:tr w:rsidR="000A07FC" w:rsidRPr="00A747C6" w14:paraId="36B5D7DB" w14:textId="77777777" w:rsidTr="00927DFE">
        <w:tc>
          <w:tcPr>
            <w:tcW w:w="1277" w:type="dxa"/>
          </w:tcPr>
          <w:p w14:paraId="55A82A2F" w14:textId="77777777" w:rsidR="00A747C6" w:rsidRPr="00A747C6" w:rsidRDefault="00A747C6" w:rsidP="000A07FC">
            <w:pPr>
              <w:pStyle w:val="PlainText"/>
            </w:pPr>
            <w:r w:rsidRPr="00A747C6">
              <w:t>E</w:t>
            </w:r>
          </w:p>
        </w:tc>
        <w:tc>
          <w:tcPr>
            <w:tcW w:w="2070" w:type="dxa"/>
          </w:tcPr>
          <w:p w14:paraId="2F671E99" w14:textId="77777777" w:rsidR="00A747C6" w:rsidRPr="00A747C6" w:rsidRDefault="00A747C6" w:rsidP="000A07FC">
            <w:pPr>
              <w:pStyle w:val="PlainText"/>
              <w:tabs>
                <w:tab w:val="decimal" w:pos="1008"/>
              </w:tabs>
            </w:pPr>
            <w:r w:rsidRPr="00A747C6">
              <w:t>5</w:t>
            </w:r>
          </w:p>
        </w:tc>
        <w:tc>
          <w:tcPr>
            <w:tcW w:w="2070" w:type="dxa"/>
          </w:tcPr>
          <w:p w14:paraId="220D9F09" w14:textId="77777777" w:rsidR="00A747C6" w:rsidRPr="00A747C6" w:rsidRDefault="00A747C6" w:rsidP="000A07FC">
            <w:pPr>
              <w:pStyle w:val="PlainText"/>
              <w:tabs>
                <w:tab w:val="decimal" w:pos="1008"/>
              </w:tabs>
            </w:pPr>
            <w:r w:rsidRPr="00A747C6">
              <w:t>1</w:t>
            </w:r>
          </w:p>
        </w:tc>
        <w:tc>
          <w:tcPr>
            <w:tcW w:w="2070" w:type="dxa"/>
          </w:tcPr>
          <w:p w14:paraId="7F9AF2BC" w14:textId="77777777" w:rsidR="00A747C6" w:rsidRPr="00A747C6" w:rsidRDefault="00A747C6" w:rsidP="000A07FC">
            <w:pPr>
              <w:pStyle w:val="PlainText"/>
              <w:tabs>
                <w:tab w:val="decimal" w:pos="1008"/>
              </w:tabs>
            </w:pPr>
            <w:r w:rsidRPr="00A747C6">
              <w:t>4</w:t>
            </w:r>
          </w:p>
        </w:tc>
        <w:tc>
          <w:tcPr>
            <w:tcW w:w="2070" w:type="dxa"/>
          </w:tcPr>
          <w:p w14:paraId="765F07A9" w14:textId="77777777" w:rsidR="00A747C6" w:rsidRPr="00A747C6" w:rsidRDefault="00A747C6" w:rsidP="000A07FC">
            <w:pPr>
              <w:pStyle w:val="PlainText"/>
              <w:tabs>
                <w:tab w:val="decimal" w:pos="1008"/>
              </w:tabs>
            </w:pPr>
            <w:r w:rsidRPr="00A747C6">
              <w:t>16</w:t>
            </w:r>
          </w:p>
        </w:tc>
      </w:tr>
      <w:tr w:rsidR="000A07FC" w:rsidRPr="00A747C6" w14:paraId="5D09CA31" w14:textId="77777777" w:rsidTr="00927DFE">
        <w:tc>
          <w:tcPr>
            <w:tcW w:w="1277" w:type="dxa"/>
          </w:tcPr>
          <w:p w14:paraId="7926B0F7" w14:textId="77777777" w:rsidR="00A747C6" w:rsidRPr="00A747C6" w:rsidRDefault="00A747C6" w:rsidP="000A07FC">
            <w:pPr>
              <w:pStyle w:val="PlainText"/>
            </w:pPr>
            <w:r w:rsidRPr="00A747C6">
              <w:t>F</w:t>
            </w:r>
          </w:p>
        </w:tc>
        <w:tc>
          <w:tcPr>
            <w:tcW w:w="2070" w:type="dxa"/>
          </w:tcPr>
          <w:p w14:paraId="5C5FEDB6" w14:textId="77777777" w:rsidR="00A747C6" w:rsidRPr="00A747C6" w:rsidRDefault="00A747C6" w:rsidP="000A07FC">
            <w:pPr>
              <w:pStyle w:val="PlainText"/>
              <w:tabs>
                <w:tab w:val="decimal" w:pos="1008"/>
              </w:tabs>
            </w:pPr>
            <w:r w:rsidRPr="00A747C6">
              <w:t>6</w:t>
            </w:r>
          </w:p>
        </w:tc>
        <w:tc>
          <w:tcPr>
            <w:tcW w:w="2070" w:type="dxa"/>
          </w:tcPr>
          <w:p w14:paraId="672F543A" w14:textId="77777777" w:rsidR="00A747C6" w:rsidRPr="00A747C6" w:rsidRDefault="00A747C6" w:rsidP="000A07FC">
            <w:pPr>
              <w:pStyle w:val="PlainText"/>
              <w:tabs>
                <w:tab w:val="decimal" w:pos="1008"/>
              </w:tabs>
            </w:pPr>
            <w:r w:rsidRPr="00A747C6">
              <w:t>5</w:t>
            </w:r>
          </w:p>
        </w:tc>
        <w:tc>
          <w:tcPr>
            <w:tcW w:w="2070" w:type="dxa"/>
          </w:tcPr>
          <w:p w14:paraId="1DBF319B" w14:textId="77777777" w:rsidR="00A747C6" w:rsidRPr="00A747C6" w:rsidRDefault="00A747C6" w:rsidP="000A07FC">
            <w:pPr>
              <w:pStyle w:val="PlainText"/>
              <w:tabs>
                <w:tab w:val="decimal" w:pos="1008"/>
              </w:tabs>
            </w:pPr>
            <w:r w:rsidRPr="00A747C6">
              <w:t>1</w:t>
            </w:r>
          </w:p>
        </w:tc>
        <w:tc>
          <w:tcPr>
            <w:tcW w:w="2070" w:type="dxa"/>
          </w:tcPr>
          <w:p w14:paraId="4ADEB670" w14:textId="77777777" w:rsidR="00A747C6" w:rsidRPr="00A747C6" w:rsidRDefault="00A747C6" w:rsidP="000A07FC">
            <w:pPr>
              <w:pStyle w:val="PlainText"/>
              <w:tabs>
                <w:tab w:val="decimal" w:pos="1008"/>
              </w:tabs>
            </w:pPr>
            <w:r w:rsidRPr="00A747C6">
              <w:t>1</w:t>
            </w:r>
          </w:p>
        </w:tc>
      </w:tr>
      <w:tr w:rsidR="000A07FC" w:rsidRPr="00A747C6" w14:paraId="3C15A31E" w14:textId="77777777" w:rsidTr="00927DFE">
        <w:tc>
          <w:tcPr>
            <w:tcW w:w="1277" w:type="dxa"/>
          </w:tcPr>
          <w:p w14:paraId="5B9E9C08" w14:textId="77777777" w:rsidR="00A747C6" w:rsidRPr="00A747C6" w:rsidRDefault="00A747C6" w:rsidP="000A07FC">
            <w:pPr>
              <w:pStyle w:val="PlainText"/>
            </w:pPr>
            <w:r w:rsidRPr="00A747C6">
              <w:t>G</w:t>
            </w:r>
          </w:p>
        </w:tc>
        <w:tc>
          <w:tcPr>
            <w:tcW w:w="2070" w:type="dxa"/>
          </w:tcPr>
          <w:p w14:paraId="6ED4BDC3" w14:textId="77777777" w:rsidR="00A747C6" w:rsidRPr="00A747C6" w:rsidRDefault="00A747C6" w:rsidP="000A07FC">
            <w:pPr>
              <w:pStyle w:val="PlainText"/>
              <w:tabs>
                <w:tab w:val="decimal" w:pos="1008"/>
              </w:tabs>
            </w:pPr>
            <w:r w:rsidRPr="00A747C6">
              <w:t>7</w:t>
            </w:r>
          </w:p>
        </w:tc>
        <w:tc>
          <w:tcPr>
            <w:tcW w:w="2070" w:type="dxa"/>
          </w:tcPr>
          <w:p w14:paraId="7280E064" w14:textId="77777777" w:rsidR="00A747C6" w:rsidRPr="00A747C6" w:rsidRDefault="00A747C6" w:rsidP="000A07FC">
            <w:pPr>
              <w:pStyle w:val="PlainText"/>
              <w:tabs>
                <w:tab w:val="decimal" w:pos="1008"/>
              </w:tabs>
            </w:pPr>
            <w:r w:rsidRPr="00A747C6">
              <w:t>8</w:t>
            </w:r>
          </w:p>
        </w:tc>
        <w:tc>
          <w:tcPr>
            <w:tcW w:w="2070" w:type="dxa"/>
          </w:tcPr>
          <w:p w14:paraId="552D5496" w14:textId="77777777" w:rsidR="00A747C6" w:rsidRPr="00A747C6" w:rsidRDefault="00A747C6" w:rsidP="000A07FC">
            <w:pPr>
              <w:pStyle w:val="PlainText"/>
              <w:tabs>
                <w:tab w:val="decimal" w:pos="1008"/>
              </w:tabs>
            </w:pPr>
            <w:r w:rsidRPr="00A747C6">
              <w:t>1</w:t>
            </w:r>
          </w:p>
        </w:tc>
        <w:tc>
          <w:tcPr>
            <w:tcW w:w="2070" w:type="dxa"/>
          </w:tcPr>
          <w:p w14:paraId="4712ECDD" w14:textId="77777777" w:rsidR="00A747C6" w:rsidRPr="00A747C6" w:rsidRDefault="00A747C6" w:rsidP="000A07FC">
            <w:pPr>
              <w:pStyle w:val="PlainText"/>
              <w:tabs>
                <w:tab w:val="decimal" w:pos="1008"/>
              </w:tabs>
            </w:pPr>
            <w:r w:rsidRPr="00A747C6">
              <w:t>1</w:t>
            </w:r>
          </w:p>
        </w:tc>
      </w:tr>
      <w:tr w:rsidR="000A07FC" w:rsidRPr="00A747C6" w14:paraId="1D8547D0" w14:textId="77777777" w:rsidTr="00927DFE">
        <w:tc>
          <w:tcPr>
            <w:tcW w:w="1277" w:type="dxa"/>
          </w:tcPr>
          <w:p w14:paraId="251F7EA8" w14:textId="77777777" w:rsidR="00A747C6" w:rsidRPr="00A747C6" w:rsidRDefault="00A747C6" w:rsidP="000A07FC">
            <w:pPr>
              <w:pStyle w:val="PlainText"/>
            </w:pPr>
            <w:r w:rsidRPr="00A747C6">
              <w:t>H</w:t>
            </w:r>
          </w:p>
        </w:tc>
        <w:tc>
          <w:tcPr>
            <w:tcW w:w="2070" w:type="dxa"/>
          </w:tcPr>
          <w:p w14:paraId="444AB4D1" w14:textId="77777777" w:rsidR="00A747C6" w:rsidRPr="00A747C6" w:rsidRDefault="00A747C6" w:rsidP="000A07FC">
            <w:pPr>
              <w:pStyle w:val="PlainText"/>
              <w:tabs>
                <w:tab w:val="decimal" w:pos="1008"/>
              </w:tabs>
            </w:pPr>
            <w:r w:rsidRPr="00A747C6">
              <w:t>8</w:t>
            </w:r>
          </w:p>
        </w:tc>
        <w:tc>
          <w:tcPr>
            <w:tcW w:w="2070" w:type="dxa"/>
          </w:tcPr>
          <w:p w14:paraId="0107A234" w14:textId="77777777" w:rsidR="00A747C6" w:rsidRPr="00A747C6" w:rsidRDefault="00A747C6" w:rsidP="000A07FC">
            <w:pPr>
              <w:pStyle w:val="PlainText"/>
              <w:tabs>
                <w:tab w:val="decimal" w:pos="1008"/>
              </w:tabs>
            </w:pPr>
            <w:r w:rsidRPr="00A747C6">
              <w:t>10</w:t>
            </w:r>
          </w:p>
        </w:tc>
        <w:tc>
          <w:tcPr>
            <w:tcW w:w="2070" w:type="dxa"/>
          </w:tcPr>
          <w:p w14:paraId="1CE64410" w14:textId="77777777" w:rsidR="00A747C6" w:rsidRPr="00A747C6" w:rsidRDefault="00A747C6" w:rsidP="000A07FC">
            <w:pPr>
              <w:pStyle w:val="PlainText"/>
              <w:tabs>
                <w:tab w:val="decimal" w:pos="1008"/>
              </w:tabs>
            </w:pPr>
            <w:r w:rsidRPr="00A747C6">
              <w:t>2</w:t>
            </w:r>
          </w:p>
        </w:tc>
        <w:tc>
          <w:tcPr>
            <w:tcW w:w="2070" w:type="dxa"/>
          </w:tcPr>
          <w:p w14:paraId="48CDE2DE" w14:textId="77777777" w:rsidR="00A747C6" w:rsidRPr="00A747C6" w:rsidRDefault="00A747C6" w:rsidP="000A07FC">
            <w:pPr>
              <w:pStyle w:val="PlainText"/>
              <w:tabs>
                <w:tab w:val="decimal" w:pos="1008"/>
              </w:tabs>
            </w:pPr>
            <w:r w:rsidRPr="00A747C6">
              <w:t>4</w:t>
            </w:r>
          </w:p>
        </w:tc>
      </w:tr>
      <w:tr w:rsidR="000A07FC" w:rsidRPr="00A747C6" w14:paraId="6E8C7A95" w14:textId="77777777" w:rsidTr="00927DFE">
        <w:tc>
          <w:tcPr>
            <w:tcW w:w="1277" w:type="dxa"/>
          </w:tcPr>
          <w:p w14:paraId="1D20BA9A" w14:textId="77777777" w:rsidR="00A747C6" w:rsidRPr="00A747C6" w:rsidRDefault="00A747C6" w:rsidP="000A07FC">
            <w:pPr>
              <w:pStyle w:val="PlainText"/>
            </w:pPr>
            <w:r w:rsidRPr="00A747C6">
              <w:t>J</w:t>
            </w:r>
          </w:p>
        </w:tc>
        <w:tc>
          <w:tcPr>
            <w:tcW w:w="2070" w:type="dxa"/>
          </w:tcPr>
          <w:p w14:paraId="0BA356BA" w14:textId="77777777" w:rsidR="00A747C6" w:rsidRPr="00A747C6" w:rsidRDefault="00A747C6" w:rsidP="000A07FC">
            <w:pPr>
              <w:pStyle w:val="PlainText"/>
              <w:tabs>
                <w:tab w:val="decimal" w:pos="1008"/>
              </w:tabs>
            </w:pPr>
            <w:r w:rsidRPr="00A747C6">
              <w:t>9</w:t>
            </w:r>
          </w:p>
        </w:tc>
        <w:tc>
          <w:tcPr>
            <w:tcW w:w="2070" w:type="dxa"/>
          </w:tcPr>
          <w:p w14:paraId="1442DA91" w14:textId="77777777" w:rsidR="00A747C6" w:rsidRPr="00A747C6" w:rsidRDefault="00A747C6" w:rsidP="000A07FC">
            <w:pPr>
              <w:pStyle w:val="PlainText"/>
              <w:tabs>
                <w:tab w:val="decimal" w:pos="1008"/>
              </w:tabs>
            </w:pPr>
            <w:r w:rsidRPr="00A747C6">
              <w:t>9</w:t>
            </w:r>
          </w:p>
        </w:tc>
        <w:tc>
          <w:tcPr>
            <w:tcW w:w="2070" w:type="dxa"/>
          </w:tcPr>
          <w:p w14:paraId="63C79A9B" w14:textId="77777777" w:rsidR="00A747C6" w:rsidRPr="00A747C6" w:rsidRDefault="00A747C6" w:rsidP="000A07FC">
            <w:pPr>
              <w:pStyle w:val="PlainText"/>
              <w:tabs>
                <w:tab w:val="decimal" w:pos="1008"/>
              </w:tabs>
            </w:pPr>
            <w:r w:rsidRPr="00A747C6">
              <w:t>0</w:t>
            </w:r>
          </w:p>
        </w:tc>
        <w:tc>
          <w:tcPr>
            <w:tcW w:w="2070" w:type="dxa"/>
          </w:tcPr>
          <w:p w14:paraId="7B831368" w14:textId="77777777" w:rsidR="00A747C6" w:rsidRPr="00A747C6" w:rsidRDefault="00A747C6" w:rsidP="000A07FC">
            <w:pPr>
              <w:pStyle w:val="PlainText"/>
              <w:tabs>
                <w:tab w:val="decimal" w:pos="1008"/>
              </w:tabs>
            </w:pPr>
            <w:r w:rsidRPr="00A747C6">
              <w:t>0</w:t>
            </w:r>
          </w:p>
        </w:tc>
      </w:tr>
      <w:tr w:rsidR="000A07FC" w:rsidRPr="00A747C6" w14:paraId="48731230" w14:textId="77777777" w:rsidTr="00927DFE">
        <w:tc>
          <w:tcPr>
            <w:tcW w:w="1277" w:type="dxa"/>
          </w:tcPr>
          <w:p w14:paraId="1E47A56F" w14:textId="77777777" w:rsidR="00A747C6" w:rsidRPr="00A747C6" w:rsidRDefault="00A747C6" w:rsidP="000A07FC">
            <w:pPr>
              <w:pStyle w:val="PlainText"/>
            </w:pPr>
            <w:r w:rsidRPr="00A747C6">
              <w:t>K</w:t>
            </w:r>
          </w:p>
        </w:tc>
        <w:tc>
          <w:tcPr>
            <w:tcW w:w="2070" w:type="dxa"/>
          </w:tcPr>
          <w:p w14:paraId="3DA25E2E" w14:textId="77777777" w:rsidR="00A747C6" w:rsidRPr="00A747C6" w:rsidRDefault="00A747C6" w:rsidP="000A07FC">
            <w:pPr>
              <w:pStyle w:val="PlainText"/>
              <w:tabs>
                <w:tab w:val="decimal" w:pos="1008"/>
              </w:tabs>
            </w:pPr>
            <w:r w:rsidRPr="00A747C6">
              <w:t>10</w:t>
            </w:r>
          </w:p>
        </w:tc>
        <w:tc>
          <w:tcPr>
            <w:tcW w:w="2070" w:type="dxa"/>
          </w:tcPr>
          <w:p w14:paraId="1903CFCC" w14:textId="77777777" w:rsidR="00A747C6" w:rsidRPr="00A747C6" w:rsidRDefault="00A747C6" w:rsidP="000A07FC">
            <w:pPr>
              <w:pStyle w:val="PlainText"/>
              <w:tabs>
                <w:tab w:val="decimal" w:pos="1008"/>
              </w:tabs>
            </w:pPr>
            <w:r w:rsidRPr="00A747C6">
              <w:t>6</w:t>
            </w:r>
          </w:p>
        </w:tc>
        <w:tc>
          <w:tcPr>
            <w:tcW w:w="2070" w:type="dxa"/>
          </w:tcPr>
          <w:p w14:paraId="42478AB8" w14:textId="77777777" w:rsidR="00A747C6" w:rsidRPr="00A747C6" w:rsidRDefault="00A747C6" w:rsidP="000A07FC">
            <w:pPr>
              <w:pStyle w:val="PlainText"/>
              <w:tabs>
                <w:tab w:val="decimal" w:pos="1008"/>
              </w:tabs>
            </w:pPr>
            <w:r w:rsidRPr="00A747C6">
              <w:t>4</w:t>
            </w:r>
          </w:p>
        </w:tc>
        <w:tc>
          <w:tcPr>
            <w:tcW w:w="2070" w:type="dxa"/>
          </w:tcPr>
          <w:p w14:paraId="4DA184DE" w14:textId="77777777" w:rsidR="00A747C6" w:rsidRPr="00A747C6" w:rsidRDefault="00A747C6" w:rsidP="000A07FC">
            <w:pPr>
              <w:pStyle w:val="PlainText"/>
              <w:tabs>
                <w:tab w:val="decimal" w:pos="1008"/>
              </w:tabs>
            </w:pPr>
            <w:r w:rsidRPr="00A747C6">
              <w:t>16</w:t>
            </w:r>
          </w:p>
        </w:tc>
      </w:tr>
      <w:tr w:rsidR="000A07FC" w:rsidRPr="0005422D" w14:paraId="27EBE404" w14:textId="77777777" w:rsidTr="00927DFE">
        <w:tc>
          <w:tcPr>
            <w:tcW w:w="1277" w:type="dxa"/>
          </w:tcPr>
          <w:p w14:paraId="018D979A" w14:textId="77777777" w:rsidR="00A747C6" w:rsidRPr="0005422D" w:rsidRDefault="00A747C6" w:rsidP="000A07FC">
            <w:pPr>
              <w:pStyle w:val="PlainText"/>
            </w:pPr>
          </w:p>
        </w:tc>
        <w:tc>
          <w:tcPr>
            <w:tcW w:w="2070" w:type="dxa"/>
          </w:tcPr>
          <w:p w14:paraId="2FFDB275" w14:textId="77777777" w:rsidR="00A747C6" w:rsidRPr="0005422D" w:rsidRDefault="00A747C6" w:rsidP="000A07FC">
            <w:pPr>
              <w:pStyle w:val="PlainText"/>
            </w:pPr>
          </w:p>
        </w:tc>
        <w:tc>
          <w:tcPr>
            <w:tcW w:w="2070" w:type="dxa"/>
          </w:tcPr>
          <w:p w14:paraId="32B3FF3C" w14:textId="77777777" w:rsidR="00A747C6" w:rsidRPr="0005422D" w:rsidRDefault="00A747C6" w:rsidP="000A07FC">
            <w:pPr>
              <w:pStyle w:val="PlainText"/>
            </w:pPr>
          </w:p>
        </w:tc>
        <w:tc>
          <w:tcPr>
            <w:tcW w:w="2070" w:type="dxa"/>
          </w:tcPr>
          <w:p w14:paraId="3E535FC6" w14:textId="77777777" w:rsidR="00A747C6" w:rsidRPr="0005422D" w:rsidRDefault="00A747C6" w:rsidP="000A07FC">
            <w:pPr>
              <w:pStyle w:val="PlainText"/>
            </w:pPr>
          </w:p>
        </w:tc>
        <w:tc>
          <w:tcPr>
            <w:tcW w:w="2070" w:type="dxa"/>
          </w:tcPr>
          <w:p w14:paraId="1F8E0F41" w14:textId="506DEF1B" w:rsidR="00A747C6" w:rsidRPr="0005422D" w:rsidRDefault="00A747C6" w:rsidP="000A07FC">
            <w:pPr>
              <w:pStyle w:val="PlainText"/>
            </w:pPr>
            <w:r w:rsidRPr="0005422D">
              <w:t>∑d</w:t>
            </w:r>
            <w:r w:rsidRPr="00163BC3">
              <w:rPr>
                <w:vertAlign w:val="superscript"/>
              </w:rPr>
              <w:t>2</w:t>
            </w:r>
            <w:r w:rsidRPr="0005422D">
              <w:t xml:space="preserve"> = 66</w:t>
            </w:r>
          </w:p>
        </w:tc>
      </w:tr>
    </w:tbl>
    <w:p w14:paraId="0519D092" w14:textId="77A357D8" w:rsidR="0005422D" w:rsidRPr="0005422D" w:rsidRDefault="0005422D" w:rsidP="00C40B0B">
      <w:pPr>
        <w:pStyle w:val="PlainText"/>
      </w:pPr>
      <w:r w:rsidRPr="0005422D">
        <w:tab/>
      </w:r>
      <w:r w:rsidRPr="0005422D">
        <w:tab/>
      </w:r>
      <w:r w:rsidRPr="0005422D">
        <w:tab/>
      </w:r>
      <w:r w:rsidRPr="0005422D">
        <w:tab/>
      </w:r>
    </w:p>
    <w:p w14:paraId="4A633227" w14:textId="77777777" w:rsidR="0005422D" w:rsidRPr="0005422D" w:rsidRDefault="0005422D" w:rsidP="00C40B0B">
      <w:pPr>
        <w:pStyle w:val="PlainText"/>
      </w:pPr>
    </w:p>
    <w:p w14:paraId="5A87D616" w14:textId="005AE6C7" w:rsidR="0005422D" w:rsidRPr="0005422D" w:rsidRDefault="000A07FC" w:rsidP="00C40B0B">
      <w:pPr>
        <w:pStyle w:val="PlainText"/>
      </w:pPr>
      <w:r>
        <w:tab/>
      </w:r>
      <w:r>
        <w:tab/>
      </w:r>
      <w:r w:rsidR="0005422D" w:rsidRPr="0005422D">
        <w:t>6(66)</w:t>
      </w:r>
      <w:r w:rsidR="0005422D" w:rsidRPr="0005422D">
        <w:tab/>
      </w:r>
      <w:r w:rsidR="0005422D" w:rsidRPr="0005422D">
        <w:tab/>
      </w:r>
      <w:r w:rsidR="0005422D" w:rsidRPr="0005422D">
        <w:tab/>
        <w:t>6(66)</w:t>
      </w:r>
      <w:r w:rsidR="0005422D" w:rsidRPr="0005422D">
        <w:tab/>
      </w:r>
      <w:r w:rsidR="0005422D" w:rsidRPr="0005422D">
        <w:tab/>
      </w:r>
      <w:r w:rsidR="00A747C6">
        <w:t xml:space="preserve">   </w:t>
      </w:r>
      <w:r w:rsidR="0005422D" w:rsidRPr="0005422D">
        <w:t>396</w:t>
      </w:r>
      <w:r w:rsidR="0005422D" w:rsidRPr="0005422D">
        <w:tab/>
      </w:r>
    </w:p>
    <w:p w14:paraId="282CF49E" w14:textId="5E33B2B0" w:rsidR="0005422D" w:rsidRPr="0005422D" w:rsidRDefault="0005422D" w:rsidP="00C40B0B">
      <w:pPr>
        <w:pStyle w:val="PlainText"/>
      </w:pPr>
      <w:proofErr w:type="spellStart"/>
      <w:proofErr w:type="gramStart"/>
      <w:r w:rsidRPr="0005422D">
        <w:t>r</w:t>
      </w:r>
      <w:r w:rsidRPr="009878AA">
        <w:rPr>
          <w:vertAlign w:val="subscript"/>
        </w:rPr>
        <w:t>s</w:t>
      </w:r>
      <w:proofErr w:type="spellEnd"/>
      <w:proofErr w:type="gramEnd"/>
      <w:r w:rsidRPr="0005422D">
        <w:t xml:space="preserve"> =</w:t>
      </w:r>
      <w:r w:rsidR="00A747C6">
        <w:t xml:space="preserve"> </w:t>
      </w:r>
      <w:r w:rsidRPr="0005422D">
        <w:t>1 -</w:t>
      </w:r>
      <w:r w:rsidR="000A07FC">
        <w:t xml:space="preserve">  </w:t>
      </w:r>
      <w:r w:rsidRPr="0005422D">
        <w:t>---------</w:t>
      </w:r>
      <w:r w:rsidR="00A747C6">
        <w:t xml:space="preserve"> </w:t>
      </w:r>
      <w:r w:rsidRPr="0005422D">
        <w:t>=</w:t>
      </w:r>
      <w:r w:rsidRPr="0005422D">
        <w:tab/>
        <w:t>1 -</w:t>
      </w:r>
      <w:r w:rsidR="00A747C6">
        <w:t xml:space="preserve"> </w:t>
      </w:r>
      <w:r w:rsidRPr="0005422D">
        <w:t>------</w:t>
      </w:r>
      <w:r w:rsidRPr="0005422D">
        <w:tab/>
        <w:t>=</w:t>
      </w:r>
      <w:r w:rsidR="00A747C6">
        <w:t xml:space="preserve">  </w:t>
      </w:r>
      <w:r w:rsidRPr="0005422D">
        <w:t>1 - -------</w:t>
      </w:r>
      <w:r w:rsidR="00A747C6">
        <w:t xml:space="preserve"> </w:t>
      </w:r>
      <w:r w:rsidRPr="0005422D">
        <w:t>=</w:t>
      </w:r>
      <w:r w:rsidRPr="0005422D">
        <w:tab/>
        <w:t>1 - 0.4</w:t>
      </w:r>
    </w:p>
    <w:p w14:paraId="5FB11715" w14:textId="50DAA6B1" w:rsidR="0005422D" w:rsidRPr="0005422D" w:rsidRDefault="00A747C6" w:rsidP="00C40B0B">
      <w:pPr>
        <w:pStyle w:val="PlainText"/>
      </w:pPr>
      <w:r>
        <w:lastRenderedPageBreak/>
        <w:tab/>
        <w:t xml:space="preserve">    10(102-1)</w:t>
      </w:r>
      <w:r>
        <w:tab/>
        <w:t xml:space="preserve">     </w:t>
      </w:r>
      <w:r w:rsidR="0005422D" w:rsidRPr="0005422D">
        <w:t>10(99)</w:t>
      </w:r>
      <w:r w:rsidR="0005422D" w:rsidRPr="0005422D">
        <w:tab/>
      </w:r>
      <w:r w:rsidR="0005422D" w:rsidRPr="0005422D">
        <w:tab/>
      </w:r>
      <w:r>
        <w:t xml:space="preserve">   </w:t>
      </w:r>
      <w:r w:rsidR="0005422D" w:rsidRPr="0005422D">
        <w:t>990</w:t>
      </w:r>
    </w:p>
    <w:p w14:paraId="27CF579F" w14:textId="77777777" w:rsidR="0005422D" w:rsidRPr="0005422D" w:rsidRDefault="0005422D" w:rsidP="00C40B0B">
      <w:pPr>
        <w:pStyle w:val="PlainText"/>
      </w:pPr>
    </w:p>
    <w:p w14:paraId="5861442E" w14:textId="77777777" w:rsidR="0005422D" w:rsidRPr="0005422D" w:rsidRDefault="0005422D" w:rsidP="00C40B0B">
      <w:pPr>
        <w:pStyle w:val="PlainText"/>
      </w:pPr>
      <w:proofErr w:type="spellStart"/>
      <w:r w:rsidRPr="0005422D">
        <w:t>r</w:t>
      </w:r>
      <w:r w:rsidRPr="009878AA">
        <w:rPr>
          <w:vertAlign w:val="subscript"/>
        </w:rPr>
        <w:t>s</w:t>
      </w:r>
      <w:proofErr w:type="spellEnd"/>
      <w:r w:rsidRPr="0005422D">
        <w:t xml:space="preserve"> </w:t>
      </w:r>
      <w:r w:rsidRPr="0005422D">
        <w:tab/>
        <w:t>=</w:t>
      </w:r>
      <w:r w:rsidRPr="0005422D">
        <w:tab/>
        <w:t>0.6</w:t>
      </w:r>
    </w:p>
    <w:p w14:paraId="26817540" w14:textId="77777777" w:rsidR="0005422D" w:rsidRPr="0005422D" w:rsidRDefault="0005422D" w:rsidP="00C40B0B">
      <w:pPr>
        <w:pStyle w:val="PlainText"/>
      </w:pPr>
    </w:p>
    <w:p w14:paraId="4F7BD83D" w14:textId="77777777" w:rsidR="0005422D" w:rsidRPr="0005422D" w:rsidRDefault="0005422D" w:rsidP="00C40B0B">
      <w:pPr>
        <w:pStyle w:val="PlainText"/>
      </w:pPr>
      <w:r w:rsidRPr="0005422D">
        <w:t>There is thus a reasonably strong correlation of 0.6 between IQ and authoritarianism for the sample of students.</w:t>
      </w:r>
    </w:p>
    <w:p w14:paraId="5D237AA5" w14:textId="77777777" w:rsidR="0005422D" w:rsidRDefault="0005422D" w:rsidP="00C40B0B">
      <w:pPr>
        <w:pStyle w:val="PlainText"/>
      </w:pPr>
    </w:p>
    <w:p w14:paraId="59A9C02E" w14:textId="43758DA8" w:rsidR="00A747C6" w:rsidRPr="0005422D" w:rsidRDefault="00A747C6" w:rsidP="00C40B0B">
      <w:pPr>
        <w:pStyle w:val="PlainText"/>
      </w:pPr>
      <w:r>
        <w:t xml:space="preserve">Again, computer programs will do the computation quickly but it is important to know what the computer is doing when </w:t>
      </w:r>
      <w:r w:rsidR="00F674AF">
        <w:t>it generates statistics and what these statistics tell you and when they are appropriate.</w:t>
      </w:r>
    </w:p>
    <w:p w14:paraId="6A89F62B" w14:textId="77777777" w:rsidR="0005422D" w:rsidRPr="0005422D" w:rsidRDefault="0005422D" w:rsidP="00C40B0B">
      <w:pPr>
        <w:pStyle w:val="PlainText"/>
      </w:pPr>
    </w:p>
    <w:p w14:paraId="5E9C6734" w14:textId="47D18920" w:rsidR="0005422D" w:rsidRPr="0005422D" w:rsidRDefault="0005422D" w:rsidP="00C40B0B">
      <w:pPr>
        <w:pStyle w:val="PlainText"/>
      </w:pPr>
      <w:r w:rsidRPr="0005422D">
        <w:t xml:space="preserve">14. </w:t>
      </w:r>
      <w:r w:rsidR="00C40B0B" w:rsidRPr="0005422D">
        <w:t>MULTIVARIATE ANALYSIS</w:t>
      </w:r>
      <w:r w:rsidRPr="0005422D">
        <w:t xml:space="preserve"> </w:t>
      </w:r>
    </w:p>
    <w:p w14:paraId="313017D3" w14:textId="77777777" w:rsidR="0005422D" w:rsidRPr="0005422D" w:rsidRDefault="0005422D" w:rsidP="00C40B0B">
      <w:pPr>
        <w:pStyle w:val="PlainText"/>
      </w:pPr>
    </w:p>
    <w:p w14:paraId="1D0EBCA4" w14:textId="77777777" w:rsidR="0005422D" w:rsidRPr="0005422D" w:rsidRDefault="0005422D" w:rsidP="00C40B0B">
      <w:pPr>
        <w:pStyle w:val="PlainText"/>
      </w:pPr>
      <w:r w:rsidRPr="0005422D">
        <w:t xml:space="preserve">Multivariate analysis extends the bi-variate case to deal with situations in which Y is dependent upon more than one independent variable. In the social world it is unlikely that a simple association between one independent variable and a dependent variable can be established. For example, income may be dependent on occupation, but that alone is insufficient, as age, gender, geographic location and so on, also effect income levels. </w:t>
      </w:r>
    </w:p>
    <w:p w14:paraId="5967A1E3" w14:textId="77777777" w:rsidR="0005422D" w:rsidRPr="0005422D" w:rsidRDefault="0005422D" w:rsidP="00C40B0B">
      <w:pPr>
        <w:pStyle w:val="PlainText"/>
      </w:pPr>
    </w:p>
    <w:p w14:paraId="77BA7826" w14:textId="77777777" w:rsidR="0005422D" w:rsidRPr="0005422D" w:rsidRDefault="0005422D" w:rsidP="00C40B0B">
      <w:pPr>
        <w:pStyle w:val="PlainText"/>
      </w:pPr>
      <w:r w:rsidRPr="0005422D">
        <w:t xml:space="preserve">What the multiple linear regression line shows then, is the relationship between a single dependent variable and any number of independent variables. </w:t>
      </w:r>
    </w:p>
    <w:p w14:paraId="47A03F38" w14:textId="77777777" w:rsidR="0005422D" w:rsidRPr="0005422D" w:rsidRDefault="0005422D" w:rsidP="00C40B0B">
      <w:pPr>
        <w:pStyle w:val="PlainText"/>
      </w:pPr>
    </w:p>
    <w:p w14:paraId="69A61318" w14:textId="77777777" w:rsidR="0005422D" w:rsidRPr="0005422D" w:rsidRDefault="0005422D" w:rsidP="00C40B0B">
      <w:pPr>
        <w:pStyle w:val="PlainText"/>
      </w:pPr>
      <w:r w:rsidRPr="0005422D">
        <w:t xml:space="preserve">Thus, whereas the bi-variate linear regression line takes the general form </w:t>
      </w:r>
    </w:p>
    <w:p w14:paraId="23377210" w14:textId="77777777" w:rsidR="0005422D" w:rsidRPr="0005422D" w:rsidRDefault="0005422D" w:rsidP="00C40B0B">
      <w:pPr>
        <w:pStyle w:val="PlainText"/>
      </w:pPr>
    </w:p>
    <w:p w14:paraId="211F8A55" w14:textId="77777777" w:rsidR="0005422D" w:rsidRPr="0005422D" w:rsidRDefault="0005422D" w:rsidP="00C40B0B">
      <w:pPr>
        <w:pStyle w:val="PlainText"/>
      </w:pPr>
      <w:r w:rsidRPr="0005422D">
        <w:t xml:space="preserve">Y = a + </w:t>
      </w:r>
      <w:proofErr w:type="spellStart"/>
      <w:r w:rsidRPr="0005422D">
        <w:t>bX</w:t>
      </w:r>
      <w:proofErr w:type="spellEnd"/>
      <w:r w:rsidRPr="0005422D">
        <w:t xml:space="preserve"> </w:t>
      </w:r>
    </w:p>
    <w:p w14:paraId="520AB366" w14:textId="77777777" w:rsidR="0005422D" w:rsidRPr="0005422D" w:rsidRDefault="0005422D" w:rsidP="00C40B0B">
      <w:pPr>
        <w:pStyle w:val="PlainText"/>
      </w:pPr>
    </w:p>
    <w:p w14:paraId="7F9125B2" w14:textId="77777777" w:rsidR="0005422D" w:rsidRPr="0005422D" w:rsidRDefault="0005422D" w:rsidP="00C40B0B">
      <w:pPr>
        <w:pStyle w:val="PlainText"/>
      </w:pPr>
      <w:r w:rsidRPr="0005422D">
        <w:t xml:space="preserve">the multivariate linear regression line takes the form </w:t>
      </w:r>
    </w:p>
    <w:p w14:paraId="7E600F1A" w14:textId="77777777" w:rsidR="0005422D" w:rsidRPr="0005422D" w:rsidRDefault="0005422D" w:rsidP="00C40B0B">
      <w:pPr>
        <w:pStyle w:val="PlainText"/>
      </w:pPr>
    </w:p>
    <w:p w14:paraId="463058F3" w14:textId="77777777" w:rsidR="0005422D" w:rsidRPr="0005422D" w:rsidRDefault="0005422D" w:rsidP="00C40B0B">
      <w:pPr>
        <w:pStyle w:val="PlainText"/>
      </w:pPr>
      <w:r w:rsidRPr="0005422D">
        <w:t>Y = a + b</w:t>
      </w:r>
      <w:r w:rsidRPr="000A07FC">
        <w:rPr>
          <w:vertAlign w:val="subscript"/>
        </w:rPr>
        <w:t>1</w:t>
      </w:r>
      <w:r w:rsidRPr="0005422D">
        <w:t>X</w:t>
      </w:r>
      <w:r w:rsidRPr="000A07FC">
        <w:rPr>
          <w:vertAlign w:val="subscript"/>
        </w:rPr>
        <w:t>1</w:t>
      </w:r>
      <w:r w:rsidRPr="0005422D">
        <w:t xml:space="preserve"> + b</w:t>
      </w:r>
      <w:r w:rsidRPr="000A07FC">
        <w:rPr>
          <w:vertAlign w:val="subscript"/>
        </w:rPr>
        <w:t>2</w:t>
      </w:r>
      <w:r w:rsidRPr="0005422D">
        <w:t>X</w:t>
      </w:r>
      <w:r w:rsidRPr="000A07FC">
        <w:rPr>
          <w:vertAlign w:val="subscript"/>
        </w:rPr>
        <w:t>2</w:t>
      </w:r>
      <w:r w:rsidRPr="0005422D">
        <w:t>+ b</w:t>
      </w:r>
      <w:r w:rsidRPr="000A07FC">
        <w:rPr>
          <w:vertAlign w:val="subscript"/>
        </w:rPr>
        <w:t>3</w:t>
      </w:r>
      <w:r w:rsidRPr="0005422D">
        <w:t>X</w:t>
      </w:r>
      <w:r w:rsidRPr="000A07FC">
        <w:rPr>
          <w:vertAlign w:val="subscript"/>
        </w:rPr>
        <w:t>3</w:t>
      </w:r>
      <w:r w:rsidRPr="0005422D">
        <w:t xml:space="preserve"> +</w:t>
      </w:r>
      <w:proofErr w:type="gramStart"/>
      <w:r w:rsidRPr="0005422D">
        <w:t>....+</w:t>
      </w:r>
      <w:proofErr w:type="gramEnd"/>
      <w:r w:rsidRPr="0005422D">
        <w:t xml:space="preserve"> </w:t>
      </w:r>
      <w:proofErr w:type="spellStart"/>
      <w:r w:rsidRPr="0005422D">
        <w:t>b</w:t>
      </w:r>
      <w:r w:rsidRPr="000A07FC">
        <w:rPr>
          <w:vertAlign w:val="subscript"/>
        </w:rPr>
        <w:t>n</w:t>
      </w:r>
      <w:r w:rsidRPr="0005422D">
        <w:t>X</w:t>
      </w:r>
      <w:r w:rsidRPr="000A07FC">
        <w:rPr>
          <w:vertAlign w:val="subscript"/>
        </w:rPr>
        <w:t>n</w:t>
      </w:r>
      <w:proofErr w:type="spellEnd"/>
      <w:r w:rsidRPr="0005422D">
        <w:t xml:space="preserve"> </w:t>
      </w:r>
    </w:p>
    <w:p w14:paraId="47D12989" w14:textId="77777777" w:rsidR="0005422D" w:rsidRPr="0005422D" w:rsidRDefault="0005422D" w:rsidP="00C40B0B">
      <w:pPr>
        <w:pStyle w:val="PlainText"/>
      </w:pPr>
    </w:p>
    <w:p w14:paraId="3E333CA5" w14:textId="77777777" w:rsidR="0005422D" w:rsidRPr="0005422D" w:rsidRDefault="0005422D" w:rsidP="00C40B0B">
      <w:pPr>
        <w:pStyle w:val="PlainText"/>
      </w:pPr>
      <w:r w:rsidRPr="0005422D">
        <w:t>where there are n independent variables and each has a coefficient (b</w:t>
      </w:r>
      <w:r w:rsidRPr="000A07FC">
        <w:rPr>
          <w:vertAlign w:val="subscript"/>
        </w:rPr>
        <w:t>1</w:t>
      </w:r>
      <w:r w:rsidRPr="0005422D">
        <w:t>, b</w:t>
      </w:r>
      <w:r w:rsidRPr="000A07FC">
        <w:rPr>
          <w:vertAlign w:val="subscript"/>
        </w:rPr>
        <w:t>2</w:t>
      </w:r>
      <w:r w:rsidRPr="0005422D">
        <w:t xml:space="preserve"> </w:t>
      </w:r>
      <w:proofErr w:type="spellStart"/>
      <w:r w:rsidRPr="0005422D">
        <w:t>etc</w:t>
      </w:r>
      <w:proofErr w:type="spellEnd"/>
      <w:r w:rsidRPr="0005422D">
        <w:t xml:space="preserve">). </w:t>
      </w:r>
    </w:p>
    <w:p w14:paraId="4EAA518B" w14:textId="77777777" w:rsidR="0005422D" w:rsidRPr="0005422D" w:rsidRDefault="0005422D" w:rsidP="00C40B0B">
      <w:pPr>
        <w:pStyle w:val="PlainText"/>
      </w:pPr>
    </w:p>
    <w:p w14:paraId="770725E6" w14:textId="3A5415CB" w:rsidR="0005422D" w:rsidRPr="0005422D" w:rsidRDefault="0005422D" w:rsidP="00C40B0B">
      <w:pPr>
        <w:pStyle w:val="PlainText"/>
      </w:pPr>
      <w:r w:rsidRPr="0005422D">
        <w:t xml:space="preserve">The size of the coefficient provides an indicator of the relative importance of the individual independent variables (the </w:t>
      </w:r>
      <w:proofErr w:type="spellStart"/>
      <w:r w:rsidRPr="0005422D">
        <w:t>Xs</w:t>
      </w:r>
      <w:proofErr w:type="spellEnd"/>
      <w:r w:rsidRPr="0005422D">
        <w:t xml:space="preserve">) in determining the dependent variable (Y). </w:t>
      </w:r>
    </w:p>
    <w:p w14:paraId="6845D1AD" w14:textId="77777777" w:rsidR="0005422D" w:rsidRPr="0005422D" w:rsidRDefault="0005422D" w:rsidP="00C40B0B">
      <w:pPr>
        <w:pStyle w:val="PlainText"/>
      </w:pPr>
    </w:p>
    <w:p w14:paraId="5989D40E" w14:textId="77777777" w:rsidR="0005422D" w:rsidRPr="0005422D" w:rsidRDefault="0005422D" w:rsidP="00C40B0B">
      <w:pPr>
        <w:pStyle w:val="PlainText"/>
      </w:pPr>
      <w:r w:rsidRPr="0005422D">
        <w:t xml:space="preserve">E.g.: </w:t>
      </w:r>
    </w:p>
    <w:p w14:paraId="179900BE" w14:textId="77777777" w:rsidR="0005422D" w:rsidRPr="0005422D" w:rsidRDefault="0005422D" w:rsidP="00C40B0B">
      <w:pPr>
        <w:pStyle w:val="PlainText"/>
      </w:pPr>
    </w:p>
    <w:p w14:paraId="63BE42D3" w14:textId="77777777" w:rsidR="0005422D" w:rsidRPr="0005422D" w:rsidRDefault="0005422D" w:rsidP="00C40B0B">
      <w:pPr>
        <w:pStyle w:val="PlainText"/>
      </w:pPr>
      <w:r w:rsidRPr="0005422D">
        <w:t>If</w:t>
      </w:r>
      <w:r w:rsidRPr="0005422D">
        <w:tab/>
        <w:t>Y</w:t>
      </w:r>
      <w:r w:rsidRPr="0005422D">
        <w:tab/>
        <w:t xml:space="preserve">= income </w:t>
      </w:r>
    </w:p>
    <w:p w14:paraId="151695A3" w14:textId="77777777" w:rsidR="0005422D" w:rsidRPr="0005422D" w:rsidRDefault="0005422D" w:rsidP="00C40B0B">
      <w:pPr>
        <w:pStyle w:val="PlainText"/>
      </w:pPr>
      <w:r w:rsidRPr="0005422D">
        <w:tab/>
        <w:t>X</w:t>
      </w:r>
      <w:r w:rsidRPr="000A07FC">
        <w:rPr>
          <w:vertAlign w:val="subscript"/>
        </w:rPr>
        <w:t>1</w:t>
      </w:r>
      <w:r w:rsidRPr="0005422D">
        <w:tab/>
        <w:t xml:space="preserve">= occupation </w:t>
      </w:r>
    </w:p>
    <w:p w14:paraId="1E7740CB" w14:textId="77777777" w:rsidR="0005422D" w:rsidRPr="0005422D" w:rsidRDefault="0005422D" w:rsidP="00C40B0B">
      <w:pPr>
        <w:pStyle w:val="PlainText"/>
      </w:pPr>
      <w:r w:rsidRPr="0005422D">
        <w:tab/>
        <w:t>X</w:t>
      </w:r>
      <w:r w:rsidRPr="000A07FC">
        <w:rPr>
          <w:vertAlign w:val="subscript"/>
        </w:rPr>
        <w:t>2</w:t>
      </w:r>
      <w:r w:rsidRPr="0005422D">
        <w:tab/>
        <w:t xml:space="preserve">= age </w:t>
      </w:r>
    </w:p>
    <w:p w14:paraId="5FFD7686" w14:textId="77777777" w:rsidR="0005422D" w:rsidRPr="0005422D" w:rsidRDefault="0005422D" w:rsidP="00C40B0B">
      <w:pPr>
        <w:pStyle w:val="PlainText"/>
      </w:pPr>
      <w:r w:rsidRPr="0005422D">
        <w:tab/>
        <w:t>X</w:t>
      </w:r>
      <w:r w:rsidRPr="000A07FC">
        <w:rPr>
          <w:vertAlign w:val="subscript"/>
        </w:rPr>
        <w:t>3</w:t>
      </w:r>
      <w:r w:rsidRPr="0005422D">
        <w:tab/>
        <w:t xml:space="preserve">= gender </w:t>
      </w:r>
    </w:p>
    <w:p w14:paraId="19B8D729" w14:textId="77777777" w:rsidR="0005422D" w:rsidRPr="0005422D" w:rsidRDefault="0005422D" w:rsidP="00C40B0B">
      <w:pPr>
        <w:pStyle w:val="PlainText"/>
      </w:pPr>
      <w:r w:rsidRPr="0005422D">
        <w:tab/>
        <w:t>X</w:t>
      </w:r>
      <w:r w:rsidRPr="000A07FC">
        <w:rPr>
          <w:vertAlign w:val="subscript"/>
        </w:rPr>
        <w:t>4</w:t>
      </w:r>
      <w:r w:rsidRPr="0005422D">
        <w:tab/>
        <w:t xml:space="preserve">= educational attainment score </w:t>
      </w:r>
    </w:p>
    <w:p w14:paraId="6323099F" w14:textId="77777777" w:rsidR="0005422D" w:rsidRPr="0005422D" w:rsidRDefault="0005422D" w:rsidP="00C40B0B">
      <w:pPr>
        <w:pStyle w:val="PlainText"/>
      </w:pPr>
      <w:r w:rsidRPr="0005422D">
        <w:tab/>
        <w:t>X</w:t>
      </w:r>
      <w:r w:rsidRPr="000A07FC">
        <w:rPr>
          <w:vertAlign w:val="subscript"/>
        </w:rPr>
        <w:t>5</w:t>
      </w:r>
      <w:r w:rsidRPr="0005422D">
        <w:tab/>
        <w:t xml:space="preserve">= introversion score </w:t>
      </w:r>
    </w:p>
    <w:p w14:paraId="52350EC6" w14:textId="77777777" w:rsidR="0005422D" w:rsidRPr="0005422D" w:rsidRDefault="0005422D" w:rsidP="00C40B0B">
      <w:pPr>
        <w:pStyle w:val="PlainText"/>
      </w:pPr>
    </w:p>
    <w:p w14:paraId="58849EFD" w14:textId="77777777" w:rsidR="0005422D" w:rsidRPr="0005422D" w:rsidRDefault="0005422D" w:rsidP="00C40B0B">
      <w:pPr>
        <w:pStyle w:val="PlainText"/>
      </w:pPr>
      <w:r w:rsidRPr="0005422D">
        <w:t xml:space="preserve">and the regression line takes the following form </w:t>
      </w:r>
    </w:p>
    <w:p w14:paraId="72D440AD" w14:textId="77777777" w:rsidR="0005422D" w:rsidRPr="0005422D" w:rsidRDefault="0005422D" w:rsidP="00C40B0B">
      <w:pPr>
        <w:pStyle w:val="PlainText"/>
      </w:pPr>
    </w:p>
    <w:p w14:paraId="53C214D9" w14:textId="77777777" w:rsidR="0005422D" w:rsidRPr="0005422D" w:rsidRDefault="0005422D" w:rsidP="00C40B0B">
      <w:pPr>
        <w:pStyle w:val="PlainText"/>
      </w:pPr>
      <w:r w:rsidRPr="0005422D">
        <w:t>Y = .3 + .34X</w:t>
      </w:r>
      <w:r w:rsidRPr="000A07FC">
        <w:rPr>
          <w:vertAlign w:val="subscript"/>
        </w:rPr>
        <w:t>1</w:t>
      </w:r>
      <w:r w:rsidRPr="0005422D">
        <w:t xml:space="preserve"> + .28X</w:t>
      </w:r>
      <w:r w:rsidRPr="000A07FC">
        <w:rPr>
          <w:vertAlign w:val="subscript"/>
        </w:rPr>
        <w:t>2</w:t>
      </w:r>
      <w:r w:rsidRPr="0005422D">
        <w:t xml:space="preserve"> + .15X</w:t>
      </w:r>
      <w:r w:rsidRPr="000A07FC">
        <w:rPr>
          <w:vertAlign w:val="subscript"/>
        </w:rPr>
        <w:t>3</w:t>
      </w:r>
      <w:r w:rsidRPr="0005422D">
        <w:t xml:space="preserve"> + .2X</w:t>
      </w:r>
      <w:r w:rsidRPr="000A07FC">
        <w:rPr>
          <w:vertAlign w:val="subscript"/>
        </w:rPr>
        <w:t>4</w:t>
      </w:r>
      <w:r w:rsidRPr="0005422D">
        <w:t xml:space="preserve"> + .002X</w:t>
      </w:r>
      <w:r w:rsidRPr="000A07FC">
        <w:rPr>
          <w:vertAlign w:val="subscript"/>
        </w:rPr>
        <w:t>5</w:t>
      </w:r>
      <w:r w:rsidRPr="0005422D">
        <w:t xml:space="preserve"> </w:t>
      </w:r>
    </w:p>
    <w:p w14:paraId="57A6A72A" w14:textId="77777777" w:rsidR="0005422D" w:rsidRPr="0005422D" w:rsidRDefault="0005422D" w:rsidP="00C40B0B">
      <w:pPr>
        <w:pStyle w:val="PlainText"/>
      </w:pPr>
    </w:p>
    <w:p w14:paraId="2F67EA66" w14:textId="77777777" w:rsidR="0005422D" w:rsidRPr="0005422D" w:rsidRDefault="0005422D" w:rsidP="00C40B0B">
      <w:pPr>
        <w:pStyle w:val="PlainText"/>
      </w:pPr>
      <w:r w:rsidRPr="0005422D">
        <w:t xml:space="preserve">then we can see that the most important factors in determining income (Y) are probably occupation, then age, then educational attainment then gender and finally introversion. </w:t>
      </w:r>
    </w:p>
    <w:p w14:paraId="4098135C" w14:textId="77777777" w:rsidR="0005422D" w:rsidRPr="0005422D" w:rsidRDefault="0005422D" w:rsidP="00C40B0B">
      <w:pPr>
        <w:pStyle w:val="PlainText"/>
      </w:pPr>
    </w:p>
    <w:p w14:paraId="252B9521" w14:textId="6ED8BCFB" w:rsidR="0005422D" w:rsidRPr="0005422D" w:rsidRDefault="0005422D" w:rsidP="00C40B0B">
      <w:pPr>
        <w:pStyle w:val="PlainText"/>
      </w:pPr>
      <w:r w:rsidRPr="0005422D">
        <w:lastRenderedPageBreak/>
        <w:t xml:space="preserve">Indeed introversion has such a small coefficient that it might be excluded and the regression line recalculated </w:t>
      </w:r>
      <w:r w:rsidR="000A07FC">
        <w:t>using</w:t>
      </w:r>
      <w:r w:rsidRPr="0005422D">
        <w:t xml:space="preserve"> X</w:t>
      </w:r>
      <w:r w:rsidRPr="000A07FC">
        <w:rPr>
          <w:vertAlign w:val="subscript"/>
        </w:rPr>
        <w:t>1</w:t>
      </w:r>
      <w:r w:rsidRPr="0005422D">
        <w:t xml:space="preserve"> to X</w:t>
      </w:r>
      <w:r w:rsidRPr="000A07FC">
        <w:rPr>
          <w:vertAlign w:val="subscript"/>
        </w:rPr>
        <w:t>4</w:t>
      </w:r>
      <w:r w:rsidRPr="0005422D">
        <w:t xml:space="preserve"> only. </w:t>
      </w:r>
    </w:p>
    <w:p w14:paraId="1404CB43" w14:textId="77777777" w:rsidR="0005422D" w:rsidRPr="0005422D" w:rsidRDefault="0005422D" w:rsidP="00C40B0B">
      <w:pPr>
        <w:pStyle w:val="PlainText"/>
      </w:pPr>
    </w:p>
    <w:p w14:paraId="16F68CA1" w14:textId="77777777" w:rsidR="0005422D" w:rsidRPr="0005422D" w:rsidRDefault="0005422D" w:rsidP="00C40B0B">
      <w:pPr>
        <w:pStyle w:val="PlainText"/>
      </w:pPr>
      <w:r w:rsidRPr="0005422D">
        <w:t xml:space="preserve">N.B. the 0.3 at the beginning of the equation is a 'constant' which has little use in interpreting the regression equation. </w:t>
      </w:r>
    </w:p>
    <w:p w14:paraId="0B7DB450" w14:textId="77777777" w:rsidR="0005422D" w:rsidRPr="0005422D" w:rsidRDefault="0005422D" w:rsidP="00C40B0B">
      <w:pPr>
        <w:pStyle w:val="PlainText"/>
      </w:pPr>
    </w:p>
    <w:p w14:paraId="707B20E6" w14:textId="4DD2D793" w:rsidR="0005422D" w:rsidRPr="0005422D" w:rsidRDefault="0005422D" w:rsidP="00C40B0B">
      <w:pPr>
        <w:pStyle w:val="PlainText"/>
      </w:pPr>
      <w:r w:rsidRPr="0005422D">
        <w:t xml:space="preserve">What </w:t>
      </w:r>
      <w:r w:rsidR="000A07FC">
        <w:t>does this example tell us, then</w:t>
      </w:r>
      <w:r w:rsidRPr="0005422D">
        <w:t xml:space="preserve">? </w:t>
      </w:r>
    </w:p>
    <w:p w14:paraId="3EAA0E77" w14:textId="77777777" w:rsidR="0005422D" w:rsidRPr="0005422D" w:rsidRDefault="0005422D" w:rsidP="00C40B0B">
      <w:pPr>
        <w:pStyle w:val="PlainText"/>
      </w:pPr>
    </w:p>
    <w:p w14:paraId="1CF9CF43" w14:textId="77777777" w:rsidR="0005422D" w:rsidRPr="0005422D" w:rsidRDefault="0005422D" w:rsidP="00C40B0B">
      <w:pPr>
        <w:pStyle w:val="PlainText"/>
      </w:pPr>
      <w:r w:rsidRPr="0005422D">
        <w:t xml:space="preserve">It points to the relative importance of the various factors in determining income. However, you must be careful in making assertions on the basis of regression equations. The following must be borne in mind: </w:t>
      </w:r>
    </w:p>
    <w:p w14:paraId="369103A0" w14:textId="77777777" w:rsidR="0005422D" w:rsidRPr="0005422D" w:rsidRDefault="0005422D" w:rsidP="00C40B0B">
      <w:pPr>
        <w:pStyle w:val="PlainText"/>
      </w:pPr>
    </w:p>
    <w:p w14:paraId="7444D322" w14:textId="77777777" w:rsidR="0005422D" w:rsidRPr="0005422D" w:rsidRDefault="0005422D" w:rsidP="00C40B0B">
      <w:pPr>
        <w:pStyle w:val="PlainText"/>
      </w:pPr>
      <w:r w:rsidRPr="0005422D">
        <w:t xml:space="preserve">1. the equation is (usually) based on a sample and thus the results are prone to sampling variation (this is discussed in more detail below). </w:t>
      </w:r>
    </w:p>
    <w:p w14:paraId="0F64C088" w14:textId="77777777" w:rsidR="0005422D" w:rsidRPr="0005422D" w:rsidRDefault="0005422D" w:rsidP="00C40B0B">
      <w:pPr>
        <w:pStyle w:val="PlainText"/>
      </w:pPr>
    </w:p>
    <w:p w14:paraId="273ADA94" w14:textId="518A3B64" w:rsidR="0005422D" w:rsidRPr="0005422D" w:rsidRDefault="0005422D" w:rsidP="00C40B0B">
      <w:pPr>
        <w:pStyle w:val="PlainText"/>
      </w:pPr>
      <w:r w:rsidRPr="0005422D">
        <w:t>2. the equation shows a mathematical relationship between those items you choose as independent variables and the one you chose as dependent. It therefore is not a definitive stateme</w:t>
      </w:r>
      <w:r w:rsidR="000A07FC">
        <w:t>nt of causal relationships. Why</w:t>
      </w:r>
      <w:r w:rsidRPr="0005422D">
        <w:t xml:space="preserve">? </w:t>
      </w:r>
    </w:p>
    <w:p w14:paraId="17E029F3" w14:textId="77777777" w:rsidR="0005422D" w:rsidRPr="0005422D" w:rsidRDefault="0005422D" w:rsidP="00C40B0B">
      <w:pPr>
        <w:pStyle w:val="PlainText"/>
      </w:pPr>
      <w:r w:rsidRPr="0005422D">
        <w:t xml:space="preserve">a. because you may have left out an important variable (such as geographic region in the example above) </w:t>
      </w:r>
    </w:p>
    <w:p w14:paraId="0DB5FC03" w14:textId="77777777" w:rsidR="0005422D" w:rsidRPr="0005422D" w:rsidRDefault="0005422D" w:rsidP="00C40B0B">
      <w:pPr>
        <w:pStyle w:val="PlainText"/>
      </w:pPr>
      <w:r w:rsidRPr="0005422D">
        <w:t xml:space="preserve">b. your assumption of a deterministic relationship between Y and the selection of </w:t>
      </w:r>
      <w:proofErr w:type="spellStart"/>
      <w:r w:rsidRPr="0005422D">
        <w:t>Xs</w:t>
      </w:r>
      <w:proofErr w:type="spellEnd"/>
      <w:r w:rsidRPr="0005422D">
        <w:t xml:space="preserve"> may be entirely false. </w:t>
      </w:r>
    </w:p>
    <w:p w14:paraId="1991C36D" w14:textId="77777777" w:rsidR="0005422D" w:rsidRPr="0005422D" w:rsidRDefault="0005422D" w:rsidP="00C40B0B">
      <w:pPr>
        <w:pStyle w:val="PlainText"/>
      </w:pPr>
    </w:p>
    <w:p w14:paraId="0802F941" w14:textId="77777777" w:rsidR="0005422D" w:rsidRPr="0005422D" w:rsidRDefault="0005422D" w:rsidP="00C40B0B">
      <w:pPr>
        <w:pStyle w:val="PlainText"/>
      </w:pPr>
      <w:r w:rsidRPr="0005422D">
        <w:t xml:space="preserve">3. the equation says nothing about the extent of the association between the dependent and independent variables. </w:t>
      </w:r>
    </w:p>
    <w:p w14:paraId="7520DF1E" w14:textId="77777777" w:rsidR="0005422D" w:rsidRPr="0005422D" w:rsidRDefault="0005422D" w:rsidP="00C40B0B">
      <w:pPr>
        <w:pStyle w:val="PlainText"/>
      </w:pPr>
    </w:p>
    <w:p w14:paraId="091C7E0F" w14:textId="469BA9A7" w:rsidR="0005422D" w:rsidRPr="0005422D" w:rsidRDefault="0005422D" w:rsidP="00C40B0B">
      <w:pPr>
        <w:pStyle w:val="PlainText"/>
      </w:pPr>
      <w:r w:rsidRPr="0005422D">
        <w:t>Calculating multiple regression equation</w:t>
      </w:r>
      <w:r w:rsidR="000A07FC">
        <w:t>s by hand is a lengthy and time-</w:t>
      </w:r>
      <w:r w:rsidRPr="0005422D">
        <w:t>consuming process</w:t>
      </w:r>
      <w:r w:rsidR="000A07FC">
        <w:t>;</w:t>
      </w:r>
      <w:r w:rsidRPr="0005422D">
        <w:t xml:space="preserve"> for that reason no worked example is given here. The computation involves much the same procedures as the computation of bi-variate regression lines. </w:t>
      </w:r>
      <w:r w:rsidR="000A07FC">
        <w:t>A statistical program</w:t>
      </w:r>
      <w:r w:rsidRPr="0005422D">
        <w:t xml:space="preserve"> can be used to compute the coefficients </w:t>
      </w:r>
      <w:r w:rsidR="000A07FC">
        <w:t>for</w:t>
      </w:r>
      <w:r w:rsidRPr="0005422D">
        <w:t xml:space="preserve"> a multiple regression. </w:t>
      </w:r>
    </w:p>
    <w:p w14:paraId="251CB82D" w14:textId="77777777" w:rsidR="0005422D" w:rsidRPr="0005422D" w:rsidRDefault="0005422D" w:rsidP="00C40B0B">
      <w:pPr>
        <w:pStyle w:val="PlainText"/>
      </w:pPr>
    </w:p>
    <w:p w14:paraId="59D26F10" w14:textId="77777777" w:rsidR="0005422D" w:rsidRPr="0005422D" w:rsidRDefault="0005422D" w:rsidP="00C40B0B">
      <w:pPr>
        <w:pStyle w:val="PlainText"/>
      </w:pPr>
    </w:p>
    <w:p w14:paraId="78FB950C" w14:textId="75497FF9" w:rsidR="0005422D" w:rsidRPr="0005422D" w:rsidRDefault="0005422D" w:rsidP="00C40B0B">
      <w:pPr>
        <w:pStyle w:val="PlainText"/>
      </w:pPr>
      <w:r w:rsidRPr="0005422D">
        <w:t xml:space="preserve">14.1 </w:t>
      </w:r>
      <w:r w:rsidR="00C40B0B" w:rsidRPr="0005422D">
        <w:t xml:space="preserve">MULTIPLE CORRELATION </w:t>
      </w:r>
    </w:p>
    <w:p w14:paraId="6691DE33" w14:textId="77777777" w:rsidR="0005422D" w:rsidRPr="0005422D" w:rsidRDefault="0005422D" w:rsidP="00C40B0B">
      <w:pPr>
        <w:pStyle w:val="PlainText"/>
      </w:pPr>
    </w:p>
    <w:p w14:paraId="050639A6" w14:textId="107AE3D8" w:rsidR="0005422D" w:rsidRPr="0005422D" w:rsidRDefault="0005422D" w:rsidP="00C40B0B">
      <w:pPr>
        <w:pStyle w:val="PlainText"/>
      </w:pPr>
      <w:r w:rsidRPr="0005422D">
        <w:t xml:space="preserve">A multiple correlation coefficient is a measure of the relationship of Y with the combined </w:t>
      </w:r>
      <w:proofErr w:type="spellStart"/>
      <w:r w:rsidRPr="0005422D">
        <w:t>Xs</w:t>
      </w:r>
      <w:proofErr w:type="spellEnd"/>
      <w:r w:rsidRPr="0005422D">
        <w:t>. It is an indicator of the extent to which</w:t>
      </w:r>
      <w:r w:rsidR="00996FF8">
        <w:t xml:space="preserve"> </w:t>
      </w:r>
      <w:r w:rsidRPr="0005422D">
        <w:t xml:space="preserve">the multiple regression equation fits the data. As in the bi-variate case, the multiple correlation coefficient varies between 1 and 0, the nearer to 1, the stronger the degree of association. </w:t>
      </w:r>
    </w:p>
    <w:p w14:paraId="5ADE5717" w14:textId="77777777" w:rsidR="0005422D" w:rsidRPr="0005422D" w:rsidRDefault="0005422D" w:rsidP="00C40B0B">
      <w:pPr>
        <w:pStyle w:val="PlainText"/>
      </w:pPr>
    </w:p>
    <w:p w14:paraId="1EBFF9A1" w14:textId="301487FF" w:rsidR="0005422D" w:rsidRPr="0005422D" w:rsidRDefault="0005422D" w:rsidP="00C40B0B">
      <w:pPr>
        <w:pStyle w:val="PlainText"/>
      </w:pPr>
      <w:r w:rsidRPr="0005422D">
        <w:t>The</w:t>
      </w:r>
      <w:r w:rsidR="00996FF8">
        <w:t xml:space="preserve"> </w:t>
      </w:r>
      <w:r w:rsidRPr="0005422D">
        <w:t>multiple correlation coefficient (usually Pearson's</w:t>
      </w:r>
      <w:r w:rsidR="00996FF8">
        <w:t xml:space="preserve"> </w:t>
      </w:r>
      <w:r w:rsidRPr="0005422D">
        <w:t>Multiple Product Moment Correlation Coefficient, (R))</w:t>
      </w:r>
      <w:r w:rsidR="00996FF8">
        <w:t xml:space="preserve"> </w:t>
      </w:r>
      <w:r w:rsidRPr="0005422D">
        <w:t>allows</w:t>
      </w:r>
      <w:r w:rsidR="00996FF8">
        <w:t xml:space="preserve"> </w:t>
      </w:r>
      <w:r w:rsidRPr="0005422D">
        <w:t>us</w:t>
      </w:r>
      <w:r w:rsidR="00996FF8">
        <w:t xml:space="preserve"> </w:t>
      </w:r>
      <w:r w:rsidRPr="0005422D">
        <w:t>to specify the</w:t>
      </w:r>
      <w:r w:rsidR="00996FF8">
        <w:t xml:space="preserve"> </w:t>
      </w:r>
      <w:r w:rsidRPr="0005422D">
        <w:t>relationship</w:t>
      </w:r>
      <w:r w:rsidR="00996FF8">
        <w:t xml:space="preserve"> </w:t>
      </w:r>
      <w:r w:rsidRPr="0005422D">
        <w:t>between Y and</w:t>
      </w:r>
      <w:r w:rsidR="00996FF8">
        <w:t xml:space="preserve"> </w:t>
      </w:r>
      <w:r w:rsidRPr="0005422D">
        <w:t>the associated</w:t>
      </w:r>
      <w:r w:rsidR="00996FF8">
        <w:t xml:space="preserve"> </w:t>
      </w:r>
      <w:proofErr w:type="spellStart"/>
      <w:r w:rsidRPr="0005422D">
        <w:t>Xs</w:t>
      </w:r>
      <w:proofErr w:type="spellEnd"/>
      <w:r w:rsidRPr="0005422D">
        <w:t>.</w:t>
      </w:r>
      <w:r w:rsidR="00996FF8">
        <w:t xml:space="preserve"> </w:t>
      </w:r>
    </w:p>
    <w:p w14:paraId="45D85B06" w14:textId="77777777" w:rsidR="0005422D" w:rsidRPr="0005422D" w:rsidRDefault="0005422D" w:rsidP="00C40B0B">
      <w:pPr>
        <w:pStyle w:val="PlainText"/>
      </w:pPr>
    </w:p>
    <w:p w14:paraId="1828BE3D" w14:textId="096D25EC" w:rsidR="0005422D" w:rsidRPr="0005422D" w:rsidRDefault="0005422D" w:rsidP="00C40B0B">
      <w:pPr>
        <w:pStyle w:val="PlainText"/>
      </w:pPr>
      <w:r w:rsidRPr="0005422D">
        <w:t>The</w:t>
      </w:r>
      <w:r w:rsidR="00996FF8">
        <w:t xml:space="preserve"> </w:t>
      </w:r>
      <w:r w:rsidRPr="0005422D">
        <w:t>normal procedure when calculating a multiple regression line and multiple correlation coefficient is to identify likely</w:t>
      </w:r>
      <w:r w:rsidR="00996FF8">
        <w:t xml:space="preserve"> </w:t>
      </w:r>
      <w:r w:rsidRPr="0005422D">
        <w:t xml:space="preserve">factors </w:t>
      </w:r>
      <w:r w:rsidR="000A07FC">
        <w:t>that</w:t>
      </w:r>
      <w:r w:rsidRPr="0005422D">
        <w:t xml:space="preserve"> have a bearing on Y and (on the basis of available data) proceed in,</w:t>
      </w:r>
      <w:r w:rsidR="00996FF8">
        <w:t xml:space="preserve"> </w:t>
      </w:r>
      <w:r w:rsidRPr="0005422D">
        <w:t xml:space="preserve">what is called, a STEPWISE fashion. </w:t>
      </w:r>
    </w:p>
    <w:p w14:paraId="6E16E174" w14:textId="77777777" w:rsidR="0005422D" w:rsidRPr="0005422D" w:rsidRDefault="0005422D" w:rsidP="00C40B0B">
      <w:pPr>
        <w:pStyle w:val="PlainText"/>
      </w:pPr>
    </w:p>
    <w:p w14:paraId="7ED4214A" w14:textId="320EBA92" w:rsidR="0005422D" w:rsidRPr="0005422D" w:rsidRDefault="0005422D" w:rsidP="00C40B0B">
      <w:pPr>
        <w:pStyle w:val="PlainText"/>
      </w:pPr>
      <w:r w:rsidRPr="0005422D">
        <w:t>The procedure works by entering each independent variable into the equation one at a time starting with the one that has the highest correlation with the dependent variable.</w:t>
      </w:r>
      <w:r w:rsidR="00996FF8">
        <w:t xml:space="preserve"> </w:t>
      </w:r>
      <w:r w:rsidRPr="0005422D">
        <w:t xml:space="preserve">Then each subsequent variable is entered on the basis of the which has the highest correlation with the dependent variable, allowing for the influence of the independent variables that have already been entered into the </w:t>
      </w:r>
      <w:r w:rsidRPr="0005422D">
        <w:lastRenderedPageBreak/>
        <w:t xml:space="preserve">equation. (Any variable already entered whose relationship with the dependent variable disappears when other variables are entered into the equation is automatically removed from the equation by </w:t>
      </w:r>
      <w:r w:rsidR="000A07FC">
        <w:t xml:space="preserve">some computer programs such as </w:t>
      </w:r>
      <w:r w:rsidRPr="0005422D">
        <w:t>SPSS).</w:t>
      </w:r>
      <w:r w:rsidR="00996FF8">
        <w:t xml:space="preserve"> </w:t>
      </w:r>
      <w:r w:rsidRPr="0005422D">
        <w:t xml:space="preserve">At each step a new regression line and multiple correlation </w:t>
      </w:r>
      <w:proofErr w:type="gramStart"/>
      <w:r w:rsidRPr="0005422D">
        <w:t>coefficient</w:t>
      </w:r>
      <w:proofErr w:type="gramEnd"/>
      <w:r w:rsidRPr="0005422D">
        <w:t xml:space="preserve"> is generated.</w:t>
      </w:r>
    </w:p>
    <w:p w14:paraId="2B0E015B" w14:textId="77777777" w:rsidR="0005422D" w:rsidRPr="0005422D" w:rsidRDefault="0005422D" w:rsidP="00C40B0B">
      <w:pPr>
        <w:pStyle w:val="PlainText"/>
      </w:pPr>
    </w:p>
    <w:p w14:paraId="5356C212" w14:textId="77777777" w:rsidR="0005422D" w:rsidRPr="0005422D" w:rsidRDefault="0005422D" w:rsidP="00C40B0B">
      <w:pPr>
        <w:pStyle w:val="PlainText"/>
      </w:pPr>
      <w:r w:rsidRPr="0005422D">
        <w:t>In the example above suppose the multiple regression coefficients for each step were as follows.</w:t>
      </w:r>
    </w:p>
    <w:p w14:paraId="4260075A" w14:textId="77777777" w:rsidR="0005422D" w:rsidRPr="0005422D" w:rsidRDefault="0005422D" w:rsidP="00C40B0B">
      <w:pPr>
        <w:pStyle w:val="PlainText"/>
      </w:pPr>
    </w:p>
    <w:p w14:paraId="7906E73A" w14:textId="77777777" w:rsidR="0005422D" w:rsidRPr="0005422D" w:rsidRDefault="0005422D" w:rsidP="00C40B0B">
      <w:pPr>
        <w:pStyle w:val="PlainText"/>
      </w:pPr>
      <w:r w:rsidRPr="0005422D">
        <w:t>Y with X</w:t>
      </w:r>
      <w:r w:rsidRPr="000A07FC">
        <w:rPr>
          <w:vertAlign w:val="subscript"/>
        </w:rPr>
        <w:t>1</w:t>
      </w:r>
      <w:r w:rsidRPr="0005422D">
        <w:tab/>
        <w:t xml:space="preserve">R = 0.2 </w:t>
      </w:r>
    </w:p>
    <w:p w14:paraId="18E18C9E" w14:textId="77777777" w:rsidR="0005422D" w:rsidRPr="0005422D" w:rsidRDefault="0005422D" w:rsidP="00C40B0B">
      <w:pPr>
        <w:pStyle w:val="PlainText"/>
      </w:pPr>
      <w:r w:rsidRPr="0005422D">
        <w:t>Y with X</w:t>
      </w:r>
      <w:r w:rsidRPr="000A07FC">
        <w:rPr>
          <w:vertAlign w:val="subscript"/>
        </w:rPr>
        <w:t>1</w:t>
      </w:r>
      <w:r w:rsidRPr="0005422D">
        <w:t xml:space="preserve"> and X</w:t>
      </w:r>
      <w:r w:rsidRPr="000A07FC">
        <w:rPr>
          <w:vertAlign w:val="subscript"/>
        </w:rPr>
        <w:t>2</w:t>
      </w:r>
      <w:r w:rsidRPr="0005422D">
        <w:tab/>
        <w:t xml:space="preserve">R = 0.5 </w:t>
      </w:r>
    </w:p>
    <w:p w14:paraId="1FDC3648" w14:textId="51FA1A0C" w:rsidR="0005422D" w:rsidRPr="0005422D" w:rsidRDefault="0005422D" w:rsidP="00C40B0B">
      <w:pPr>
        <w:pStyle w:val="PlainText"/>
      </w:pPr>
      <w:r w:rsidRPr="0005422D">
        <w:t>Y with X</w:t>
      </w:r>
      <w:r w:rsidRPr="000A07FC">
        <w:rPr>
          <w:vertAlign w:val="subscript"/>
        </w:rPr>
        <w:t>1</w:t>
      </w:r>
      <w:r w:rsidRPr="0005422D">
        <w:t xml:space="preserve"> and X</w:t>
      </w:r>
      <w:r w:rsidRPr="000A07FC">
        <w:rPr>
          <w:vertAlign w:val="subscript"/>
        </w:rPr>
        <w:t>2</w:t>
      </w:r>
      <w:r w:rsidRPr="0005422D">
        <w:t xml:space="preserve"> and X</w:t>
      </w:r>
      <w:r w:rsidRPr="000A07FC">
        <w:rPr>
          <w:vertAlign w:val="subscript"/>
        </w:rPr>
        <w:t>3</w:t>
      </w:r>
      <w:r w:rsidRPr="0005422D">
        <w:tab/>
      </w:r>
      <w:r w:rsidR="000A07FC">
        <w:t xml:space="preserve"> </w:t>
      </w:r>
      <w:r w:rsidRPr="0005422D">
        <w:t xml:space="preserve">R = 0.9 </w:t>
      </w:r>
    </w:p>
    <w:p w14:paraId="5E1B3A6D" w14:textId="02C61A00" w:rsidR="0005422D" w:rsidRPr="0005422D" w:rsidRDefault="0005422D" w:rsidP="00C40B0B">
      <w:pPr>
        <w:pStyle w:val="PlainText"/>
      </w:pPr>
      <w:r w:rsidRPr="0005422D">
        <w:t>Y with X</w:t>
      </w:r>
      <w:r w:rsidRPr="000A07FC">
        <w:rPr>
          <w:vertAlign w:val="subscript"/>
        </w:rPr>
        <w:t>1</w:t>
      </w:r>
      <w:r w:rsidRPr="0005422D">
        <w:t xml:space="preserve"> and X</w:t>
      </w:r>
      <w:r w:rsidRPr="000A07FC">
        <w:rPr>
          <w:vertAlign w:val="subscript"/>
        </w:rPr>
        <w:t>2</w:t>
      </w:r>
      <w:r w:rsidRPr="0005422D">
        <w:t xml:space="preserve"> and X</w:t>
      </w:r>
      <w:r w:rsidRPr="000A07FC">
        <w:rPr>
          <w:vertAlign w:val="subscript"/>
        </w:rPr>
        <w:t>3</w:t>
      </w:r>
      <w:r w:rsidRPr="0005422D">
        <w:t xml:space="preserve"> and X</w:t>
      </w:r>
      <w:r w:rsidRPr="000A07FC">
        <w:rPr>
          <w:vertAlign w:val="subscript"/>
        </w:rPr>
        <w:t>4</w:t>
      </w:r>
      <w:r w:rsidRPr="0005422D">
        <w:tab/>
      </w:r>
      <w:r w:rsidR="000A07FC">
        <w:t xml:space="preserve">  </w:t>
      </w:r>
      <w:r w:rsidRPr="0005422D">
        <w:t>R = 0.95</w:t>
      </w:r>
      <w:r w:rsidR="00996FF8">
        <w:t xml:space="preserve"> </w:t>
      </w:r>
    </w:p>
    <w:p w14:paraId="559D525F" w14:textId="26E2214C" w:rsidR="0005422D" w:rsidRPr="0005422D" w:rsidRDefault="0005422D" w:rsidP="00C40B0B">
      <w:pPr>
        <w:pStyle w:val="PlainText"/>
      </w:pPr>
      <w:r w:rsidRPr="0005422D">
        <w:t>Y with X</w:t>
      </w:r>
      <w:r w:rsidRPr="000A07FC">
        <w:rPr>
          <w:vertAlign w:val="subscript"/>
        </w:rPr>
        <w:t>1</w:t>
      </w:r>
      <w:r w:rsidRPr="0005422D">
        <w:t xml:space="preserve"> and X</w:t>
      </w:r>
      <w:r w:rsidRPr="000A07FC">
        <w:rPr>
          <w:vertAlign w:val="subscript"/>
        </w:rPr>
        <w:t>2</w:t>
      </w:r>
      <w:r w:rsidRPr="0005422D">
        <w:t xml:space="preserve"> and X</w:t>
      </w:r>
      <w:r w:rsidRPr="000A07FC">
        <w:rPr>
          <w:vertAlign w:val="subscript"/>
        </w:rPr>
        <w:t>3</w:t>
      </w:r>
      <w:r w:rsidRPr="0005422D">
        <w:t xml:space="preserve"> and X</w:t>
      </w:r>
      <w:r w:rsidR="000A07FC" w:rsidRPr="000A07FC">
        <w:rPr>
          <w:vertAlign w:val="subscript"/>
        </w:rPr>
        <w:t>4</w:t>
      </w:r>
      <w:r w:rsidRPr="0005422D">
        <w:t xml:space="preserve"> and </w:t>
      </w:r>
      <w:proofErr w:type="gramStart"/>
      <w:r w:rsidRPr="0005422D">
        <w:t>X</w:t>
      </w:r>
      <w:r w:rsidR="000A07FC">
        <w:rPr>
          <w:vertAlign w:val="subscript"/>
        </w:rPr>
        <w:t>5</w:t>
      </w:r>
      <w:r w:rsidR="000A07FC">
        <w:t xml:space="preserve">  </w:t>
      </w:r>
      <w:r w:rsidRPr="0005422D">
        <w:t>R</w:t>
      </w:r>
      <w:proofErr w:type="gramEnd"/>
      <w:r w:rsidRPr="0005422D">
        <w:t xml:space="preserve"> = 0.952 </w:t>
      </w:r>
    </w:p>
    <w:p w14:paraId="0F6DDA23" w14:textId="77777777" w:rsidR="0005422D" w:rsidRPr="0005422D" w:rsidRDefault="0005422D" w:rsidP="00C40B0B">
      <w:pPr>
        <w:pStyle w:val="PlainText"/>
      </w:pPr>
    </w:p>
    <w:p w14:paraId="0456191B" w14:textId="21F2D678" w:rsidR="0005422D" w:rsidRPr="0005422D" w:rsidRDefault="0005422D" w:rsidP="00C40B0B">
      <w:pPr>
        <w:pStyle w:val="PlainText"/>
      </w:pPr>
      <w:r w:rsidRPr="0005422D">
        <w:t>This</w:t>
      </w:r>
      <w:r w:rsidR="00996FF8">
        <w:t xml:space="preserve"> </w:t>
      </w:r>
      <w:r w:rsidRPr="0005422D">
        <w:t>would show that X</w:t>
      </w:r>
      <w:r w:rsidR="00232230" w:rsidRPr="000A07FC">
        <w:rPr>
          <w:vertAlign w:val="subscript"/>
        </w:rPr>
        <w:t>1</w:t>
      </w:r>
      <w:r w:rsidRPr="0005422D">
        <w:t>,</w:t>
      </w:r>
      <w:r w:rsidR="00996FF8">
        <w:t xml:space="preserve"> </w:t>
      </w:r>
      <w:r w:rsidRPr="0005422D">
        <w:t>X</w:t>
      </w:r>
      <w:r w:rsidR="00232230">
        <w:rPr>
          <w:vertAlign w:val="subscript"/>
        </w:rPr>
        <w:t>2</w:t>
      </w:r>
      <w:r w:rsidRPr="0005422D">
        <w:t xml:space="preserve"> and X</w:t>
      </w:r>
      <w:r w:rsidR="00232230">
        <w:rPr>
          <w:vertAlign w:val="subscript"/>
        </w:rPr>
        <w:t>3</w:t>
      </w:r>
      <w:r w:rsidRPr="0005422D">
        <w:t xml:space="preserve"> together were closely</w:t>
      </w:r>
      <w:r w:rsidR="00996FF8">
        <w:t xml:space="preserve"> </w:t>
      </w:r>
      <w:r w:rsidRPr="0005422D">
        <w:t>correlated with</w:t>
      </w:r>
      <w:r w:rsidR="00996FF8">
        <w:t xml:space="preserve"> </w:t>
      </w:r>
      <w:r w:rsidRPr="0005422D">
        <w:t>Y (R = 0.9).</w:t>
      </w:r>
      <w:r w:rsidR="00996FF8">
        <w:t xml:space="preserve"> </w:t>
      </w:r>
      <w:r w:rsidRPr="0005422D">
        <w:t>Adding X</w:t>
      </w:r>
      <w:r w:rsidR="00232230">
        <w:rPr>
          <w:vertAlign w:val="subscript"/>
        </w:rPr>
        <w:t>4</w:t>
      </w:r>
      <w:r w:rsidRPr="0005422D">
        <w:t xml:space="preserve"> (educational attainment score) increased the</w:t>
      </w:r>
      <w:r w:rsidR="00996FF8">
        <w:t xml:space="preserve"> </w:t>
      </w:r>
      <w:r w:rsidRPr="0005422D">
        <w:t>correlation coefficient a little but was of</w:t>
      </w:r>
      <w:r w:rsidR="00996FF8">
        <w:t xml:space="preserve"> </w:t>
      </w:r>
      <w:r w:rsidRPr="0005422D">
        <w:t>marginal</w:t>
      </w:r>
      <w:r w:rsidR="00996FF8">
        <w:t xml:space="preserve"> </w:t>
      </w:r>
      <w:r w:rsidRPr="0005422D">
        <w:t>importance. Introversion</w:t>
      </w:r>
      <w:r w:rsidR="00996FF8">
        <w:t xml:space="preserve"> </w:t>
      </w:r>
      <w:r w:rsidRPr="0005422D">
        <w:t>(X</w:t>
      </w:r>
      <w:r w:rsidR="00232230">
        <w:rPr>
          <w:vertAlign w:val="subscript"/>
        </w:rPr>
        <w:t>5</w:t>
      </w:r>
      <w:r w:rsidRPr="0005422D">
        <w:t xml:space="preserve">) had virtually no effect on the multiple correlation and could easily be excluded from the analysis. </w:t>
      </w:r>
    </w:p>
    <w:p w14:paraId="760DD09C" w14:textId="77777777" w:rsidR="0005422D" w:rsidRPr="0005422D" w:rsidRDefault="0005422D" w:rsidP="00C40B0B">
      <w:pPr>
        <w:pStyle w:val="PlainText"/>
      </w:pPr>
    </w:p>
    <w:p w14:paraId="0B08EC88" w14:textId="7C1A8FFC" w:rsidR="0005422D" w:rsidRPr="0005422D" w:rsidRDefault="0005422D" w:rsidP="00C40B0B">
      <w:pPr>
        <w:pStyle w:val="PlainText"/>
      </w:pPr>
      <w:r w:rsidRPr="0005422D">
        <w:t>Note:</w:t>
      </w:r>
      <w:r w:rsidR="00996FF8">
        <w:t xml:space="preserve"> </w:t>
      </w:r>
      <w:r w:rsidRPr="0005422D">
        <w:t>the</w:t>
      </w:r>
      <w:r w:rsidR="00996FF8">
        <w:t xml:space="preserve"> </w:t>
      </w:r>
      <w:r w:rsidRPr="0005422D">
        <w:t>value</w:t>
      </w:r>
      <w:r w:rsidR="00996FF8">
        <w:t xml:space="preserve"> </w:t>
      </w:r>
      <w:r w:rsidRPr="0005422D">
        <w:t>of</w:t>
      </w:r>
      <w:r w:rsidR="00996FF8">
        <w:t xml:space="preserve"> </w:t>
      </w:r>
      <w:r w:rsidRPr="0005422D">
        <w:t>R will always be increased a</w:t>
      </w:r>
      <w:r w:rsidR="00996FF8">
        <w:t xml:space="preserve"> </w:t>
      </w:r>
      <w:r w:rsidRPr="0005422D">
        <w:t>little</w:t>
      </w:r>
      <w:r w:rsidR="00996FF8">
        <w:t xml:space="preserve"> </w:t>
      </w:r>
      <w:r w:rsidRPr="0005422D">
        <w:t>whatever variable</w:t>
      </w:r>
      <w:r w:rsidR="00996FF8">
        <w:t xml:space="preserve"> </w:t>
      </w:r>
      <w:r w:rsidRPr="0005422D">
        <w:t>is</w:t>
      </w:r>
      <w:r w:rsidR="00996FF8">
        <w:t xml:space="preserve"> </w:t>
      </w:r>
      <w:r w:rsidRPr="0005422D">
        <w:t>included,</w:t>
      </w:r>
      <w:r w:rsidR="00996FF8">
        <w:t xml:space="preserve"> </w:t>
      </w:r>
      <w:r w:rsidRPr="0005422D">
        <w:t>even a set of random values will</w:t>
      </w:r>
      <w:r w:rsidR="00996FF8">
        <w:t xml:space="preserve"> </w:t>
      </w:r>
      <w:r w:rsidRPr="0005422D">
        <w:t>lead</w:t>
      </w:r>
      <w:r w:rsidR="00996FF8">
        <w:t xml:space="preserve"> </w:t>
      </w:r>
      <w:r w:rsidRPr="0005422D">
        <w:t>to</w:t>
      </w:r>
      <w:r w:rsidR="00996FF8">
        <w:t xml:space="preserve"> </w:t>
      </w:r>
      <w:r w:rsidRPr="0005422D">
        <w:t>a marginal</w:t>
      </w:r>
      <w:r w:rsidR="00996FF8">
        <w:t xml:space="preserve"> </w:t>
      </w:r>
      <w:r w:rsidRPr="0005422D">
        <w:t>increase in R in its raw form.</w:t>
      </w:r>
      <w:r w:rsidR="00996FF8">
        <w:t xml:space="preserve"> </w:t>
      </w:r>
      <w:r w:rsidRPr="0005422D">
        <w:t>Usually,</w:t>
      </w:r>
      <w:r w:rsidR="00996FF8">
        <w:t xml:space="preserve"> </w:t>
      </w:r>
      <w:r w:rsidRPr="0005422D">
        <w:t>computer</w:t>
      </w:r>
      <w:r w:rsidR="00996FF8">
        <w:t xml:space="preserve"> </w:t>
      </w:r>
      <w:r w:rsidRPr="0005422D">
        <w:t>programs such</w:t>
      </w:r>
      <w:r w:rsidR="00996FF8">
        <w:t xml:space="preserve"> </w:t>
      </w:r>
      <w:r w:rsidRPr="0005422D">
        <w:t>as SPSS</w:t>
      </w:r>
      <w:r w:rsidR="00232230">
        <w:t>,</w:t>
      </w:r>
      <w:r w:rsidRPr="0005422D">
        <w:t xml:space="preserve"> which will compute this stepwise process for</w:t>
      </w:r>
      <w:r w:rsidR="00996FF8">
        <w:t xml:space="preserve"> </w:t>
      </w:r>
      <w:r w:rsidRPr="0005422D">
        <w:t>you,</w:t>
      </w:r>
      <w:r w:rsidR="00996FF8">
        <w:t xml:space="preserve"> </w:t>
      </w:r>
      <w:r w:rsidRPr="0005422D">
        <w:t>will provide</w:t>
      </w:r>
      <w:r w:rsidR="00996FF8">
        <w:t xml:space="preserve"> </w:t>
      </w:r>
      <w:r w:rsidRPr="0005422D">
        <w:t>an adjusted</w:t>
      </w:r>
      <w:r w:rsidR="00996FF8">
        <w:t xml:space="preserve"> </w:t>
      </w:r>
      <w:r w:rsidRPr="0005422D">
        <w:t>value of R which takes account of the number</w:t>
      </w:r>
      <w:r w:rsidR="00996FF8">
        <w:t xml:space="preserve"> </w:t>
      </w:r>
      <w:r w:rsidRPr="0005422D">
        <w:t xml:space="preserve">of different </w:t>
      </w:r>
      <w:proofErr w:type="spellStart"/>
      <w:r w:rsidRPr="0005422D">
        <w:t>Xs</w:t>
      </w:r>
      <w:proofErr w:type="spellEnd"/>
      <w:r w:rsidRPr="0005422D">
        <w:t xml:space="preserve"> included.</w:t>
      </w:r>
      <w:r w:rsidR="00996FF8">
        <w:t xml:space="preserve"> </w:t>
      </w:r>
      <w:r w:rsidRPr="0005422D">
        <w:t>The adjusted score will then sometimes fall as additional</w:t>
      </w:r>
      <w:r w:rsidR="00996FF8">
        <w:t xml:space="preserve"> </w:t>
      </w:r>
      <w:r w:rsidRPr="0005422D">
        <w:t xml:space="preserve">items of no consequence are added to the list of variables to be included. In the above example, if the adjusted values were: </w:t>
      </w:r>
    </w:p>
    <w:p w14:paraId="7066DA9F" w14:textId="77777777" w:rsidR="0005422D" w:rsidRPr="0005422D" w:rsidRDefault="0005422D" w:rsidP="00C40B0B">
      <w:pPr>
        <w:pStyle w:val="PlainText"/>
      </w:pPr>
    </w:p>
    <w:p w14:paraId="34DDEEF6" w14:textId="7FD1A257" w:rsidR="0005422D" w:rsidRPr="0005422D" w:rsidRDefault="0005422D" w:rsidP="00C40B0B">
      <w:pPr>
        <w:pStyle w:val="PlainText"/>
      </w:pPr>
      <w:r w:rsidRPr="0005422D">
        <w:t>Y with X</w:t>
      </w:r>
      <w:r w:rsidR="00232230" w:rsidRPr="000A07FC">
        <w:rPr>
          <w:vertAlign w:val="subscript"/>
        </w:rPr>
        <w:t>1</w:t>
      </w:r>
      <w:r w:rsidRPr="0005422D">
        <w:tab/>
        <w:t>Adjusted R = 0.2</w:t>
      </w:r>
    </w:p>
    <w:p w14:paraId="41252E1B" w14:textId="78729084" w:rsidR="0005422D" w:rsidRPr="0005422D" w:rsidRDefault="0005422D" w:rsidP="00C40B0B">
      <w:pPr>
        <w:pStyle w:val="PlainText"/>
      </w:pPr>
      <w:r w:rsidRPr="0005422D">
        <w:t>Y with X</w:t>
      </w:r>
      <w:r w:rsidR="00232230" w:rsidRPr="000A07FC">
        <w:rPr>
          <w:vertAlign w:val="subscript"/>
        </w:rPr>
        <w:t>1</w:t>
      </w:r>
      <w:r w:rsidRPr="0005422D">
        <w:t xml:space="preserve"> and X</w:t>
      </w:r>
      <w:r w:rsidR="00232230">
        <w:rPr>
          <w:vertAlign w:val="subscript"/>
        </w:rPr>
        <w:t>2</w:t>
      </w:r>
      <w:r w:rsidRPr="0005422D">
        <w:tab/>
      </w:r>
      <w:r w:rsidR="00232230">
        <w:t xml:space="preserve"> </w:t>
      </w:r>
      <w:r w:rsidRPr="0005422D">
        <w:t>Adjusted R = 0.495</w:t>
      </w:r>
    </w:p>
    <w:p w14:paraId="4A669A60" w14:textId="5E1F05A6" w:rsidR="0005422D" w:rsidRPr="0005422D" w:rsidRDefault="0005422D" w:rsidP="00C40B0B">
      <w:pPr>
        <w:pStyle w:val="PlainText"/>
      </w:pPr>
      <w:r w:rsidRPr="0005422D">
        <w:t>Y with X</w:t>
      </w:r>
      <w:r w:rsidR="00232230" w:rsidRPr="000A07FC">
        <w:rPr>
          <w:vertAlign w:val="subscript"/>
        </w:rPr>
        <w:t>1</w:t>
      </w:r>
      <w:r w:rsidRPr="0005422D">
        <w:t xml:space="preserve"> and X</w:t>
      </w:r>
      <w:r w:rsidR="00232230">
        <w:rPr>
          <w:vertAlign w:val="subscript"/>
        </w:rPr>
        <w:t>2</w:t>
      </w:r>
      <w:r w:rsidRPr="0005422D">
        <w:t xml:space="preserve"> and X</w:t>
      </w:r>
      <w:r w:rsidR="00232230">
        <w:rPr>
          <w:vertAlign w:val="subscript"/>
        </w:rPr>
        <w:t>3</w:t>
      </w:r>
      <w:r w:rsidRPr="0005422D">
        <w:tab/>
      </w:r>
      <w:r w:rsidR="00232230">
        <w:t xml:space="preserve">   </w:t>
      </w:r>
      <w:r w:rsidRPr="0005422D">
        <w:t xml:space="preserve">Adjusted R = 0.895 </w:t>
      </w:r>
    </w:p>
    <w:p w14:paraId="5D3D232C" w14:textId="67288825" w:rsidR="0005422D" w:rsidRPr="0005422D" w:rsidRDefault="0005422D" w:rsidP="00C40B0B">
      <w:pPr>
        <w:pStyle w:val="PlainText"/>
      </w:pPr>
      <w:r w:rsidRPr="0005422D">
        <w:t>Y with X</w:t>
      </w:r>
      <w:r w:rsidR="00232230" w:rsidRPr="000A07FC">
        <w:rPr>
          <w:vertAlign w:val="subscript"/>
        </w:rPr>
        <w:t>1</w:t>
      </w:r>
      <w:r w:rsidRPr="0005422D">
        <w:t xml:space="preserve"> and X</w:t>
      </w:r>
      <w:r w:rsidR="00232230">
        <w:rPr>
          <w:vertAlign w:val="subscript"/>
        </w:rPr>
        <w:t>2</w:t>
      </w:r>
      <w:r w:rsidRPr="0005422D">
        <w:t xml:space="preserve"> and X</w:t>
      </w:r>
      <w:r w:rsidR="00232230">
        <w:rPr>
          <w:vertAlign w:val="subscript"/>
        </w:rPr>
        <w:t>3</w:t>
      </w:r>
      <w:r w:rsidRPr="0005422D">
        <w:t xml:space="preserve"> and X</w:t>
      </w:r>
      <w:r w:rsidR="00232230">
        <w:rPr>
          <w:vertAlign w:val="subscript"/>
        </w:rPr>
        <w:t xml:space="preserve">4 </w:t>
      </w:r>
      <w:r w:rsidR="00232230">
        <w:t xml:space="preserve">    </w:t>
      </w:r>
      <w:r w:rsidRPr="0005422D">
        <w:t xml:space="preserve">Adjusted R = 0.935 </w:t>
      </w:r>
    </w:p>
    <w:p w14:paraId="0D7B4812" w14:textId="4D3B650F" w:rsidR="0005422D" w:rsidRPr="0005422D" w:rsidRDefault="0005422D" w:rsidP="00C40B0B">
      <w:pPr>
        <w:pStyle w:val="PlainText"/>
      </w:pPr>
      <w:r w:rsidRPr="0005422D">
        <w:t>Y with X</w:t>
      </w:r>
      <w:r w:rsidR="00232230" w:rsidRPr="000A07FC">
        <w:rPr>
          <w:vertAlign w:val="subscript"/>
        </w:rPr>
        <w:t>1</w:t>
      </w:r>
      <w:r w:rsidRPr="0005422D">
        <w:t xml:space="preserve"> and X</w:t>
      </w:r>
      <w:r w:rsidR="00232230">
        <w:rPr>
          <w:vertAlign w:val="subscript"/>
        </w:rPr>
        <w:t>2</w:t>
      </w:r>
      <w:r w:rsidRPr="0005422D">
        <w:t xml:space="preserve"> and X</w:t>
      </w:r>
      <w:r w:rsidR="00232230">
        <w:rPr>
          <w:vertAlign w:val="subscript"/>
        </w:rPr>
        <w:t>3</w:t>
      </w:r>
      <w:r w:rsidRPr="0005422D">
        <w:t xml:space="preserve"> and X</w:t>
      </w:r>
      <w:r w:rsidR="00232230">
        <w:rPr>
          <w:vertAlign w:val="subscript"/>
        </w:rPr>
        <w:t>4</w:t>
      </w:r>
      <w:r w:rsidRPr="0005422D">
        <w:t xml:space="preserve"> and X</w:t>
      </w:r>
      <w:r w:rsidR="00232230">
        <w:rPr>
          <w:vertAlign w:val="subscript"/>
        </w:rPr>
        <w:t>5</w:t>
      </w:r>
      <w:r w:rsidRPr="0005422D">
        <w:tab/>
        <w:t xml:space="preserve">Adjusted R = 0.925 </w:t>
      </w:r>
    </w:p>
    <w:p w14:paraId="4D88A265" w14:textId="77777777" w:rsidR="0005422D" w:rsidRPr="0005422D" w:rsidRDefault="0005422D" w:rsidP="00C40B0B">
      <w:pPr>
        <w:pStyle w:val="PlainText"/>
      </w:pPr>
    </w:p>
    <w:p w14:paraId="0DCADDF4" w14:textId="7E87870F" w:rsidR="0005422D" w:rsidRPr="0005422D" w:rsidRDefault="0005422D" w:rsidP="00C40B0B">
      <w:pPr>
        <w:pStyle w:val="PlainText"/>
      </w:pPr>
      <w:r w:rsidRPr="0005422D">
        <w:t>Then</w:t>
      </w:r>
      <w:r w:rsidR="00996FF8">
        <w:t xml:space="preserve"> </w:t>
      </w:r>
      <w:r w:rsidRPr="0005422D">
        <w:t>including X</w:t>
      </w:r>
      <w:r w:rsidR="00232230">
        <w:rPr>
          <w:vertAlign w:val="subscript"/>
        </w:rPr>
        <w:t>5</w:t>
      </w:r>
      <w:r w:rsidRPr="0005422D">
        <w:t xml:space="preserve"> is quite clearly a negative step and the</w:t>
      </w:r>
      <w:r w:rsidR="00996FF8">
        <w:t xml:space="preserve"> </w:t>
      </w:r>
      <w:r w:rsidRPr="0005422D">
        <w:t>multiple relationship</w:t>
      </w:r>
      <w:r w:rsidR="00996FF8">
        <w:t xml:space="preserve"> </w:t>
      </w:r>
      <w:r w:rsidRPr="0005422D">
        <w:t>would</w:t>
      </w:r>
      <w:r w:rsidR="00996FF8">
        <w:t xml:space="preserve"> </w:t>
      </w:r>
      <w:r w:rsidRPr="0005422D">
        <w:t>include only X</w:t>
      </w:r>
      <w:r w:rsidR="00232230" w:rsidRPr="000A07FC">
        <w:rPr>
          <w:vertAlign w:val="subscript"/>
        </w:rPr>
        <w:t>1</w:t>
      </w:r>
      <w:r w:rsidRPr="0005422D">
        <w:t xml:space="preserve"> to X</w:t>
      </w:r>
      <w:r w:rsidR="00232230">
        <w:rPr>
          <w:vertAlign w:val="subscript"/>
        </w:rPr>
        <w:t>4</w:t>
      </w:r>
      <w:r w:rsidRPr="0005422D">
        <w:t xml:space="preserve"> (with </w:t>
      </w:r>
      <w:r w:rsidR="00232230" w:rsidRPr="0005422D">
        <w:t>X</w:t>
      </w:r>
      <w:r w:rsidR="00232230">
        <w:rPr>
          <w:vertAlign w:val="subscript"/>
        </w:rPr>
        <w:t>4</w:t>
      </w:r>
      <w:r w:rsidR="00996FF8">
        <w:t xml:space="preserve"> </w:t>
      </w:r>
      <w:r w:rsidRPr="0005422D">
        <w:t>being</w:t>
      </w:r>
      <w:r w:rsidR="00996FF8">
        <w:t xml:space="preserve"> </w:t>
      </w:r>
      <w:r w:rsidRPr="0005422D">
        <w:t>of relatively little importance).</w:t>
      </w:r>
    </w:p>
    <w:p w14:paraId="3AB18447" w14:textId="77777777" w:rsidR="0005422D" w:rsidRDefault="0005422D" w:rsidP="00C40B0B">
      <w:pPr>
        <w:pStyle w:val="PlainText"/>
      </w:pPr>
    </w:p>
    <w:p w14:paraId="08954836" w14:textId="77777777" w:rsidR="00232230" w:rsidRPr="0005422D" w:rsidRDefault="00232230" w:rsidP="00C40B0B">
      <w:pPr>
        <w:pStyle w:val="PlainText"/>
      </w:pPr>
    </w:p>
    <w:p w14:paraId="299831E0" w14:textId="5037D28D" w:rsidR="0005422D" w:rsidRPr="0005422D" w:rsidRDefault="0005422D" w:rsidP="00C40B0B">
      <w:pPr>
        <w:pStyle w:val="PlainText"/>
      </w:pPr>
      <w:r w:rsidRPr="0005422D">
        <w:t>14.2 PARTIAL CORRELATION</w:t>
      </w:r>
    </w:p>
    <w:p w14:paraId="4EBE3105" w14:textId="77777777" w:rsidR="0005422D" w:rsidRPr="0005422D" w:rsidRDefault="0005422D" w:rsidP="00C40B0B">
      <w:pPr>
        <w:pStyle w:val="PlainText"/>
      </w:pPr>
    </w:p>
    <w:p w14:paraId="716B7411" w14:textId="77777777" w:rsidR="0005422D" w:rsidRPr="0005422D" w:rsidRDefault="0005422D" w:rsidP="00C40B0B">
      <w:pPr>
        <w:pStyle w:val="PlainText"/>
      </w:pPr>
      <w:r w:rsidRPr="0005422D">
        <w:t xml:space="preserve">Partial correlation is a procedure that allows you to measure the effects of one X on Y, while controlling for the effects of all the other independent variables (known as the control variables). </w:t>
      </w:r>
    </w:p>
    <w:p w14:paraId="4250958E" w14:textId="77777777" w:rsidR="0005422D" w:rsidRPr="0005422D" w:rsidRDefault="0005422D" w:rsidP="00C40B0B">
      <w:pPr>
        <w:pStyle w:val="PlainText"/>
      </w:pPr>
    </w:p>
    <w:p w14:paraId="28863949" w14:textId="6200030D" w:rsidR="0005422D" w:rsidRPr="0005422D" w:rsidRDefault="0005422D" w:rsidP="00C40B0B">
      <w:pPr>
        <w:pStyle w:val="PlainText"/>
      </w:pPr>
      <w:r w:rsidRPr="0005422D">
        <w:t>It operates through statistical manipulation</w:t>
      </w:r>
      <w:r w:rsidR="00232230">
        <w:t>,</w:t>
      </w:r>
      <w:r w:rsidRPr="0005422D">
        <w:t xml:space="preserve"> which has a basic assumption that there are linear relationships between all the variables (as in the linear (or first order) multiple regression equation).</w:t>
      </w:r>
      <w:r w:rsidR="00996FF8">
        <w:t xml:space="preserve"> </w:t>
      </w:r>
      <w:r w:rsidRPr="0005422D">
        <w:t>Once the linear relationship between the independent, the dependent and the control variables is known, it is possible to remove the effect of the control variables. This is done by predicting the values of the independent and dependent variable (separately) from the control variable(s)</w:t>
      </w:r>
      <w:r w:rsidR="00996FF8">
        <w:t xml:space="preserve"> </w:t>
      </w:r>
      <w:r w:rsidRPr="0005422D">
        <w:t xml:space="preserve">(on the basis of the correlation between the control variable(s) and X and the control variable(s) and Y). </w:t>
      </w:r>
    </w:p>
    <w:p w14:paraId="4050710C" w14:textId="77777777" w:rsidR="0005422D" w:rsidRPr="0005422D" w:rsidRDefault="0005422D" w:rsidP="00C40B0B">
      <w:pPr>
        <w:pStyle w:val="PlainText"/>
      </w:pPr>
    </w:p>
    <w:p w14:paraId="690DB6CB" w14:textId="77777777" w:rsidR="0005422D" w:rsidRPr="0005422D" w:rsidRDefault="0005422D" w:rsidP="00C40B0B">
      <w:pPr>
        <w:pStyle w:val="PlainText"/>
      </w:pPr>
      <w:r w:rsidRPr="0005422D">
        <w:lastRenderedPageBreak/>
        <w:t xml:space="preserve">Partial correlation is a useful tool in clarifying the relationships between three or more variables. While the multiple correlation coefficient gives an overall picture of the relationship between Y and the combined </w:t>
      </w:r>
      <w:proofErr w:type="spellStart"/>
      <w:r w:rsidRPr="0005422D">
        <w:t>Xs</w:t>
      </w:r>
      <w:proofErr w:type="spellEnd"/>
      <w:r w:rsidRPr="0005422D">
        <w:t xml:space="preserve">, the partial correlation coefficients provide the basis for examining the relationship between each X and Y when all the influence of the other factors is removed. </w:t>
      </w:r>
    </w:p>
    <w:p w14:paraId="4E2A76FE" w14:textId="77777777" w:rsidR="0005422D" w:rsidRPr="0005422D" w:rsidRDefault="0005422D" w:rsidP="00C40B0B">
      <w:pPr>
        <w:pStyle w:val="PlainText"/>
      </w:pPr>
    </w:p>
    <w:p w14:paraId="4E23C1AB" w14:textId="77777777" w:rsidR="0005422D" w:rsidRPr="0005422D" w:rsidRDefault="0005422D" w:rsidP="00C40B0B">
      <w:pPr>
        <w:pStyle w:val="PlainText"/>
      </w:pPr>
      <w:r w:rsidRPr="0005422D">
        <w:t xml:space="preserve">For example, income might be seen to be a function of education, and it would be possible to assess the extent of this relationship (assuming that education can be measured). We could simply undertake a linear bi-variate analysis and show the degree of association between education (X) and income (Y). Such a correlation coefficient might be computed to be 0.45, for example. </w:t>
      </w:r>
    </w:p>
    <w:p w14:paraId="4CC99D54" w14:textId="77777777" w:rsidR="0005422D" w:rsidRPr="0005422D" w:rsidRDefault="0005422D" w:rsidP="00C40B0B">
      <w:pPr>
        <w:pStyle w:val="PlainText"/>
      </w:pPr>
    </w:p>
    <w:p w14:paraId="6DA5820B" w14:textId="3EA79244" w:rsidR="0005422D" w:rsidRPr="0005422D" w:rsidRDefault="0005422D" w:rsidP="00C40B0B">
      <w:pPr>
        <w:pStyle w:val="PlainText"/>
      </w:pPr>
      <w:r w:rsidRPr="0005422D">
        <w:t>This simple linear relationship would probably be unsatisfactory, however, as it ignores other factors, such as age, gender, and so on. A multiple analysis may then be preferable.</w:t>
      </w:r>
      <w:r w:rsidR="00996FF8">
        <w:t xml:space="preserve"> </w:t>
      </w:r>
      <w:r w:rsidRPr="0005422D">
        <w:t xml:space="preserve">We could compute a multiple linear regression equation such as: </w:t>
      </w:r>
    </w:p>
    <w:p w14:paraId="017ADABC" w14:textId="77777777" w:rsidR="0005422D" w:rsidRPr="0005422D" w:rsidRDefault="0005422D" w:rsidP="00C40B0B">
      <w:pPr>
        <w:pStyle w:val="PlainText"/>
      </w:pPr>
    </w:p>
    <w:p w14:paraId="6125FFCA" w14:textId="328BA6A0" w:rsidR="0005422D" w:rsidRPr="0005422D" w:rsidRDefault="005D4FEA" w:rsidP="00C40B0B">
      <w:pPr>
        <w:pStyle w:val="PlainText"/>
      </w:pPr>
      <w:r>
        <w:t>Y = .2 + 0.53</w:t>
      </w:r>
      <w:r w:rsidRPr="0005422D">
        <w:t>X</w:t>
      </w:r>
      <w:r>
        <w:rPr>
          <w:vertAlign w:val="subscript"/>
        </w:rPr>
        <w:t>1</w:t>
      </w:r>
      <w:r w:rsidR="0005422D" w:rsidRPr="0005422D">
        <w:t xml:space="preserve"> + </w:t>
      </w:r>
      <w:r>
        <w:t>0</w:t>
      </w:r>
      <w:r w:rsidR="0005422D" w:rsidRPr="0005422D">
        <w:t>.24X</w:t>
      </w:r>
      <w:r>
        <w:rPr>
          <w:vertAlign w:val="subscript"/>
        </w:rPr>
        <w:t>2</w:t>
      </w:r>
      <w:r w:rsidR="0005422D" w:rsidRPr="0005422D">
        <w:t xml:space="preserve"> + </w:t>
      </w:r>
      <w:r>
        <w:t>0</w:t>
      </w:r>
      <w:r w:rsidR="0005422D" w:rsidRPr="0005422D">
        <w:t>.1X</w:t>
      </w:r>
      <w:r>
        <w:rPr>
          <w:vertAlign w:val="subscript"/>
        </w:rPr>
        <w:t>3</w:t>
      </w:r>
      <w:r w:rsidR="0005422D" w:rsidRPr="0005422D">
        <w:t xml:space="preserve"> </w:t>
      </w:r>
    </w:p>
    <w:p w14:paraId="09D2C9A5" w14:textId="77777777" w:rsidR="0005422D" w:rsidRPr="0005422D" w:rsidRDefault="0005422D" w:rsidP="00C40B0B">
      <w:pPr>
        <w:pStyle w:val="PlainText"/>
      </w:pPr>
    </w:p>
    <w:p w14:paraId="768E7509" w14:textId="358DEB8B" w:rsidR="0005422D" w:rsidRPr="0005422D" w:rsidRDefault="0005422D" w:rsidP="00C40B0B">
      <w:pPr>
        <w:pStyle w:val="PlainText"/>
      </w:pPr>
      <w:r w:rsidRPr="0005422D">
        <w:t>where X</w:t>
      </w:r>
      <w:r w:rsidR="005D4FEA">
        <w:rPr>
          <w:vertAlign w:val="subscript"/>
        </w:rPr>
        <w:t>1</w:t>
      </w:r>
      <w:r w:rsidRPr="0005422D">
        <w:t xml:space="preserve"> = educational attainment score, X</w:t>
      </w:r>
      <w:r w:rsidR="005D4FEA">
        <w:rPr>
          <w:vertAlign w:val="subscript"/>
        </w:rPr>
        <w:t>2</w:t>
      </w:r>
      <w:r w:rsidRPr="0005422D">
        <w:t xml:space="preserve"> = age, X</w:t>
      </w:r>
      <w:r w:rsidR="005D4FEA">
        <w:rPr>
          <w:vertAlign w:val="subscript"/>
        </w:rPr>
        <w:t>3</w:t>
      </w:r>
      <w:r w:rsidRPr="0005422D">
        <w:t xml:space="preserve"> = gender </w:t>
      </w:r>
    </w:p>
    <w:p w14:paraId="522CE004" w14:textId="77777777" w:rsidR="0005422D" w:rsidRPr="0005422D" w:rsidRDefault="0005422D" w:rsidP="00C40B0B">
      <w:pPr>
        <w:pStyle w:val="PlainText"/>
      </w:pPr>
    </w:p>
    <w:p w14:paraId="1E9ADC23" w14:textId="6E011677" w:rsidR="0005422D" w:rsidRPr="0005422D" w:rsidRDefault="0005422D" w:rsidP="00C40B0B">
      <w:pPr>
        <w:pStyle w:val="PlainText"/>
      </w:pPr>
      <w:r w:rsidRPr="0005422D">
        <w:t>Suppose the bi-variate correlation matrix is as follows</w:t>
      </w:r>
      <w:r w:rsidR="005D4FEA">
        <w:t xml:space="preserve"> (this is the correlation of each variable with all the other variables, thus, in the example, the correlation between education and income is r=0.45)</w:t>
      </w:r>
      <w:r w:rsidRPr="0005422D">
        <w:t>:</w:t>
      </w:r>
    </w:p>
    <w:p w14:paraId="35FBE6A9" w14:textId="77777777" w:rsidR="0005422D" w:rsidRPr="0005422D" w:rsidRDefault="0005422D" w:rsidP="00C40B0B">
      <w:pPr>
        <w:pStyle w:val="PlainText"/>
      </w:pPr>
    </w:p>
    <w:p w14:paraId="1BCCA0DD" w14:textId="77777777" w:rsidR="0005422D" w:rsidRPr="0005422D" w:rsidRDefault="0005422D" w:rsidP="00C40B0B">
      <w:pPr>
        <w:pStyle w:val="PlainText"/>
      </w:pPr>
      <w:r w:rsidRPr="0005422D">
        <w:tab/>
      </w:r>
      <w:r w:rsidRPr="0005422D">
        <w:tab/>
        <w:t>income</w:t>
      </w:r>
      <w:r w:rsidRPr="0005422D">
        <w:tab/>
        <w:t>education</w:t>
      </w:r>
      <w:r w:rsidRPr="0005422D">
        <w:tab/>
        <w:t>age</w:t>
      </w:r>
      <w:r w:rsidRPr="0005422D">
        <w:tab/>
        <w:t>gender</w:t>
      </w:r>
    </w:p>
    <w:p w14:paraId="1443EBFF" w14:textId="77777777" w:rsidR="0005422D" w:rsidRPr="0005422D" w:rsidRDefault="0005422D" w:rsidP="00C40B0B">
      <w:pPr>
        <w:pStyle w:val="PlainText"/>
      </w:pPr>
      <w:r w:rsidRPr="0005422D">
        <w:t>income</w:t>
      </w:r>
      <w:r w:rsidRPr="0005422D">
        <w:tab/>
        <w:t>1.00</w:t>
      </w:r>
      <w:r w:rsidRPr="0005422D">
        <w:tab/>
      </w:r>
      <w:r w:rsidRPr="0005422D">
        <w:tab/>
      </w:r>
    </w:p>
    <w:p w14:paraId="0CC14179" w14:textId="77777777" w:rsidR="0005422D" w:rsidRPr="0005422D" w:rsidRDefault="0005422D" w:rsidP="00C40B0B">
      <w:pPr>
        <w:pStyle w:val="PlainText"/>
      </w:pPr>
      <w:r w:rsidRPr="0005422D">
        <w:t>education</w:t>
      </w:r>
      <w:r w:rsidRPr="0005422D">
        <w:tab/>
        <w:t>0.45</w:t>
      </w:r>
      <w:r w:rsidRPr="0005422D">
        <w:tab/>
      </w:r>
      <w:r w:rsidRPr="0005422D">
        <w:tab/>
        <w:t>1.00</w:t>
      </w:r>
    </w:p>
    <w:p w14:paraId="6CF97C65" w14:textId="77777777" w:rsidR="0005422D" w:rsidRPr="0005422D" w:rsidRDefault="0005422D" w:rsidP="00C40B0B">
      <w:pPr>
        <w:pStyle w:val="PlainText"/>
      </w:pPr>
      <w:r w:rsidRPr="0005422D">
        <w:t>age</w:t>
      </w:r>
      <w:r w:rsidRPr="0005422D">
        <w:tab/>
      </w:r>
      <w:r w:rsidRPr="0005422D">
        <w:tab/>
        <w:t>0.30</w:t>
      </w:r>
      <w:r w:rsidRPr="0005422D">
        <w:tab/>
      </w:r>
      <w:r w:rsidRPr="0005422D">
        <w:tab/>
        <w:t>0.05</w:t>
      </w:r>
      <w:r w:rsidRPr="0005422D">
        <w:tab/>
      </w:r>
      <w:r w:rsidRPr="0005422D">
        <w:tab/>
        <w:t>1.00</w:t>
      </w:r>
    </w:p>
    <w:p w14:paraId="3A262CCC" w14:textId="77777777" w:rsidR="0005422D" w:rsidRPr="0005422D" w:rsidRDefault="0005422D" w:rsidP="00C40B0B">
      <w:pPr>
        <w:pStyle w:val="PlainText"/>
      </w:pPr>
      <w:r w:rsidRPr="0005422D">
        <w:t>gender</w:t>
      </w:r>
      <w:r w:rsidRPr="0005422D">
        <w:tab/>
        <w:t>0.15</w:t>
      </w:r>
      <w:r w:rsidRPr="0005422D">
        <w:tab/>
      </w:r>
      <w:r w:rsidRPr="0005422D">
        <w:tab/>
        <w:t>0.19</w:t>
      </w:r>
      <w:r w:rsidRPr="0005422D">
        <w:tab/>
      </w:r>
      <w:r w:rsidRPr="0005422D">
        <w:tab/>
        <w:t>0.05</w:t>
      </w:r>
      <w:r w:rsidRPr="0005422D">
        <w:tab/>
        <w:t>1.00</w:t>
      </w:r>
      <w:r w:rsidRPr="0005422D">
        <w:tab/>
      </w:r>
      <w:r w:rsidRPr="0005422D">
        <w:tab/>
      </w:r>
      <w:r w:rsidRPr="0005422D">
        <w:tab/>
      </w:r>
    </w:p>
    <w:p w14:paraId="65915C8F" w14:textId="77777777" w:rsidR="0005422D" w:rsidRPr="0005422D" w:rsidRDefault="0005422D" w:rsidP="00C40B0B">
      <w:pPr>
        <w:pStyle w:val="PlainText"/>
      </w:pPr>
    </w:p>
    <w:p w14:paraId="1498BA9C" w14:textId="015EB209" w:rsidR="0005422D" w:rsidRPr="0005422D" w:rsidRDefault="0005422D" w:rsidP="00C40B0B">
      <w:pPr>
        <w:pStyle w:val="PlainText"/>
      </w:pPr>
      <w:r w:rsidRPr="0005422D">
        <w:t>This indicates that educational attainment is the most important of the various factors in effecting income. A multiple correlation coefficient may be calculated. Suppose, for the example above, it equa</w:t>
      </w:r>
      <w:r w:rsidR="005D4FEA">
        <w:t>l</w:t>
      </w:r>
      <w:r w:rsidRPr="0005422D">
        <w:t xml:space="preserve">led 0.6, this would show that the three factors (weighted and combined linearly) correlated moderately well with income, (and better than the simple correlation of X and Y, where, for the example, </w:t>
      </w:r>
      <w:r w:rsidR="005D4FEA">
        <w:t xml:space="preserve">the best correlation = 0.45). However, </w:t>
      </w:r>
      <w:r w:rsidRPr="0005422D">
        <w:t xml:space="preserve">the multiple correlation </w:t>
      </w:r>
      <w:r w:rsidR="005D4FEA">
        <w:t>of 0.6 would by</w:t>
      </w:r>
      <w:r w:rsidRPr="0005422D">
        <w:t xml:space="preserve"> no means provides a complete explanation of variations in income. </w:t>
      </w:r>
    </w:p>
    <w:p w14:paraId="423BB249" w14:textId="77777777" w:rsidR="0005422D" w:rsidRPr="0005422D" w:rsidRDefault="0005422D" w:rsidP="00C40B0B">
      <w:pPr>
        <w:pStyle w:val="PlainText"/>
      </w:pPr>
    </w:p>
    <w:p w14:paraId="07337C88" w14:textId="35CCCB12" w:rsidR="0005422D" w:rsidRPr="0005422D" w:rsidRDefault="0005422D" w:rsidP="00C40B0B">
      <w:pPr>
        <w:pStyle w:val="PlainText"/>
      </w:pPr>
      <w:r w:rsidRPr="0005422D">
        <w:t>The partial correlation coefficients show the relationship of any one of the independent variables with Y, whilst controlling for the effect of the others. So</w:t>
      </w:r>
      <w:r w:rsidR="005D4FEA">
        <w:t>,</w:t>
      </w:r>
      <w:r w:rsidRPr="0005422D">
        <w:t xml:space="preserve"> it would be possible to see what effect X</w:t>
      </w:r>
      <w:r w:rsidR="005D4FEA">
        <w:rPr>
          <w:vertAlign w:val="subscript"/>
        </w:rPr>
        <w:t>1</w:t>
      </w:r>
      <w:r w:rsidRPr="0005422D">
        <w:t xml:space="preserve"> (educational attainment score) had on Y whilst controlling for age and gender. (This would be the partial correlation of X</w:t>
      </w:r>
      <w:r w:rsidR="005D4FEA">
        <w:rPr>
          <w:vertAlign w:val="subscript"/>
        </w:rPr>
        <w:t>1</w:t>
      </w:r>
      <w:r w:rsidRPr="0005422D">
        <w:t xml:space="preserve"> on Y, controlling for X</w:t>
      </w:r>
      <w:r w:rsidR="005D4FEA">
        <w:rPr>
          <w:vertAlign w:val="subscript"/>
        </w:rPr>
        <w:t>2</w:t>
      </w:r>
      <w:r w:rsidRPr="0005422D">
        <w:t xml:space="preserve"> and </w:t>
      </w:r>
      <w:r w:rsidR="005D4FEA">
        <w:t>X</w:t>
      </w:r>
      <w:r w:rsidR="005D4FEA">
        <w:rPr>
          <w:vertAlign w:val="subscript"/>
        </w:rPr>
        <w:t>3</w:t>
      </w:r>
      <w:r w:rsidRPr="0005422D">
        <w:t xml:space="preserve">). </w:t>
      </w:r>
    </w:p>
    <w:p w14:paraId="5D3D10FF" w14:textId="77777777" w:rsidR="0005422D" w:rsidRPr="0005422D" w:rsidRDefault="0005422D" w:rsidP="00C40B0B">
      <w:pPr>
        <w:pStyle w:val="PlainText"/>
      </w:pPr>
    </w:p>
    <w:p w14:paraId="0AC1EB32" w14:textId="227022B5" w:rsidR="0005422D" w:rsidRPr="0005422D" w:rsidRDefault="0005422D" w:rsidP="00C40B0B">
      <w:pPr>
        <w:pStyle w:val="PlainText"/>
      </w:pPr>
      <w:r w:rsidRPr="0005422D">
        <w:t>This procedure is different from just calculating the bi-variate relationship of X</w:t>
      </w:r>
      <w:r w:rsidR="005D4FEA">
        <w:rPr>
          <w:vertAlign w:val="subscript"/>
        </w:rPr>
        <w:t>1</w:t>
      </w:r>
      <w:r w:rsidRPr="0005422D">
        <w:t xml:space="preserve"> on Y.</w:t>
      </w:r>
      <w:r w:rsidR="00996FF8">
        <w:t xml:space="preserve"> </w:t>
      </w:r>
      <w:r w:rsidRPr="0005422D">
        <w:t xml:space="preserve">What the partial correlation does, in effect, in this case is to show what the relationship between income and educational attainment is, irrespective of the influence of age and gender. The computation acts as though you had an enormous sample and took out all the males of a given age and analysed the correlation between income and educational attainment, then did it for all the males of another age group, then again for the next age group, and so on, then repeated the whole process for all the females in each age group, then worked out an average of all the correlations between income and educational attainment for all the different age/gender groups. The partial correlation is in effect </w:t>
      </w:r>
      <w:r w:rsidRPr="0005422D">
        <w:lastRenderedPageBreak/>
        <w:t xml:space="preserve">what that average would be. However, because of the statistical predictive procedures used, one does not need such a large sample. </w:t>
      </w:r>
    </w:p>
    <w:p w14:paraId="4C688780" w14:textId="77777777" w:rsidR="0005422D" w:rsidRPr="0005422D" w:rsidRDefault="0005422D" w:rsidP="00C40B0B">
      <w:pPr>
        <w:pStyle w:val="PlainText"/>
      </w:pPr>
    </w:p>
    <w:p w14:paraId="61230507" w14:textId="63E2A03C" w:rsidR="0005422D" w:rsidRPr="0005422D" w:rsidRDefault="0005422D" w:rsidP="00C40B0B">
      <w:pPr>
        <w:pStyle w:val="PlainText"/>
      </w:pPr>
      <w:r w:rsidRPr="0005422D">
        <w:t>Suppose, in the example, that the partial correlation of X</w:t>
      </w:r>
      <w:r w:rsidR="005D4FEA">
        <w:rPr>
          <w:vertAlign w:val="subscript"/>
        </w:rPr>
        <w:t>1</w:t>
      </w:r>
      <w:r w:rsidRPr="0005422D">
        <w:t xml:space="preserve"> (education) on Y controlling for X</w:t>
      </w:r>
      <w:r w:rsidR="005D4FEA">
        <w:rPr>
          <w:vertAlign w:val="subscript"/>
        </w:rPr>
        <w:t>2</w:t>
      </w:r>
      <w:r w:rsidRPr="0005422D">
        <w:t xml:space="preserve"> and X</w:t>
      </w:r>
      <w:r w:rsidR="005D4FEA">
        <w:rPr>
          <w:vertAlign w:val="subscript"/>
        </w:rPr>
        <w:t>3</w:t>
      </w:r>
      <w:r w:rsidRPr="0005422D">
        <w:t>, was small, say 0.1.</w:t>
      </w:r>
      <w:r w:rsidR="00996FF8">
        <w:t xml:space="preserve"> </w:t>
      </w:r>
      <w:r w:rsidRPr="0005422D">
        <w:t>This would suggest that there was no direct correlation between income and educational attainment, that once the effect of gender and age were removed there was a more or less random variation between X</w:t>
      </w:r>
      <w:r w:rsidR="005D4FEA">
        <w:rPr>
          <w:vertAlign w:val="subscript"/>
        </w:rPr>
        <w:t>1</w:t>
      </w:r>
      <w:r w:rsidRPr="0005422D">
        <w:t xml:space="preserve"> and Y. </w:t>
      </w:r>
    </w:p>
    <w:p w14:paraId="1784BAFB" w14:textId="77777777" w:rsidR="0005422D" w:rsidRPr="0005422D" w:rsidRDefault="0005422D" w:rsidP="00C40B0B">
      <w:pPr>
        <w:pStyle w:val="PlainText"/>
      </w:pPr>
    </w:p>
    <w:p w14:paraId="5A05F611" w14:textId="4F28229D" w:rsidR="0005422D" w:rsidRPr="0005422D" w:rsidRDefault="0005422D" w:rsidP="00C40B0B">
      <w:pPr>
        <w:pStyle w:val="PlainText"/>
      </w:pPr>
      <w:r w:rsidRPr="0005422D">
        <w:t>Partial</w:t>
      </w:r>
      <w:r w:rsidR="00996FF8">
        <w:t xml:space="preserve"> </w:t>
      </w:r>
      <w:r w:rsidRPr="0005422D">
        <w:t>correlation analysis,</w:t>
      </w:r>
      <w:r w:rsidR="00996FF8">
        <w:t xml:space="preserve"> </w:t>
      </w:r>
      <w:r w:rsidRPr="0005422D">
        <w:t>then,</w:t>
      </w:r>
      <w:r w:rsidR="00996FF8">
        <w:t xml:space="preserve"> </w:t>
      </w:r>
      <w:r w:rsidRPr="0005422D">
        <w:t>is useful in</w:t>
      </w:r>
      <w:r w:rsidR="00996FF8">
        <w:t xml:space="preserve"> </w:t>
      </w:r>
      <w:r w:rsidRPr="0005422D">
        <w:t>clarifying relationships.</w:t>
      </w:r>
      <w:r w:rsidR="00996FF8">
        <w:t xml:space="preserve"> </w:t>
      </w:r>
      <w:r w:rsidRPr="0005422D">
        <w:t>It</w:t>
      </w:r>
      <w:r w:rsidR="00996FF8">
        <w:t xml:space="preserve"> </w:t>
      </w:r>
      <w:r w:rsidRPr="0005422D">
        <w:t>can indicate spurious relationships by</w:t>
      </w:r>
      <w:r w:rsidR="00996FF8">
        <w:t xml:space="preserve"> </w:t>
      </w:r>
      <w:r w:rsidRPr="0005422D">
        <w:t xml:space="preserve">uncovering preceding or intervening variables. </w:t>
      </w:r>
    </w:p>
    <w:p w14:paraId="31BDBD92" w14:textId="77777777" w:rsidR="0005422D" w:rsidRPr="0005422D" w:rsidRDefault="0005422D" w:rsidP="00C40B0B">
      <w:pPr>
        <w:pStyle w:val="PlainText"/>
      </w:pPr>
    </w:p>
    <w:p w14:paraId="571E6A3F" w14:textId="4DC7BF2B" w:rsidR="0005422D" w:rsidRPr="0005422D" w:rsidRDefault="0005422D" w:rsidP="00C40B0B">
      <w:pPr>
        <w:pStyle w:val="PlainText"/>
      </w:pPr>
      <w:r w:rsidRPr="0005422D">
        <w:t>A</w:t>
      </w:r>
      <w:r w:rsidR="00996FF8">
        <w:t xml:space="preserve"> </w:t>
      </w:r>
      <w:hyperlink r:id="rId28" w:history="1">
        <w:r w:rsidRPr="007D076C">
          <w:rPr>
            <w:rStyle w:val="Hyperlink"/>
          </w:rPr>
          <w:t>spurious</w:t>
        </w:r>
      </w:hyperlink>
      <w:r w:rsidR="00996FF8" w:rsidRPr="007D076C">
        <w:t xml:space="preserve"> </w:t>
      </w:r>
      <w:r w:rsidRPr="0005422D">
        <w:t>relationship is one in which Y appears to</w:t>
      </w:r>
      <w:r w:rsidR="00996FF8">
        <w:t xml:space="preserve"> </w:t>
      </w:r>
      <w:r w:rsidRPr="0005422D">
        <w:t>be</w:t>
      </w:r>
      <w:r w:rsidR="00996FF8">
        <w:t xml:space="preserve"> </w:t>
      </w:r>
      <w:r w:rsidRPr="0005422D">
        <w:t>associated with X</w:t>
      </w:r>
      <w:r w:rsidR="005D4FEA">
        <w:rPr>
          <w:vertAlign w:val="subscript"/>
        </w:rPr>
        <w:t>1</w:t>
      </w:r>
      <w:r w:rsidRPr="0005422D">
        <w:t xml:space="preserve"> (as indicated by say the simple correlation of Y and</w:t>
      </w:r>
      <w:r w:rsidR="00996FF8">
        <w:t xml:space="preserve"> </w:t>
      </w:r>
      <w:r w:rsidRPr="0005422D">
        <w:t>X</w:t>
      </w:r>
      <w:r w:rsidR="005D4FEA">
        <w:rPr>
          <w:vertAlign w:val="subscript"/>
        </w:rPr>
        <w:t>1</w:t>
      </w:r>
      <w:r w:rsidRPr="0005422D">
        <w:t>,</w:t>
      </w:r>
      <w:r w:rsidR="00996FF8">
        <w:t xml:space="preserve"> </w:t>
      </w:r>
      <w:r w:rsidRPr="0005422D">
        <w:t>but that</w:t>
      </w:r>
      <w:r w:rsidR="00305877">
        <w:t xml:space="preserve"> </w:t>
      </w:r>
      <w:r w:rsidRPr="0005422D">
        <w:t>X1</w:t>
      </w:r>
      <w:r w:rsidR="00305877">
        <w:t xml:space="preserve"> </w:t>
      </w:r>
      <w:r w:rsidRPr="0005422D">
        <w:t>merely</w:t>
      </w:r>
      <w:r w:rsidR="00996FF8">
        <w:t xml:space="preserve"> </w:t>
      </w:r>
      <w:r w:rsidRPr="0005422D">
        <w:t>varies</w:t>
      </w:r>
      <w:r w:rsidR="00996FF8">
        <w:t xml:space="preserve"> </w:t>
      </w:r>
      <w:r w:rsidRPr="0005422D">
        <w:t>with</w:t>
      </w:r>
      <w:r w:rsidR="00996FF8">
        <w:t xml:space="preserve"> </w:t>
      </w:r>
      <w:r w:rsidRPr="0005422D">
        <w:t>some</w:t>
      </w:r>
      <w:r w:rsidR="00996FF8">
        <w:t xml:space="preserve"> </w:t>
      </w:r>
      <w:r w:rsidRPr="0005422D">
        <w:t>other preceding independent variable(s),</w:t>
      </w:r>
      <w:r w:rsidR="00996FF8">
        <w:t xml:space="preserve"> </w:t>
      </w:r>
      <w:r w:rsidRPr="0005422D">
        <w:t>X</w:t>
      </w:r>
      <w:r w:rsidR="005D4FEA">
        <w:rPr>
          <w:vertAlign w:val="subscript"/>
        </w:rPr>
        <w:t>2</w:t>
      </w:r>
      <w:r w:rsidRPr="0005422D">
        <w:t xml:space="preserve"> (X</w:t>
      </w:r>
      <w:r w:rsidR="005D4FEA">
        <w:rPr>
          <w:vertAlign w:val="subscript"/>
        </w:rPr>
        <w:t>3</w:t>
      </w:r>
      <w:r w:rsidRPr="0005422D">
        <w:t xml:space="preserve"> </w:t>
      </w:r>
      <w:proofErr w:type="spellStart"/>
      <w:r w:rsidRPr="0005422D">
        <w:t>etc</w:t>
      </w:r>
      <w:proofErr w:type="spellEnd"/>
      <w:r w:rsidRPr="0005422D">
        <w:t>) which is the real predictor of Y. When X</w:t>
      </w:r>
      <w:r w:rsidR="005D4FEA">
        <w:rPr>
          <w:vertAlign w:val="subscript"/>
        </w:rPr>
        <w:t>2</w:t>
      </w:r>
      <w:r w:rsidRPr="0005422D">
        <w:t xml:space="preserve"> is controlled</w:t>
      </w:r>
      <w:r w:rsidR="00996FF8">
        <w:t xml:space="preserve"> </w:t>
      </w:r>
      <w:r w:rsidRPr="0005422D">
        <w:t>for,</w:t>
      </w:r>
      <w:r w:rsidR="00996FF8">
        <w:t xml:space="preserve"> </w:t>
      </w:r>
      <w:r w:rsidRPr="0005422D">
        <w:t>the</w:t>
      </w:r>
      <w:r w:rsidR="00996FF8">
        <w:t xml:space="preserve"> </w:t>
      </w:r>
      <w:r w:rsidRPr="0005422D">
        <w:t>partial</w:t>
      </w:r>
      <w:r w:rsidR="00996FF8">
        <w:t xml:space="preserve"> </w:t>
      </w:r>
      <w:r w:rsidRPr="0005422D">
        <w:t>correlation coefficient for</w:t>
      </w:r>
      <w:r w:rsidR="00996FF8">
        <w:t xml:space="preserve"> </w:t>
      </w:r>
      <w:r w:rsidRPr="0005422D">
        <w:t>X</w:t>
      </w:r>
      <w:r w:rsidR="005D4FEA">
        <w:rPr>
          <w:vertAlign w:val="subscript"/>
        </w:rPr>
        <w:t>1</w:t>
      </w:r>
      <w:r w:rsidR="00996FF8">
        <w:t xml:space="preserve"> </w:t>
      </w:r>
      <w:r w:rsidRPr="0005422D">
        <w:t>on</w:t>
      </w:r>
      <w:r w:rsidR="00996FF8">
        <w:t xml:space="preserve"> </w:t>
      </w:r>
      <w:r w:rsidRPr="0005422D">
        <w:t>Y (controlling</w:t>
      </w:r>
      <w:r w:rsidR="00996FF8">
        <w:t xml:space="preserve"> </w:t>
      </w:r>
      <w:r w:rsidRPr="0005422D">
        <w:t>for</w:t>
      </w:r>
      <w:r w:rsidR="00996FF8">
        <w:t xml:space="preserve"> </w:t>
      </w:r>
      <w:r w:rsidRPr="0005422D">
        <w:t>X</w:t>
      </w:r>
      <w:r w:rsidR="005D4FEA">
        <w:rPr>
          <w:vertAlign w:val="subscript"/>
        </w:rPr>
        <w:t>2</w:t>
      </w:r>
      <w:r w:rsidRPr="0005422D">
        <w:t>) will be small if such a</w:t>
      </w:r>
      <w:r w:rsidR="00996FF8">
        <w:t xml:space="preserve"> </w:t>
      </w:r>
      <w:r w:rsidRPr="0005422D">
        <w:t>spurious</w:t>
      </w:r>
      <w:r w:rsidR="00996FF8">
        <w:t xml:space="preserve"> </w:t>
      </w:r>
      <w:r w:rsidRPr="0005422D">
        <w:t xml:space="preserve">relationship exists. </w:t>
      </w:r>
    </w:p>
    <w:p w14:paraId="44DED56B" w14:textId="77777777" w:rsidR="0005422D" w:rsidRPr="0005422D" w:rsidRDefault="0005422D" w:rsidP="00C40B0B">
      <w:pPr>
        <w:pStyle w:val="PlainText"/>
      </w:pPr>
    </w:p>
    <w:p w14:paraId="33AE3E3E" w14:textId="15D014DC" w:rsidR="0005422D" w:rsidRPr="0005422D" w:rsidRDefault="0005422D" w:rsidP="00C40B0B">
      <w:pPr>
        <w:pStyle w:val="PlainText"/>
      </w:pPr>
      <w:r w:rsidRPr="0005422D">
        <w:t>This is illustrated in the above example where the partial correlation of</w:t>
      </w:r>
      <w:r w:rsidR="00996FF8">
        <w:t xml:space="preserve"> </w:t>
      </w:r>
      <w:r w:rsidRPr="0005422D">
        <w:t>X</w:t>
      </w:r>
      <w:r w:rsidR="007D076C">
        <w:rPr>
          <w:vertAlign w:val="subscript"/>
        </w:rPr>
        <w:t>1</w:t>
      </w:r>
      <w:r w:rsidR="00996FF8">
        <w:t xml:space="preserve"> </w:t>
      </w:r>
      <w:r w:rsidRPr="0005422D">
        <w:t>on Y drops to 0.1.</w:t>
      </w:r>
      <w:r w:rsidR="00996FF8">
        <w:t xml:space="preserve"> </w:t>
      </w:r>
      <w:r w:rsidRPr="0005422D">
        <w:t>In such a case,</w:t>
      </w:r>
      <w:r w:rsidR="00996FF8">
        <w:t xml:space="preserve"> </w:t>
      </w:r>
      <w:r w:rsidRPr="0005422D">
        <w:t>the variation</w:t>
      </w:r>
      <w:r w:rsidR="00996FF8">
        <w:t xml:space="preserve"> </w:t>
      </w:r>
      <w:r w:rsidRPr="0005422D">
        <w:t>in</w:t>
      </w:r>
      <w:r w:rsidR="00996FF8">
        <w:t xml:space="preserve"> </w:t>
      </w:r>
      <w:r w:rsidRPr="0005422D">
        <w:t>X</w:t>
      </w:r>
      <w:r w:rsidR="007D076C">
        <w:rPr>
          <w:vertAlign w:val="subscript"/>
        </w:rPr>
        <w:t>1</w:t>
      </w:r>
      <w:r w:rsidR="00996FF8">
        <w:t xml:space="preserve"> </w:t>
      </w:r>
      <w:r w:rsidRPr="0005422D">
        <w:t>is reflected</w:t>
      </w:r>
      <w:r w:rsidR="00305877">
        <w:t xml:space="preserve"> </w:t>
      </w:r>
      <w:r w:rsidRPr="0005422D">
        <w:t>in</w:t>
      </w:r>
      <w:r w:rsidR="00996FF8">
        <w:t xml:space="preserve"> </w:t>
      </w:r>
      <w:r w:rsidRPr="0005422D">
        <w:t>the</w:t>
      </w:r>
      <w:r w:rsidR="00996FF8">
        <w:t xml:space="preserve"> </w:t>
      </w:r>
      <w:r w:rsidRPr="0005422D">
        <w:t>variation</w:t>
      </w:r>
      <w:r w:rsidR="00996FF8">
        <w:t xml:space="preserve"> </w:t>
      </w:r>
      <w:r w:rsidRPr="0005422D">
        <w:t>in</w:t>
      </w:r>
      <w:r w:rsidR="00996FF8">
        <w:t xml:space="preserve"> </w:t>
      </w:r>
      <w:r w:rsidRPr="0005422D">
        <w:t>age</w:t>
      </w:r>
      <w:r w:rsidR="00996FF8">
        <w:t xml:space="preserve"> </w:t>
      </w:r>
      <w:r w:rsidRPr="0005422D">
        <w:t>and</w:t>
      </w:r>
      <w:r w:rsidR="00996FF8">
        <w:t xml:space="preserve"> </w:t>
      </w:r>
      <w:r w:rsidRPr="0005422D">
        <w:t>gender</w:t>
      </w:r>
      <w:r w:rsidR="00996FF8">
        <w:t xml:space="preserve"> </w:t>
      </w:r>
      <w:r w:rsidRPr="0005422D">
        <w:t>(which</w:t>
      </w:r>
      <w:r w:rsidR="00305877">
        <w:t xml:space="preserve"> </w:t>
      </w:r>
      <w:r w:rsidRPr="0005422D">
        <w:t>precede educational attainment).</w:t>
      </w:r>
      <w:r w:rsidR="00996FF8">
        <w:t xml:space="preserve"> </w:t>
      </w:r>
      <w:r w:rsidRPr="0005422D">
        <w:t>What this would mean,</w:t>
      </w:r>
      <w:r w:rsidR="00996FF8">
        <w:t xml:space="preserve"> </w:t>
      </w:r>
      <w:r w:rsidRPr="0005422D">
        <w:t>then, is that, in the example,</w:t>
      </w:r>
      <w:r w:rsidR="00996FF8">
        <w:t xml:space="preserve"> </w:t>
      </w:r>
      <w:r w:rsidRPr="0005422D">
        <w:t>when one controls for age and gender,</w:t>
      </w:r>
      <w:r w:rsidR="00996FF8">
        <w:t xml:space="preserve"> </w:t>
      </w:r>
      <w:r w:rsidRPr="0005422D">
        <w:t xml:space="preserve">income is independent of (i.e. not related to) education. </w:t>
      </w:r>
    </w:p>
    <w:p w14:paraId="3E96983B" w14:textId="77777777" w:rsidR="0005422D" w:rsidRPr="0005422D" w:rsidRDefault="0005422D" w:rsidP="00C40B0B">
      <w:pPr>
        <w:pStyle w:val="PlainText"/>
      </w:pPr>
    </w:p>
    <w:p w14:paraId="325AE2C1" w14:textId="27E6A2A9" w:rsidR="0005422D" w:rsidRPr="0005422D" w:rsidRDefault="0005422D" w:rsidP="00C40B0B">
      <w:pPr>
        <w:pStyle w:val="PlainText"/>
      </w:pPr>
      <w:r w:rsidRPr="0005422D">
        <w:t>Partial</w:t>
      </w:r>
      <w:r w:rsidR="00996FF8">
        <w:t xml:space="preserve"> </w:t>
      </w:r>
      <w:r w:rsidRPr="0005422D">
        <w:t>correlation</w:t>
      </w:r>
      <w:r w:rsidR="00996FF8">
        <w:t xml:space="preserve"> </w:t>
      </w:r>
      <w:r w:rsidRPr="0005422D">
        <w:t>can</w:t>
      </w:r>
      <w:r w:rsidR="00996FF8">
        <w:t xml:space="preserve"> </w:t>
      </w:r>
      <w:r w:rsidRPr="0005422D">
        <w:t>also be used to suggest</w:t>
      </w:r>
      <w:r w:rsidR="00996FF8">
        <w:t xml:space="preserve"> </w:t>
      </w:r>
      <w:r w:rsidRPr="0005422D">
        <w:t>causal</w:t>
      </w:r>
      <w:r w:rsidR="00996FF8">
        <w:t xml:space="preserve"> </w:t>
      </w:r>
      <w:r w:rsidRPr="0005422D">
        <w:t>chains</w:t>
      </w:r>
      <w:r w:rsidR="00996FF8">
        <w:t xml:space="preserve"> </w:t>
      </w:r>
      <w:r w:rsidRPr="0005422D">
        <w:t>of intervening variables between Y and X</w:t>
      </w:r>
      <w:r w:rsidR="007D076C">
        <w:rPr>
          <w:vertAlign w:val="subscript"/>
        </w:rPr>
        <w:t>1</w:t>
      </w:r>
      <w:r w:rsidRPr="0005422D">
        <w:t>. In other words, a relationship observed</w:t>
      </w:r>
      <w:r w:rsidR="00305877">
        <w:t xml:space="preserve"> </w:t>
      </w:r>
      <w:r w:rsidRPr="0005422D">
        <w:t>between</w:t>
      </w:r>
      <w:r w:rsidR="00996FF8">
        <w:t xml:space="preserve"> </w:t>
      </w:r>
      <w:r w:rsidRPr="0005422D">
        <w:t>Y</w:t>
      </w:r>
      <w:r w:rsidR="00996FF8">
        <w:t xml:space="preserve"> </w:t>
      </w:r>
      <w:r w:rsidRPr="0005422D">
        <w:t>and</w:t>
      </w:r>
      <w:r w:rsidR="00996FF8">
        <w:t xml:space="preserve"> </w:t>
      </w:r>
      <w:r w:rsidRPr="0005422D">
        <w:t>X</w:t>
      </w:r>
      <w:r w:rsidR="007D076C">
        <w:rPr>
          <w:vertAlign w:val="subscript"/>
        </w:rPr>
        <w:t>1</w:t>
      </w:r>
      <w:r w:rsidR="00996FF8">
        <w:t xml:space="preserve"> </w:t>
      </w:r>
      <w:r w:rsidRPr="0005422D">
        <w:t>(a</w:t>
      </w:r>
      <w:r w:rsidR="00996FF8">
        <w:t xml:space="preserve"> </w:t>
      </w:r>
      <w:r w:rsidRPr="0005422D">
        <w:t>simple</w:t>
      </w:r>
      <w:r w:rsidR="00996FF8">
        <w:t xml:space="preserve"> </w:t>
      </w:r>
      <w:r w:rsidRPr="0005422D">
        <w:t>correlation coefficient) may be spurious in the sense that Y is</w:t>
      </w:r>
      <w:r w:rsidR="00996FF8">
        <w:t xml:space="preserve"> </w:t>
      </w:r>
      <w:r w:rsidRPr="0005422D">
        <w:t>dependent</w:t>
      </w:r>
      <w:r w:rsidR="00996FF8">
        <w:t xml:space="preserve"> </w:t>
      </w:r>
      <w:r w:rsidRPr="0005422D">
        <w:t>on</w:t>
      </w:r>
      <w:r w:rsidR="00996FF8">
        <w:t xml:space="preserve"> </w:t>
      </w:r>
      <w:r w:rsidRPr="0005422D">
        <w:t>some intervening</w:t>
      </w:r>
      <w:r w:rsidR="00996FF8">
        <w:t xml:space="preserve"> </w:t>
      </w:r>
      <w:r w:rsidRPr="0005422D">
        <w:t xml:space="preserve">variable(s) </w:t>
      </w:r>
      <w:r w:rsidR="007D076C">
        <w:t>that</w:t>
      </w:r>
      <w:r w:rsidRPr="0005422D">
        <w:t xml:space="preserve"> is dependent on X</w:t>
      </w:r>
      <w:r w:rsidR="007D076C">
        <w:rPr>
          <w:vertAlign w:val="subscript"/>
        </w:rPr>
        <w:t>1</w:t>
      </w:r>
      <w:r w:rsidRPr="0005422D">
        <w:t xml:space="preserve">. </w:t>
      </w:r>
    </w:p>
    <w:p w14:paraId="63B9DF5A" w14:textId="77777777" w:rsidR="0005422D" w:rsidRPr="0005422D" w:rsidRDefault="0005422D" w:rsidP="00C40B0B">
      <w:pPr>
        <w:pStyle w:val="PlainText"/>
      </w:pPr>
    </w:p>
    <w:p w14:paraId="6CBA6658" w14:textId="55FAE2D1" w:rsidR="0005422D" w:rsidRPr="0005422D" w:rsidRDefault="0005422D" w:rsidP="00C40B0B">
      <w:pPr>
        <w:pStyle w:val="PlainText"/>
      </w:pPr>
      <w:r w:rsidRPr="0005422D">
        <w:t>Take</w:t>
      </w:r>
      <w:r w:rsidR="00996FF8">
        <w:t xml:space="preserve"> </w:t>
      </w:r>
      <w:r w:rsidRPr="0005422D">
        <w:t>for example,</w:t>
      </w:r>
      <w:r w:rsidR="00996FF8">
        <w:t xml:space="preserve"> </w:t>
      </w:r>
      <w:r w:rsidRPr="0005422D">
        <w:t>the relationship between social class (as measured by</w:t>
      </w:r>
      <w:r w:rsidR="00996FF8">
        <w:t xml:space="preserve"> </w:t>
      </w:r>
      <w:r w:rsidRPr="0005422D">
        <w:t>some</w:t>
      </w:r>
      <w:r w:rsidR="00996FF8">
        <w:t xml:space="preserve"> </w:t>
      </w:r>
      <w:r w:rsidRPr="0005422D">
        <w:t>socio-economic</w:t>
      </w:r>
      <w:r w:rsidR="00996FF8">
        <w:t xml:space="preserve"> </w:t>
      </w:r>
      <w:r w:rsidRPr="0005422D">
        <w:t>index based on</w:t>
      </w:r>
      <w:r w:rsidR="00996FF8">
        <w:t xml:space="preserve"> </w:t>
      </w:r>
      <w:r w:rsidRPr="0005422D">
        <w:t>income</w:t>
      </w:r>
      <w:r w:rsidR="00996FF8">
        <w:t xml:space="preserve"> </w:t>
      </w:r>
      <w:r w:rsidRPr="0005422D">
        <w:t>and</w:t>
      </w:r>
      <w:r w:rsidR="00996FF8">
        <w:t xml:space="preserve"> </w:t>
      </w:r>
      <w:r w:rsidRPr="0005422D">
        <w:t>occupation)</w:t>
      </w:r>
      <w:r w:rsidR="00996FF8">
        <w:t xml:space="preserve"> </w:t>
      </w:r>
      <w:r w:rsidRPr="0005422D">
        <w:t>of parents</w:t>
      </w:r>
      <w:r w:rsidR="00996FF8">
        <w:t xml:space="preserve"> </w:t>
      </w:r>
      <w:r w:rsidRPr="0005422D">
        <w:t>and</w:t>
      </w:r>
      <w:r w:rsidR="00996FF8">
        <w:t xml:space="preserve"> </w:t>
      </w:r>
      <w:r w:rsidR="007D076C">
        <w:t xml:space="preserve">of </w:t>
      </w:r>
      <w:r w:rsidRPr="0005422D">
        <w:t>children.</w:t>
      </w:r>
      <w:r w:rsidR="00305877">
        <w:t xml:space="preserve"> </w:t>
      </w:r>
      <w:r w:rsidRPr="0005422D">
        <w:t>A</w:t>
      </w:r>
      <w:r w:rsidR="00996FF8">
        <w:t xml:space="preserve"> </w:t>
      </w:r>
      <w:r w:rsidRPr="0005422D">
        <w:t>simple correlation might</w:t>
      </w:r>
      <w:r w:rsidR="00996FF8">
        <w:t xml:space="preserve"> </w:t>
      </w:r>
      <w:r w:rsidRPr="0005422D">
        <w:t>reveal</w:t>
      </w:r>
      <w:r w:rsidR="00996FF8">
        <w:t xml:space="preserve"> </w:t>
      </w:r>
      <w:r w:rsidRPr="0005422D">
        <w:t>a</w:t>
      </w:r>
      <w:r w:rsidR="00996FF8">
        <w:t xml:space="preserve"> </w:t>
      </w:r>
      <w:r w:rsidRPr="0005422D">
        <w:t>high correlation coefficient, suggesting (possibly) a substantial degree of transfer</w:t>
      </w:r>
      <w:r w:rsidR="00996FF8">
        <w:t xml:space="preserve"> </w:t>
      </w:r>
      <w:r w:rsidRPr="0005422D">
        <w:t>of</w:t>
      </w:r>
      <w:r w:rsidR="00996FF8">
        <w:t xml:space="preserve"> </w:t>
      </w:r>
      <w:r w:rsidRPr="0005422D">
        <w:t>wealth</w:t>
      </w:r>
      <w:r w:rsidR="00996FF8">
        <w:t xml:space="preserve"> </w:t>
      </w:r>
      <w:r w:rsidRPr="0005422D">
        <w:t>from</w:t>
      </w:r>
      <w:r w:rsidR="00996FF8">
        <w:t xml:space="preserve"> </w:t>
      </w:r>
      <w:r w:rsidRPr="0005422D">
        <w:t>one generation of a family</w:t>
      </w:r>
      <w:r w:rsidR="00996FF8">
        <w:t xml:space="preserve"> </w:t>
      </w:r>
      <w:r w:rsidRPr="0005422D">
        <w:t>to</w:t>
      </w:r>
      <w:r w:rsidR="00996FF8">
        <w:t xml:space="preserve"> </w:t>
      </w:r>
      <w:r w:rsidRPr="0005422D">
        <w:t>the</w:t>
      </w:r>
      <w:r w:rsidR="00996FF8">
        <w:t xml:space="preserve"> </w:t>
      </w:r>
      <w:r w:rsidRPr="0005422D">
        <w:t>next. However,</w:t>
      </w:r>
      <w:r w:rsidR="00996FF8">
        <w:t xml:space="preserve"> </w:t>
      </w:r>
      <w:r w:rsidRPr="0005422D">
        <w:t>a</w:t>
      </w:r>
      <w:r w:rsidR="00996FF8">
        <w:t xml:space="preserve"> </w:t>
      </w:r>
      <w:r w:rsidRPr="0005422D">
        <w:t>second thesis might suggest that the relationship is</w:t>
      </w:r>
      <w:r w:rsidR="00996FF8">
        <w:t xml:space="preserve"> </w:t>
      </w:r>
      <w:r w:rsidRPr="0005422D">
        <w:t>not that simple (that such a correlation is misleading) that, in fact, the social</w:t>
      </w:r>
      <w:r w:rsidR="00996FF8">
        <w:t xml:space="preserve"> </w:t>
      </w:r>
      <w:r w:rsidRPr="0005422D">
        <w:t>class</w:t>
      </w:r>
      <w:r w:rsidR="00996FF8">
        <w:t xml:space="preserve"> </w:t>
      </w:r>
      <w:r w:rsidRPr="0005422D">
        <w:t>of the parents provides a basis for the</w:t>
      </w:r>
      <w:r w:rsidR="00996FF8">
        <w:t xml:space="preserve"> </w:t>
      </w:r>
      <w:r w:rsidRPr="0005422D">
        <w:t>generation</w:t>
      </w:r>
      <w:r w:rsidR="00996FF8">
        <w:t xml:space="preserve"> </w:t>
      </w:r>
      <w:r w:rsidRPr="0005422D">
        <w:t>of conditions by which the children attain the same class.</w:t>
      </w:r>
      <w:r w:rsidR="00996FF8">
        <w:t xml:space="preserve"> </w:t>
      </w:r>
      <w:r w:rsidRPr="0005422D">
        <w:t>This might be through the mediation of education, occupation etc., which the parents effect</w:t>
      </w:r>
      <w:r w:rsidR="00996FF8">
        <w:t xml:space="preserve"> </w:t>
      </w:r>
      <w:r w:rsidRPr="0005422D">
        <w:t>and which,</w:t>
      </w:r>
      <w:r w:rsidR="00996FF8">
        <w:t xml:space="preserve"> </w:t>
      </w:r>
      <w:r w:rsidRPr="0005422D">
        <w:t>in turn effect the social class of the</w:t>
      </w:r>
      <w:r w:rsidR="00996FF8">
        <w:t xml:space="preserve"> </w:t>
      </w:r>
      <w:r w:rsidRPr="0005422D">
        <w:t>child</w:t>
      </w:r>
      <w:r w:rsidR="00996FF8">
        <w:t xml:space="preserve"> </w:t>
      </w:r>
      <w:r w:rsidRPr="0005422D">
        <w:t>(in later life).</w:t>
      </w:r>
      <w:r w:rsidR="00996FF8">
        <w:t xml:space="preserve"> </w:t>
      </w:r>
    </w:p>
    <w:p w14:paraId="45F53854" w14:textId="77777777" w:rsidR="0005422D" w:rsidRPr="0005422D" w:rsidRDefault="0005422D" w:rsidP="00C40B0B">
      <w:pPr>
        <w:pStyle w:val="PlainText"/>
      </w:pPr>
    </w:p>
    <w:p w14:paraId="6B7EB9D1" w14:textId="645B801E" w:rsidR="0005422D" w:rsidRPr="0005422D" w:rsidRDefault="007D076C" w:rsidP="00C40B0B">
      <w:pPr>
        <w:pStyle w:val="PlainText"/>
      </w:pPr>
      <w:r>
        <w:t xml:space="preserve">For </w:t>
      </w:r>
      <w:r w:rsidR="0005422D" w:rsidRPr="0005422D">
        <w:t>the</w:t>
      </w:r>
      <w:r w:rsidR="00996FF8">
        <w:t xml:space="preserve"> </w:t>
      </w:r>
      <w:r w:rsidR="0005422D" w:rsidRPr="0005422D">
        <w:t>computation</w:t>
      </w:r>
      <w:r w:rsidR="00996FF8">
        <w:t xml:space="preserve"> </w:t>
      </w:r>
      <w:r w:rsidR="0005422D" w:rsidRPr="0005422D">
        <w:t>and</w:t>
      </w:r>
      <w:r w:rsidR="00996FF8">
        <w:t xml:space="preserve"> </w:t>
      </w:r>
      <w:r w:rsidR="0005422D" w:rsidRPr="0005422D">
        <w:t>interpretation</w:t>
      </w:r>
      <w:r w:rsidR="00996FF8">
        <w:t xml:space="preserve"> </w:t>
      </w:r>
      <w:r w:rsidR="0005422D" w:rsidRPr="0005422D">
        <w:t>of</w:t>
      </w:r>
      <w:r w:rsidR="00996FF8">
        <w:t xml:space="preserve"> </w:t>
      </w:r>
      <w:r w:rsidR="0005422D" w:rsidRPr="0005422D">
        <w:t>the</w:t>
      </w:r>
      <w:r w:rsidR="00996FF8">
        <w:t xml:space="preserve"> </w:t>
      </w:r>
      <w:r w:rsidR="0005422D" w:rsidRPr="0005422D">
        <w:t>partial correlation</w:t>
      </w:r>
      <w:r w:rsidR="00996FF8">
        <w:t xml:space="preserve"> </w:t>
      </w:r>
      <w:r w:rsidR="0005422D" w:rsidRPr="0005422D">
        <w:t>coefficient,</w:t>
      </w:r>
      <w:r w:rsidR="00996FF8">
        <w:t xml:space="preserve"> </w:t>
      </w:r>
      <w:r w:rsidR="0005422D" w:rsidRPr="0005422D">
        <w:t>the same procedures operate for intervening variables as in the case of preceding variables,</w:t>
      </w:r>
      <w:r w:rsidR="00996FF8">
        <w:t xml:space="preserve"> </w:t>
      </w:r>
      <w:r w:rsidR="0005422D" w:rsidRPr="0005422D">
        <w:t>only the theoretical model</w:t>
      </w:r>
      <w:r w:rsidR="00996FF8">
        <w:t xml:space="preserve"> </w:t>
      </w:r>
      <w:r w:rsidR="0005422D" w:rsidRPr="0005422D">
        <w:t>(suggesting a causal chain,</w:t>
      </w:r>
      <w:r w:rsidR="00996FF8">
        <w:t xml:space="preserve"> </w:t>
      </w:r>
      <w:r w:rsidR="0005422D" w:rsidRPr="0005422D">
        <w:t>rather than the dissolution</w:t>
      </w:r>
      <w:r w:rsidR="00996FF8">
        <w:t xml:space="preserve"> </w:t>
      </w:r>
      <w:r w:rsidR="0005422D" w:rsidRPr="0005422D">
        <w:t>of</w:t>
      </w:r>
      <w:r w:rsidR="00996FF8">
        <w:t xml:space="preserve"> </w:t>
      </w:r>
      <w:r w:rsidR="0005422D" w:rsidRPr="0005422D">
        <w:t xml:space="preserve">a causal link) is different. </w:t>
      </w:r>
    </w:p>
    <w:p w14:paraId="77AB75D1" w14:textId="77777777" w:rsidR="0005422D" w:rsidRPr="0005422D" w:rsidRDefault="0005422D" w:rsidP="00C40B0B">
      <w:pPr>
        <w:pStyle w:val="PlainText"/>
      </w:pPr>
    </w:p>
    <w:p w14:paraId="07D3CC8A" w14:textId="6A02A0B4" w:rsidR="0005422D" w:rsidRPr="0005422D" w:rsidRDefault="0005422D" w:rsidP="00C40B0B">
      <w:pPr>
        <w:pStyle w:val="PlainText"/>
      </w:pPr>
      <w:r w:rsidRPr="0005422D">
        <w:t>So,</w:t>
      </w:r>
      <w:r w:rsidR="00305877">
        <w:t xml:space="preserve"> </w:t>
      </w:r>
      <w:r w:rsidRPr="0005422D">
        <w:t>generally,</w:t>
      </w:r>
      <w:r w:rsidR="00305877">
        <w:t xml:space="preserve"> </w:t>
      </w:r>
      <w:r w:rsidRPr="0005422D">
        <w:t>if</w:t>
      </w:r>
      <w:r w:rsidR="00305877">
        <w:t xml:space="preserve"> </w:t>
      </w:r>
      <w:r w:rsidRPr="0005422D">
        <w:t>the</w:t>
      </w:r>
      <w:r w:rsidR="00996FF8">
        <w:t xml:space="preserve"> </w:t>
      </w:r>
      <w:r w:rsidRPr="0005422D">
        <w:t>partial</w:t>
      </w:r>
      <w:r w:rsidR="00996FF8">
        <w:t xml:space="preserve"> </w:t>
      </w:r>
      <w:r w:rsidRPr="0005422D">
        <w:t>correlation</w:t>
      </w:r>
      <w:r w:rsidR="00996FF8">
        <w:t xml:space="preserve"> </w:t>
      </w:r>
      <w:r w:rsidRPr="0005422D">
        <w:t>between</w:t>
      </w:r>
      <w:r w:rsidR="00996FF8">
        <w:t xml:space="preserve"> </w:t>
      </w:r>
      <w:r w:rsidRPr="0005422D">
        <w:t>X</w:t>
      </w:r>
      <w:r w:rsidR="007D076C">
        <w:rPr>
          <w:vertAlign w:val="subscript"/>
        </w:rPr>
        <w:t>1</w:t>
      </w:r>
      <w:r w:rsidR="00996FF8">
        <w:t xml:space="preserve"> </w:t>
      </w:r>
      <w:r w:rsidRPr="0005422D">
        <w:t>and</w:t>
      </w:r>
      <w:r w:rsidR="00996FF8">
        <w:t xml:space="preserve"> </w:t>
      </w:r>
      <w:r w:rsidRPr="0005422D">
        <w:t>Y (controlling for X</w:t>
      </w:r>
      <w:r w:rsidR="007D076C">
        <w:rPr>
          <w:vertAlign w:val="subscript"/>
        </w:rPr>
        <w:t>2</w:t>
      </w:r>
      <w:r w:rsidRPr="0005422D">
        <w:t>,</w:t>
      </w:r>
      <w:r w:rsidR="00996FF8">
        <w:t xml:space="preserve"> </w:t>
      </w:r>
      <w:r w:rsidRPr="0005422D">
        <w:t>(X</w:t>
      </w:r>
      <w:r w:rsidR="007D076C">
        <w:rPr>
          <w:vertAlign w:val="subscript"/>
        </w:rPr>
        <w:t>3</w:t>
      </w:r>
      <w:r w:rsidRPr="0005422D">
        <w:t xml:space="preserve"> etc.)) drops below the simple correlation of X</w:t>
      </w:r>
      <w:r w:rsidR="007D076C">
        <w:rPr>
          <w:vertAlign w:val="subscript"/>
        </w:rPr>
        <w:t>1</w:t>
      </w:r>
      <w:r w:rsidR="00996FF8">
        <w:t xml:space="preserve"> </w:t>
      </w:r>
      <w:r w:rsidRPr="0005422D">
        <w:t>and Y,</w:t>
      </w:r>
      <w:r w:rsidR="00996FF8">
        <w:t xml:space="preserve"> </w:t>
      </w:r>
      <w:r w:rsidRPr="0005422D">
        <w:t>then the relationship between X</w:t>
      </w:r>
      <w:r w:rsidR="007D076C">
        <w:rPr>
          <w:vertAlign w:val="subscript"/>
        </w:rPr>
        <w:t>1</w:t>
      </w:r>
      <w:r w:rsidRPr="0005422D">
        <w:t xml:space="preserve"> and Y can be said</w:t>
      </w:r>
      <w:r w:rsidR="00996FF8">
        <w:t xml:space="preserve"> </w:t>
      </w:r>
      <w:r w:rsidRPr="0005422D">
        <w:t>to</w:t>
      </w:r>
      <w:r w:rsidR="00996FF8">
        <w:t xml:space="preserve"> </w:t>
      </w:r>
      <w:r w:rsidRPr="0005422D">
        <w:t>be likely</w:t>
      </w:r>
      <w:r w:rsidR="00996FF8">
        <w:t xml:space="preserve"> </w:t>
      </w:r>
      <w:r w:rsidRPr="0005422D">
        <w:t>to be spurious.</w:t>
      </w:r>
      <w:r w:rsidR="00996FF8">
        <w:t xml:space="preserve"> </w:t>
      </w:r>
      <w:r w:rsidRPr="0005422D">
        <w:t>The nearer the partial correlation approaches zero,</w:t>
      </w:r>
      <w:r w:rsidR="00996FF8">
        <w:t xml:space="preserve"> </w:t>
      </w:r>
      <w:r w:rsidRPr="0005422D">
        <w:t>the</w:t>
      </w:r>
      <w:r w:rsidR="00996FF8">
        <w:t xml:space="preserve"> </w:t>
      </w:r>
      <w:r w:rsidRPr="0005422D">
        <w:t>clearer</w:t>
      </w:r>
      <w:r w:rsidR="00996FF8">
        <w:t xml:space="preserve"> </w:t>
      </w:r>
      <w:r w:rsidRPr="0005422D">
        <w:t>is the spurious nature of the</w:t>
      </w:r>
      <w:r w:rsidR="00996FF8">
        <w:t xml:space="preserve"> </w:t>
      </w:r>
      <w:r w:rsidRPr="0005422D">
        <w:t>original</w:t>
      </w:r>
      <w:r w:rsidR="00996FF8">
        <w:t xml:space="preserve"> </w:t>
      </w:r>
      <w:r w:rsidRPr="0005422D">
        <w:t>observed relationship</w:t>
      </w:r>
      <w:r w:rsidR="00996FF8">
        <w:t xml:space="preserve"> </w:t>
      </w:r>
      <w:r w:rsidRPr="0005422D">
        <w:t>between X</w:t>
      </w:r>
      <w:r w:rsidR="007D076C">
        <w:rPr>
          <w:vertAlign w:val="subscript"/>
        </w:rPr>
        <w:t>1</w:t>
      </w:r>
      <w:r w:rsidRPr="0005422D">
        <w:t xml:space="preserve"> and Y.</w:t>
      </w:r>
      <w:r w:rsidR="00996FF8">
        <w:t xml:space="preserve"> </w:t>
      </w:r>
      <w:r w:rsidRPr="0005422D">
        <w:t>In such a case,</w:t>
      </w:r>
      <w:r w:rsidR="00996FF8">
        <w:t xml:space="preserve"> </w:t>
      </w:r>
      <w:r w:rsidR="007D076C">
        <w:t>X</w:t>
      </w:r>
      <w:r w:rsidR="007D076C">
        <w:rPr>
          <w:vertAlign w:val="subscript"/>
        </w:rPr>
        <w:t>1</w:t>
      </w:r>
      <w:r w:rsidRPr="0005422D">
        <w:t xml:space="preserve"> should be removed from the relationship and Y considered </w:t>
      </w:r>
      <w:r w:rsidR="007D076C">
        <w:t>as a function of</w:t>
      </w:r>
      <w:r w:rsidRPr="0005422D">
        <w:t xml:space="preserve"> X</w:t>
      </w:r>
      <w:r w:rsidR="007D076C">
        <w:rPr>
          <w:vertAlign w:val="subscript"/>
        </w:rPr>
        <w:t>2</w:t>
      </w:r>
      <w:r w:rsidRPr="0005422D">
        <w:t xml:space="preserve"> (X</w:t>
      </w:r>
      <w:r w:rsidR="007D076C">
        <w:rPr>
          <w:vertAlign w:val="subscript"/>
        </w:rPr>
        <w:t>3</w:t>
      </w:r>
      <w:r w:rsidRPr="0005422D">
        <w:t xml:space="preserve"> </w:t>
      </w:r>
      <w:proofErr w:type="spellStart"/>
      <w:r w:rsidRPr="0005422D">
        <w:t>etc</w:t>
      </w:r>
      <w:proofErr w:type="spellEnd"/>
      <w:r w:rsidRPr="0005422D">
        <w:t xml:space="preserve">). </w:t>
      </w:r>
    </w:p>
    <w:p w14:paraId="635A761D" w14:textId="77777777" w:rsidR="0005422D" w:rsidRPr="0005422D" w:rsidRDefault="0005422D" w:rsidP="00C40B0B">
      <w:pPr>
        <w:pStyle w:val="PlainText"/>
      </w:pPr>
    </w:p>
    <w:p w14:paraId="20722847" w14:textId="705B43AE" w:rsidR="0005422D" w:rsidRPr="0005422D" w:rsidRDefault="0005422D" w:rsidP="00C40B0B">
      <w:pPr>
        <w:pStyle w:val="PlainText"/>
      </w:pPr>
      <w:r w:rsidRPr="0005422D">
        <w:lastRenderedPageBreak/>
        <w:t>Sometimes,</w:t>
      </w:r>
      <w:r w:rsidR="00996FF8">
        <w:t xml:space="preserve"> </w:t>
      </w:r>
      <w:r w:rsidRPr="0005422D">
        <w:t>however,</w:t>
      </w:r>
      <w:r w:rsidR="00996FF8">
        <w:t xml:space="preserve"> </w:t>
      </w:r>
      <w:r w:rsidRPr="0005422D">
        <w:t>the partial correlation coefficient of X</w:t>
      </w:r>
      <w:r w:rsidR="007D076C">
        <w:rPr>
          <w:vertAlign w:val="subscript"/>
        </w:rPr>
        <w:t>1</w:t>
      </w:r>
      <w:r w:rsidRPr="0005422D">
        <w:t xml:space="preserve"> and</w:t>
      </w:r>
      <w:r w:rsidR="00996FF8">
        <w:t xml:space="preserve"> </w:t>
      </w:r>
      <w:r w:rsidRPr="0005422D">
        <w:t>Y (controlling</w:t>
      </w:r>
      <w:r w:rsidR="00996FF8">
        <w:t xml:space="preserve"> </w:t>
      </w:r>
      <w:r w:rsidRPr="0005422D">
        <w:t>for X</w:t>
      </w:r>
      <w:r w:rsidR="007D076C">
        <w:rPr>
          <w:vertAlign w:val="subscript"/>
        </w:rPr>
        <w:t>2</w:t>
      </w:r>
      <w:r w:rsidRPr="0005422D">
        <w:t xml:space="preserve"> etc</w:t>
      </w:r>
      <w:r w:rsidR="007D076C">
        <w:t>.</w:t>
      </w:r>
      <w:r w:rsidRPr="0005422D">
        <w:t>) is larger than the simple correlation of</w:t>
      </w:r>
      <w:r w:rsidR="00996FF8">
        <w:t xml:space="preserve"> </w:t>
      </w:r>
      <w:r w:rsidRPr="0005422D">
        <w:t xml:space="preserve">X1 and Y. </w:t>
      </w:r>
    </w:p>
    <w:p w14:paraId="567FFB4A" w14:textId="77777777" w:rsidR="0005422D" w:rsidRPr="0005422D" w:rsidRDefault="0005422D" w:rsidP="00C40B0B">
      <w:pPr>
        <w:pStyle w:val="PlainText"/>
      </w:pPr>
    </w:p>
    <w:p w14:paraId="06D83B60" w14:textId="39B424A9" w:rsidR="0005422D" w:rsidRPr="0005422D" w:rsidRDefault="0005422D" w:rsidP="00C40B0B">
      <w:pPr>
        <w:pStyle w:val="PlainText"/>
      </w:pPr>
      <w:r w:rsidRPr="0005422D">
        <w:t>Suppose</w:t>
      </w:r>
      <w:r w:rsidR="00996FF8">
        <w:t xml:space="preserve"> </w:t>
      </w:r>
      <w:r w:rsidRPr="0005422D">
        <w:t>that,</w:t>
      </w:r>
      <w:r w:rsidR="00996FF8">
        <w:t xml:space="preserve"> </w:t>
      </w:r>
      <w:r w:rsidRPr="0005422D">
        <w:t>in</w:t>
      </w:r>
      <w:r w:rsidR="00996FF8">
        <w:t xml:space="preserve"> </w:t>
      </w:r>
      <w:r w:rsidRPr="0005422D">
        <w:t>the example,</w:t>
      </w:r>
      <w:r w:rsidR="00996FF8">
        <w:t xml:space="preserve"> </w:t>
      </w:r>
      <w:r w:rsidRPr="0005422D">
        <w:t>correlating income with</w:t>
      </w:r>
      <w:r w:rsidR="00996FF8">
        <w:t xml:space="preserve"> </w:t>
      </w:r>
      <w:r w:rsidRPr="0005422D">
        <w:t>educational attainment,</w:t>
      </w:r>
      <w:r w:rsidR="00996FF8">
        <w:t xml:space="preserve"> </w:t>
      </w:r>
      <w:r w:rsidRPr="0005422D">
        <w:t>age</w:t>
      </w:r>
      <w:r w:rsidR="00996FF8">
        <w:t xml:space="preserve"> </w:t>
      </w:r>
      <w:r w:rsidRPr="0005422D">
        <w:t>and</w:t>
      </w:r>
      <w:r w:rsidR="00996FF8">
        <w:t xml:space="preserve"> </w:t>
      </w:r>
      <w:r w:rsidRPr="0005422D">
        <w:t>gender,</w:t>
      </w:r>
      <w:r w:rsidR="00996FF8">
        <w:t xml:space="preserve"> </w:t>
      </w:r>
      <w:r w:rsidRPr="0005422D">
        <w:t>the</w:t>
      </w:r>
      <w:r w:rsidR="00996FF8">
        <w:t xml:space="preserve"> </w:t>
      </w:r>
      <w:r w:rsidRPr="0005422D">
        <w:t>partial correlation of</w:t>
      </w:r>
      <w:r w:rsidR="00996FF8">
        <w:t xml:space="preserve"> </w:t>
      </w:r>
      <w:r w:rsidRPr="0005422D">
        <w:t>Y</w:t>
      </w:r>
      <w:r w:rsidR="00996FF8">
        <w:t xml:space="preserve"> </w:t>
      </w:r>
      <w:r w:rsidRPr="0005422D">
        <w:t>on</w:t>
      </w:r>
      <w:r w:rsidR="00996FF8">
        <w:t xml:space="preserve"> </w:t>
      </w:r>
      <w:r w:rsidRPr="0005422D">
        <w:t>X</w:t>
      </w:r>
      <w:r w:rsidR="007D076C">
        <w:rPr>
          <w:vertAlign w:val="subscript"/>
        </w:rPr>
        <w:t>1</w:t>
      </w:r>
      <w:r w:rsidRPr="0005422D">
        <w:t xml:space="preserve"> (controlling</w:t>
      </w:r>
      <w:r w:rsidR="00996FF8">
        <w:t xml:space="preserve"> </w:t>
      </w:r>
      <w:r w:rsidRPr="0005422D">
        <w:t>for X</w:t>
      </w:r>
      <w:r w:rsidR="007D076C">
        <w:rPr>
          <w:vertAlign w:val="subscript"/>
        </w:rPr>
        <w:t>2</w:t>
      </w:r>
      <w:r w:rsidRPr="0005422D">
        <w:t xml:space="preserve"> and X</w:t>
      </w:r>
      <w:r w:rsidR="007D076C">
        <w:rPr>
          <w:vertAlign w:val="subscript"/>
        </w:rPr>
        <w:t>3</w:t>
      </w:r>
      <w:r w:rsidRPr="0005422D">
        <w:t>) was 0.8,</w:t>
      </w:r>
      <w:r w:rsidR="00996FF8">
        <w:t xml:space="preserve"> </w:t>
      </w:r>
      <w:r w:rsidRPr="0005422D">
        <w:t>then this would</w:t>
      </w:r>
      <w:r w:rsidR="00996FF8">
        <w:t xml:space="preserve"> </w:t>
      </w:r>
      <w:r w:rsidRPr="0005422D">
        <w:t>suggest</w:t>
      </w:r>
      <w:r w:rsidR="00996FF8">
        <w:t xml:space="preserve"> </w:t>
      </w:r>
      <w:r w:rsidRPr="0005422D">
        <w:t>that, when</w:t>
      </w:r>
      <w:r w:rsidR="00996FF8">
        <w:t xml:space="preserve"> </w:t>
      </w:r>
      <w:r w:rsidRPr="0005422D">
        <w:t>the</w:t>
      </w:r>
      <w:r w:rsidR="00996FF8">
        <w:t xml:space="preserve"> </w:t>
      </w:r>
      <w:r w:rsidRPr="0005422D">
        <w:t>effect of age and gender was removed,</w:t>
      </w:r>
      <w:r w:rsidR="00996FF8">
        <w:t xml:space="preserve"> </w:t>
      </w:r>
      <w:r w:rsidRPr="0005422D">
        <w:t>there was</w:t>
      </w:r>
      <w:r w:rsidR="00996FF8">
        <w:t xml:space="preserve"> </w:t>
      </w:r>
      <w:r w:rsidRPr="0005422D">
        <w:t>a</w:t>
      </w:r>
      <w:r w:rsidR="00996FF8">
        <w:t xml:space="preserve"> </w:t>
      </w:r>
      <w:r w:rsidRPr="0005422D">
        <w:t>strong association between income and educational attainment,</w:t>
      </w:r>
      <w:r w:rsidR="00996FF8">
        <w:t xml:space="preserve"> </w:t>
      </w:r>
      <w:r w:rsidRPr="0005422D">
        <w:t>(stronger than the simple correlation which was 0.45).</w:t>
      </w:r>
      <w:r w:rsidR="00996FF8">
        <w:t xml:space="preserve"> </w:t>
      </w:r>
      <w:r w:rsidRPr="0005422D">
        <w:t>In effect, the role of gender and</w:t>
      </w:r>
      <w:r w:rsidR="00996FF8">
        <w:t xml:space="preserve"> </w:t>
      </w:r>
      <w:r w:rsidRPr="0005422D">
        <w:t>age</w:t>
      </w:r>
      <w:r w:rsidR="00996FF8">
        <w:t xml:space="preserve"> </w:t>
      </w:r>
      <w:r w:rsidRPr="0005422D">
        <w:t>in</w:t>
      </w:r>
      <w:r w:rsidR="00996FF8">
        <w:t xml:space="preserve"> </w:t>
      </w:r>
      <w:r w:rsidRPr="0005422D">
        <w:t>the</w:t>
      </w:r>
      <w:r w:rsidR="00996FF8">
        <w:t xml:space="preserve"> </w:t>
      </w:r>
      <w:r w:rsidRPr="0005422D">
        <w:t>initial regression</w:t>
      </w:r>
      <w:r w:rsidR="00996FF8">
        <w:t xml:space="preserve"> </w:t>
      </w:r>
      <w:r w:rsidRPr="0005422D">
        <w:t>equation,</w:t>
      </w:r>
      <w:r w:rsidR="00996FF8">
        <w:t xml:space="preserve"> </w:t>
      </w:r>
      <w:r w:rsidRPr="0005422D">
        <w:t>while</w:t>
      </w:r>
      <w:r w:rsidR="00996FF8">
        <w:t xml:space="preserve"> </w:t>
      </w:r>
      <w:r w:rsidRPr="0005422D">
        <w:t>necessary</w:t>
      </w:r>
      <w:r w:rsidR="00996FF8">
        <w:t xml:space="preserve"> </w:t>
      </w:r>
      <w:r w:rsidRPr="0005422D">
        <w:t>as controls, was to conceal the direct effect of X</w:t>
      </w:r>
      <w:r w:rsidR="007D076C">
        <w:rPr>
          <w:vertAlign w:val="subscript"/>
        </w:rPr>
        <w:t>1</w:t>
      </w:r>
      <w:r w:rsidRPr="0005422D">
        <w:t xml:space="preserve"> on Y. In such a case, controlling</w:t>
      </w:r>
      <w:r w:rsidR="00996FF8">
        <w:t xml:space="preserve"> </w:t>
      </w:r>
      <w:r w:rsidRPr="0005422D">
        <w:t>for other relevant variables has served to increase</w:t>
      </w:r>
      <w:r w:rsidR="00996FF8">
        <w:t xml:space="preserve"> </w:t>
      </w:r>
      <w:r w:rsidRPr="0005422D">
        <w:t>one</w:t>
      </w:r>
      <w:r w:rsidR="007D076C">
        <w:t>’</w:t>
      </w:r>
      <w:r w:rsidRPr="0005422D">
        <w:t>s confidence</w:t>
      </w:r>
      <w:r w:rsidR="00996FF8">
        <w:t xml:space="preserve"> </w:t>
      </w:r>
      <w:r w:rsidRPr="0005422D">
        <w:t>in relationship between X and Y (in the</w:t>
      </w:r>
      <w:r w:rsidR="00996FF8">
        <w:t xml:space="preserve"> </w:t>
      </w:r>
      <w:r w:rsidRPr="0005422D">
        <w:t>example,</w:t>
      </w:r>
      <w:r w:rsidR="00996FF8">
        <w:t xml:space="preserve"> </w:t>
      </w:r>
      <w:r w:rsidRPr="0005422D">
        <w:t xml:space="preserve">between education and income). </w:t>
      </w:r>
    </w:p>
    <w:p w14:paraId="306A7E29" w14:textId="77777777" w:rsidR="0005422D" w:rsidRPr="0005422D" w:rsidRDefault="0005422D" w:rsidP="00C40B0B">
      <w:pPr>
        <w:pStyle w:val="PlainText"/>
      </w:pPr>
    </w:p>
    <w:p w14:paraId="0076ABC9" w14:textId="77777777" w:rsidR="0005422D" w:rsidRPr="0005422D" w:rsidRDefault="0005422D" w:rsidP="00C40B0B">
      <w:pPr>
        <w:pStyle w:val="PlainText"/>
      </w:pPr>
    </w:p>
    <w:p w14:paraId="63A8FD08" w14:textId="130EE133" w:rsidR="0005422D" w:rsidRPr="0005422D" w:rsidRDefault="00C40B0B" w:rsidP="00C40B0B">
      <w:pPr>
        <w:pStyle w:val="PlainText"/>
      </w:pPr>
      <w:r>
        <w:t>14.</w:t>
      </w:r>
      <w:r w:rsidR="0005422D" w:rsidRPr="0005422D">
        <w:t>3 M</w:t>
      </w:r>
      <w:r w:rsidRPr="0005422D">
        <w:t>ULTIVARIATE ANALYSIS USING CROSSTABULATIONS</w:t>
      </w:r>
      <w:r w:rsidR="0005422D" w:rsidRPr="0005422D">
        <w:t xml:space="preserve"> </w:t>
      </w:r>
    </w:p>
    <w:p w14:paraId="650012E4" w14:textId="77777777" w:rsidR="0005422D" w:rsidRPr="0005422D" w:rsidRDefault="0005422D" w:rsidP="00C40B0B">
      <w:pPr>
        <w:pStyle w:val="PlainText"/>
      </w:pPr>
    </w:p>
    <w:p w14:paraId="4EE1AB37" w14:textId="68ED5614" w:rsidR="0005422D" w:rsidRPr="0005422D" w:rsidRDefault="0005422D" w:rsidP="00C40B0B">
      <w:pPr>
        <w:pStyle w:val="PlainText"/>
      </w:pPr>
      <w:r w:rsidRPr="0005422D">
        <w:t>It</w:t>
      </w:r>
      <w:r w:rsidR="00996FF8">
        <w:t xml:space="preserve"> </w:t>
      </w:r>
      <w:r w:rsidRPr="0005422D">
        <w:t>is</w:t>
      </w:r>
      <w:r w:rsidR="00996FF8">
        <w:t xml:space="preserve"> </w:t>
      </w:r>
      <w:r w:rsidRPr="0005422D">
        <w:t>possible</w:t>
      </w:r>
      <w:r w:rsidR="00996FF8">
        <w:t xml:space="preserve"> </w:t>
      </w:r>
      <w:r w:rsidRPr="0005422D">
        <w:t>to analyse the relationship</w:t>
      </w:r>
      <w:r w:rsidR="00996FF8">
        <w:t xml:space="preserve"> </w:t>
      </w:r>
      <w:r w:rsidRPr="0005422D">
        <w:t>between</w:t>
      </w:r>
      <w:r w:rsidR="00996FF8">
        <w:t xml:space="preserve"> </w:t>
      </w:r>
      <w:r w:rsidRPr="0005422D">
        <w:t>two</w:t>
      </w:r>
      <w:r w:rsidR="00996FF8">
        <w:t xml:space="preserve"> </w:t>
      </w:r>
      <w:r w:rsidRPr="0005422D">
        <w:t>variables taking</w:t>
      </w:r>
      <w:r w:rsidR="00996FF8">
        <w:t xml:space="preserve"> </w:t>
      </w:r>
      <w:r w:rsidRPr="0005422D">
        <w:t>into</w:t>
      </w:r>
      <w:r w:rsidR="00996FF8">
        <w:t xml:space="preserve"> </w:t>
      </w:r>
      <w:r w:rsidRPr="0005422D">
        <w:t>account</w:t>
      </w:r>
      <w:r w:rsidR="00996FF8">
        <w:t xml:space="preserve"> </w:t>
      </w:r>
      <w:r w:rsidRPr="0005422D">
        <w:t>other factors when the data</w:t>
      </w:r>
      <w:r w:rsidR="00996FF8">
        <w:t xml:space="preserve"> </w:t>
      </w:r>
      <w:r w:rsidRPr="0005422D">
        <w:t>is</w:t>
      </w:r>
      <w:r w:rsidR="00996FF8">
        <w:t xml:space="preserve"> </w:t>
      </w:r>
      <w:proofErr w:type="spellStart"/>
      <w:r w:rsidRPr="0005422D">
        <w:t>crosstabulated</w:t>
      </w:r>
      <w:proofErr w:type="spellEnd"/>
      <w:r w:rsidRPr="0005422D">
        <w:t xml:space="preserve"> (i.e.</w:t>
      </w:r>
      <w:r w:rsidR="00996FF8">
        <w:t xml:space="preserve"> </w:t>
      </w:r>
      <w:r w:rsidRPr="0005422D">
        <w:t xml:space="preserve">of a nominal or ordinal scale). </w:t>
      </w:r>
      <w:r w:rsidR="007D076C">
        <w:t>This is done by constructing n-</w:t>
      </w:r>
      <w:r w:rsidRPr="0005422D">
        <w:t xml:space="preserve">way crosstabulations (i.e. crosstabulations </w:t>
      </w:r>
      <w:r w:rsidR="007D076C">
        <w:t>that are more than simple two-</w:t>
      </w:r>
      <w:r w:rsidRPr="0005422D">
        <w:t>way crosstabulations.</w:t>
      </w:r>
      <w:r w:rsidR="00996FF8">
        <w:t xml:space="preserve"> </w:t>
      </w:r>
      <w:r w:rsidRPr="0005422D">
        <w:t>The approach is to create</w:t>
      </w:r>
      <w:r w:rsidR="00996FF8">
        <w:t xml:space="preserve"> </w:t>
      </w:r>
      <w:r w:rsidRPr="0005422D">
        <w:t>crosstabulations of</w:t>
      </w:r>
      <w:r w:rsidR="00996FF8">
        <w:t xml:space="preserve"> </w:t>
      </w:r>
      <w:r w:rsidRPr="0005422D">
        <w:t>X by Y controlling for a third (or any number) of other variables. So,</w:t>
      </w:r>
      <w:r w:rsidR="00305877">
        <w:t xml:space="preserve"> </w:t>
      </w:r>
      <w:r w:rsidRPr="0005422D">
        <w:t>for</w:t>
      </w:r>
      <w:r w:rsidR="00996FF8">
        <w:t xml:space="preserve"> </w:t>
      </w:r>
      <w:r w:rsidRPr="0005422D">
        <w:t>example,</w:t>
      </w:r>
      <w:r w:rsidR="00305877">
        <w:t xml:space="preserve"> </w:t>
      </w:r>
      <w:r w:rsidRPr="0005422D">
        <w:t>using</w:t>
      </w:r>
      <w:r w:rsidR="00996FF8">
        <w:t xml:space="preserve"> </w:t>
      </w:r>
      <w:r w:rsidRPr="0005422D">
        <w:t>sample</w:t>
      </w:r>
      <w:r w:rsidR="00996FF8">
        <w:t xml:space="preserve"> </w:t>
      </w:r>
      <w:r w:rsidRPr="0005422D">
        <w:t>data,</w:t>
      </w:r>
      <w:r w:rsidR="00305877">
        <w:t xml:space="preserve"> </w:t>
      </w:r>
      <w:r w:rsidRPr="0005422D">
        <w:t>one</w:t>
      </w:r>
      <w:r w:rsidR="00996FF8">
        <w:t xml:space="preserve"> </w:t>
      </w:r>
      <w:r w:rsidRPr="0005422D">
        <w:t>might</w:t>
      </w:r>
      <w:r w:rsidR="00996FF8">
        <w:t xml:space="preserve"> </w:t>
      </w:r>
      <w:r w:rsidRPr="0005422D">
        <w:t>construct</w:t>
      </w:r>
      <w:r w:rsidR="00305877">
        <w:t xml:space="preserve"> </w:t>
      </w:r>
      <w:r w:rsidRPr="0005422D">
        <w:t xml:space="preserve">a </w:t>
      </w:r>
      <w:proofErr w:type="spellStart"/>
      <w:r w:rsidRPr="0005422D">
        <w:t>crosstabulation</w:t>
      </w:r>
      <w:proofErr w:type="spellEnd"/>
      <w:r w:rsidRPr="0005422D">
        <w:t xml:space="preserve"> of voting preference by social class. </w:t>
      </w:r>
    </w:p>
    <w:p w14:paraId="42723685" w14:textId="77777777" w:rsidR="0005422D" w:rsidRPr="0005422D" w:rsidRDefault="0005422D" w:rsidP="00C40B0B">
      <w:pPr>
        <w:pStyle w:val="PlainText"/>
      </w:pPr>
    </w:p>
    <w:p w14:paraId="32A2687B" w14:textId="77777777" w:rsidR="0005422D" w:rsidRPr="0005422D" w:rsidRDefault="0005422D" w:rsidP="00C40B0B">
      <w:pPr>
        <w:pStyle w:val="PlainText"/>
      </w:pPr>
      <w:r w:rsidRPr="0005422D">
        <w:t xml:space="preserve">For example: </w:t>
      </w:r>
    </w:p>
    <w:p w14:paraId="1B8EFA32" w14:textId="77777777" w:rsidR="0005422D" w:rsidRPr="0005422D" w:rsidRDefault="0005422D" w:rsidP="00C40B0B">
      <w:pPr>
        <w:pStyle w:val="PlainText"/>
      </w:pPr>
    </w:p>
    <w:p w14:paraId="6BC971DC" w14:textId="08F3EF1C" w:rsidR="00AC6EFC" w:rsidRDefault="0005422D" w:rsidP="00C40B0B">
      <w:pPr>
        <w:pStyle w:val="PlainText"/>
      </w:pPr>
      <w:r w:rsidRPr="007D076C">
        <w:rPr>
          <w:b/>
        </w:rPr>
        <w:t xml:space="preserve">Table 14.1 </w:t>
      </w:r>
      <w:proofErr w:type="spellStart"/>
      <w:r w:rsidRPr="007D076C">
        <w:rPr>
          <w:b/>
        </w:rPr>
        <w:t>Crosstabulation</w:t>
      </w:r>
      <w:proofErr w:type="spellEnd"/>
      <w:r w:rsidRPr="007D076C">
        <w:rPr>
          <w:b/>
        </w:rPr>
        <w:t xml:space="preserve"> Vote by Class </w:t>
      </w:r>
      <w:r w:rsidR="007D076C">
        <w:rPr>
          <w:b/>
        </w:rPr>
        <w:t>(</w:t>
      </w:r>
      <w:r w:rsidRPr="0005422D">
        <w:t>Count</w:t>
      </w:r>
      <w:r w:rsidR="007D076C">
        <w:t>)</w:t>
      </w:r>
      <w:r w:rsidR="00AC6EFC">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5"/>
      </w:tblGrid>
      <w:tr w:rsidR="00AC6EFC" w14:paraId="052D5790" w14:textId="77777777" w:rsidTr="00927DFE">
        <w:tc>
          <w:tcPr>
            <w:tcW w:w="2074" w:type="dxa"/>
          </w:tcPr>
          <w:p w14:paraId="5814199B" w14:textId="29E068A3" w:rsidR="00AC6EFC" w:rsidRDefault="00AC6EFC" w:rsidP="00C40B0B">
            <w:pPr>
              <w:pStyle w:val="PlainText"/>
            </w:pPr>
            <w:r w:rsidRPr="00A25A8E">
              <w:t>Party</w:t>
            </w:r>
          </w:p>
        </w:tc>
        <w:tc>
          <w:tcPr>
            <w:tcW w:w="2074" w:type="dxa"/>
          </w:tcPr>
          <w:p w14:paraId="162745FF" w14:textId="211AF701" w:rsidR="00AC6EFC" w:rsidRDefault="00AC6EFC" w:rsidP="00AC6EFC">
            <w:pPr>
              <w:pStyle w:val="PlainText"/>
              <w:jc w:val="center"/>
            </w:pPr>
            <w:r w:rsidRPr="00A25A8E">
              <w:t>Middle Class</w:t>
            </w:r>
          </w:p>
        </w:tc>
        <w:tc>
          <w:tcPr>
            <w:tcW w:w="2074" w:type="dxa"/>
          </w:tcPr>
          <w:p w14:paraId="7BB516AF" w14:textId="2282A746" w:rsidR="00AC6EFC" w:rsidRDefault="00AC6EFC" w:rsidP="00AC6EFC">
            <w:pPr>
              <w:pStyle w:val="PlainText"/>
              <w:jc w:val="center"/>
            </w:pPr>
            <w:r w:rsidRPr="00A25A8E">
              <w:t>Working Class</w:t>
            </w:r>
          </w:p>
        </w:tc>
        <w:tc>
          <w:tcPr>
            <w:tcW w:w="2075" w:type="dxa"/>
          </w:tcPr>
          <w:p w14:paraId="6D34299D" w14:textId="0957EDF8" w:rsidR="00AC6EFC" w:rsidRDefault="00AC6EFC" w:rsidP="00AC6EFC">
            <w:pPr>
              <w:pStyle w:val="PlainText"/>
              <w:jc w:val="center"/>
            </w:pPr>
            <w:r w:rsidRPr="00A25A8E">
              <w:t>Totals</w:t>
            </w:r>
          </w:p>
        </w:tc>
      </w:tr>
      <w:tr w:rsidR="00AC6EFC" w14:paraId="0ABF8A8B" w14:textId="77777777" w:rsidTr="00927DFE">
        <w:trPr>
          <w:trHeight w:val="242"/>
        </w:trPr>
        <w:tc>
          <w:tcPr>
            <w:tcW w:w="2074" w:type="dxa"/>
          </w:tcPr>
          <w:p w14:paraId="3784D59A" w14:textId="2C7D7E3A" w:rsidR="00AC6EFC" w:rsidRDefault="00AC6EFC" w:rsidP="00C40B0B">
            <w:pPr>
              <w:pStyle w:val="PlainText"/>
            </w:pPr>
            <w:r w:rsidRPr="000E1183">
              <w:t>Conservative</w:t>
            </w:r>
          </w:p>
        </w:tc>
        <w:tc>
          <w:tcPr>
            <w:tcW w:w="2074" w:type="dxa"/>
          </w:tcPr>
          <w:p w14:paraId="7E0347D0" w14:textId="65604E0F" w:rsidR="00AC6EFC" w:rsidRDefault="00AC6EFC" w:rsidP="00AC6EFC">
            <w:pPr>
              <w:pStyle w:val="PlainText"/>
              <w:tabs>
                <w:tab w:val="decimal" w:pos="1028"/>
              </w:tabs>
            </w:pPr>
            <w:r w:rsidRPr="000E1183">
              <w:t>125</w:t>
            </w:r>
          </w:p>
        </w:tc>
        <w:tc>
          <w:tcPr>
            <w:tcW w:w="2074" w:type="dxa"/>
          </w:tcPr>
          <w:p w14:paraId="5EE6F2B8" w14:textId="3A9F913B" w:rsidR="00AC6EFC" w:rsidRDefault="00AC6EFC" w:rsidP="00AC6EFC">
            <w:pPr>
              <w:pStyle w:val="PlainText"/>
              <w:tabs>
                <w:tab w:val="decimal" w:pos="1028"/>
              </w:tabs>
            </w:pPr>
            <w:r w:rsidRPr="000E1183">
              <w:t>75</w:t>
            </w:r>
          </w:p>
        </w:tc>
        <w:tc>
          <w:tcPr>
            <w:tcW w:w="2075" w:type="dxa"/>
          </w:tcPr>
          <w:p w14:paraId="5CFA55EF" w14:textId="169360F9" w:rsidR="00AC6EFC" w:rsidRDefault="00AC6EFC" w:rsidP="00AC6EFC">
            <w:pPr>
              <w:pStyle w:val="PlainText"/>
              <w:tabs>
                <w:tab w:val="decimal" w:pos="1028"/>
              </w:tabs>
            </w:pPr>
            <w:r w:rsidRPr="000E1183">
              <w:t xml:space="preserve">200 </w:t>
            </w:r>
          </w:p>
        </w:tc>
      </w:tr>
      <w:tr w:rsidR="00AC6EFC" w14:paraId="315C0193" w14:textId="77777777" w:rsidTr="00927DFE">
        <w:tc>
          <w:tcPr>
            <w:tcW w:w="2074" w:type="dxa"/>
          </w:tcPr>
          <w:p w14:paraId="7132AC5E" w14:textId="7C4B19E1" w:rsidR="00AC6EFC" w:rsidRDefault="00AC6EFC" w:rsidP="00C40B0B">
            <w:pPr>
              <w:pStyle w:val="PlainText"/>
            </w:pPr>
            <w:r w:rsidRPr="00FB2E18">
              <w:t>Labour</w:t>
            </w:r>
          </w:p>
        </w:tc>
        <w:tc>
          <w:tcPr>
            <w:tcW w:w="2074" w:type="dxa"/>
          </w:tcPr>
          <w:p w14:paraId="400B82FE" w14:textId="682CC598" w:rsidR="00AC6EFC" w:rsidRDefault="00AC6EFC" w:rsidP="00AC6EFC">
            <w:pPr>
              <w:pStyle w:val="PlainText"/>
              <w:tabs>
                <w:tab w:val="decimal" w:pos="1028"/>
              </w:tabs>
            </w:pPr>
            <w:r w:rsidRPr="00FB2E18">
              <w:t>75</w:t>
            </w:r>
          </w:p>
        </w:tc>
        <w:tc>
          <w:tcPr>
            <w:tcW w:w="2074" w:type="dxa"/>
          </w:tcPr>
          <w:p w14:paraId="14AD1308" w14:textId="18A557F9" w:rsidR="00AC6EFC" w:rsidRDefault="00AC6EFC" w:rsidP="00AC6EFC">
            <w:pPr>
              <w:pStyle w:val="PlainText"/>
              <w:tabs>
                <w:tab w:val="decimal" w:pos="1028"/>
              </w:tabs>
            </w:pPr>
            <w:r w:rsidRPr="00FB2E18">
              <w:t>125</w:t>
            </w:r>
          </w:p>
        </w:tc>
        <w:tc>
          <w:tcPr>
            <w:tcW w:w="2075" w:type="dxa"/>
          </w:tcPr>
          <w:p w14:paraId="4EBFDBB1" w14:textId="1A2CB9AF" w:rsidR="00AC6EFC" w:rsidRDefault="00AC6EFC" w:rsidP="00AC6EFC">
            <w:pPr>
              <w:pStyle w:val="PlainText"/>
              <w:tabs>
                <w:tab w:val="decimal" w:pos="1028"/>
              </w:tabs>
            </w:pPr>
            <w:r w:rsidRPr="00FB2E18">
              <w:t xml:space="preserve">200 </w:t>
            </w:r>
          </w:p>
        </w:tc>
      </w:tr>
      <w:tr w:rsidR="00AC6EFC" w14:paraId="53D31451" w14:textId="77777777" w:rsidTr="00927DFE">
        <w:tc>
          <w:tcPr>
            <w:tcW w:w="2074" w:type="dxa"/>
          </w:tcPr>
          <w:p w14:paraId="31B529F0" w14:textId="5C691EC7" w:rsidR="00AC6EFC" w:rsidRDefault="00AC6EFC" w:rsidP="00C40B0B">
            <w:pPr>
              <w:pStyle w:val="PlainText"/>
            </w:pPr>
            <w:r w:rsidRPr="006F256B">
              <w:t>Totals</w:t>
            </w:r>
          </w:p>
        </w:tc>
        <w:tc>
          <w:tcPr>
            <w:tcW w:w="2074" w:type="dxa"/>
          </w:tcPr>
          <w:p w14:paraId="0E16A53F" w14:textId="47CEAA2F" w:rsidR="00AC6EFC" w:rsidRDefault="00AC6EFC" w:rsidP="00AC6EFC">
            <w:pPr>
              <w:pStyle w:val="PlainText"/>
              <w:tabs>
                <w:tab w:val="decimal" w:pos="1028"/>
              </w:tabs>
            </w:pPr>
            <w:r w:rsidRPr="006F256B">
              <w:t>200</w:t>
            </w:r>
          </w:p>
        </w:tc>
        <w:tc>
          <w:tcPr>
            <w:tcW w:w="2074" w:type="dxa"/>
          </w:tcPr>
          <w:p w14:paraId="15CE1930" w14:textId="5E63AA82" w:rsidR="00AC6EFC" w:rsidRDefault="00AC6EFC" w:rsidP="00AC6EFC">
            <w:pPr>
              <w:pStyle w:val="PlainText"/>
              <w:tabs>
                <w:tab w:val="decimal" w:pos="1028"/>
              </w:tabs>
            </w:pPr>
            <w:r w:rsidRPr="006F256B">
              <w:t>200</w:t>
            </w:r>
          </w:p>
        </w:tc>
        <w:tc>
          <w:tcPr>
            <w:tcW w:w="2075" w:type="dxa"/>
          </w:tcPr>
          <w:p w14:paraId="1EA8FBDD" w14:textId="30912A79" w:rsidR="00AC6EFC" w:rsidRDefault="00AC6EFC" w:rsidP="00AC6EFC">
            <w:pPr>
              <w:pStyle w:val="PlainText"/>
              <w:tabs>
                <w:tab w:val="decimal" w:pos="1028"/>
              </w:tabs>
            </w:pPr>
            <w:r w:rsidRPr="006F256B">
              <w:t>400</w:t>
            </w:r>
          </w:p>
        </w:tc>
      </w:tr>
    </w:tbl>
    <w:p w14:paraId="2A21F2D8" w14:textId="77777777" w:rsidR="00AC6EFC" w:rsidRPr="0005422D" w:rsidRDefault="00AC6EFC" w:rsidP="00C40B0B">
      <w:pPr>
        <w:pStyle w:val="PlainText"/>
      </w:pPr>
    </w:p>
    <w:p w14:paraId="156A98D2" w14:textId="77777777" w:rsidR="0005422D" w:rsidRPr="0005422D" w:rsidRDefault="0005422D" w:rsidP="00C40B0B">
      <w:pPr>
        <w:pStyle w:val="PlainText"/>
      </w:pPr>
    </w:p>
    <w:p w14:paraId="35755A53" w14:textId="3B293FB9" w:rsidR="0005422D" w:rsidRPr="0005422D" w:rsidRDefault="0005422D" w:rsidP="00C40B0B">
      <w:pPr>
        <w:pStyle w:val="PlainText"/>
      </w:pPr>
      <w:r w:rsidRPr="0005422D">
        <w:t>This</w:t>
      </w:r>
      <w:r w:rsidR="00996FF8">
        <w:t xml:space="preserve"> </w:t>
      </w:r>
      <w:r w:rsidRPr="0005422D">
        <w:t>is</w:t>
      </w:r>
      <w:r w:rsidR="00996FF8">
        <w:t xml:space="preserve"> </w:t>
      </w:r>
      <w:r w:rsidRPr="0005422D">
        <w:t xml:space="preserve">a simple two-way </w:t>
      </w:r>
      <w:proofErr w:type="spellStart"/>
      <w:r w:rsidRPr="0005422D">
        <w:t>crosstabulation</w:t>
      </w:r>
      <w:proofErr w:type="spellEnd"/>
      <w:r w:rsidRPr="0005422D">
        <w:t>.</w:t>
      </w:r>
      <w:r w:rsidR="00996FF8">
        <w:t xml:space="preserve"> </w:t>
      </w:r>
      <w:r w:rsidRPr="0005422D">
        <w:t xml:space="preserve">It shows a relationship between class and voting preference. </w:t>
      </w:r>
    </w:p>
    <w:p w14:paraId="7216F82B" w14:textId="77777777" w:rsidR="0005422D" w:rsidRPr="0005422D" w:rsidRDefault="0005422D" w:rsidP="00C40B0B">
      <w:pPr>
        <w:pStyle w:val="PlainText"/>
      </w:pPr>
    </w:p>
    <w:p w14:paraId="763B778A" w14:textId="1128C71D" w:rsidR="0005422D" w:rsidRDefault="0005422D" w:rsidP="00C40B0B">
      <w:pPr>
        <w:pStyle w:val="PlainText"/>
      </w:pPr>
      <w:r w:rsidRPr="0005422D">
        <w:t>One may, however, think that this is too simplistic and want to take other variables into account. For example, gender may play a part in voting preference,</w:t>
      </w:r>
      <w:r w:rsidR="00996FF8">
        <w:t xml:space="preserve"> </w:t>
      </w:r>
      <w:r w:rsidRPr="0005422D">
        <w:t>thus one may want to control for gender.</w:t>
      </w:r>
      <w:r w:rsidR="00996FF8">
        <w:t xml:space="preserve"> </w:t>
      </w:r>
      <w:r w:rsidRPr="0005422D">
        <w:t xml:space="preserve">A three way </w:t>
      </w:r>
      <w:proofErr w:type="spellStart"/>
      <w:r w:rsidRPr="0005422D">
        <w:t>crosstabulation</w:t>
      </w:r>
      <w:proofErr w:type="spellEnd"/>
      <w:r w:rsidRPr="0005422D">
        <w:t>,</w:t>
      </w:r>
      <w:r w:rsidR="00996FF8">
        <w:t xml:space="preserve"> </w:t>
      </w:r>
      <w:r w:rsidRPr="0005422D">
        <w:t>controlling for gender,</w:t>
      </w:r>
      <w:r w:rsidR="00996FF8">
        <w:t xml:space="preserve"> </w:t>
      </w:r>
      <w:r w:rsidRPr="0005422D">
        <w:t>would further breakdown the</w:t>
      </w:r>
      <w:r w:rsidR="00996FF8">
        <w:t xml:space="preserve"> </w:t>
      </w:r>
      <w:r w:rsidRPr="0005422D">
        <w:t>initial</w:t>
      </w:r>
      <w:r w:rsidR="00996FF8">
        <w:t xml:space="preserve"> </w:t>
      </w:r>
      <w:proofErr w:type="spellStart"/>
      <w:r w:rsidRPr="0005422D">
        <w:t>crosstabulation</w:t>
      </w:r>
      <w:proofErr w:type="spellEnd"/>
      <w:r w:rsidR="00996FF8">
        <w:t xml:space="preserve"> </w:t>
      </w:r>
      <w:r w:rsidRPr="0005422D">
        <w:t>into the</w:t>
      </w:r>
      <w:r w:rsidR="00996FF8">
        <w:t xml:space="preserve"> </w:t>
      </w:r>
      <w:r w:rsidRPr="0005422D">
        <w:t>relationship</w:t>
      </w:r>
      <w:r w:rsidR="00996FF8">
        <w:t xml:space="preserve"> </w:t>
      </w:r>
      <w:r w:rsidRPr="0005422D">
        <w:t>between</w:t>
      </w:r>
      <w:r w:rsidR="00996FF8">
        <w:t xml:space="preserve"> </w:t>
      </w:r>
      <w:r w:rsidRPr="0005422D">
        <w:t>voting preference</w:t>
      </w:r>
      <w:r w:rsidR="00996FF8">
        <w:t xml:space="preserve"> </w:t>
      </w:r>
      <w:r w:rsidRPr="0005422D">
        <w:t>and social class for men and for women.</w:t>
      </w:r>
      <w:r w:rsidR="00996FF8">
        <w:t xml:space="preserve"> </w:t>
      </w:r>
      <w:r w:rsidRPr="0005422D">
        <w:t>I.e.</w:t>
      </w:r>
      <w:r w:rsidR="00996FF8">
        <w:t xml:space="preserve"> </w:t>
      </w:r>
      <w:r w:rsidRPr="0005422D">
        <w:t>create</w:t>
      </w:r>
      <w:r w:rsidR="00996FF8">
        <w:t xml:space="preserve"> </w:t>
      </w:r>
      <w:r w:rsidRPr="0005422D">
        <w:t>two tables, thus</w:t>
      </w:r>
      <w:proofErr w:type="gramStart"/>
      <w:r w:rsidRPr="0005422D">
        <w:t>:-</w:t>
      </w:r>
      <w:proofErr w:type="gramEnd"/>
      <w:r w:rsidRPr="0005422D">
        <w:t xml:space="preserve"> </w:t>
      </w:r>
    </w:p>
    <w:p w14:paraId="0A360173" w14:textId="77777777" w:rsidR="00AC6EFC" w:rsidRDefault="00AC6EFC" w:rsidP="00C40B0B">
      <w:pPr>
        <w:pStyle w:val="PlainText"/>
      </w:pPr>
    </w:p>
    <w:p w14:paraId="1D785068" w14:textId="77777777" w:rsidR="006A33F9" w:rsidRDefault="006A33F9" w:rsidP="00C40B0B">
      <w:pPr>
        <w:pStyle w:val="PlainText"/>
      </w:pPr>
    </w:p>
    <w:p w14:paraId="0812D11C" w14:textId="4BD18B89" w:rsidR="00AC6EFC" w:rsidRPr="00AC6EFC" w:rsidRDefault="00AC6EFC" w:rsidP="00AC6EFC">
      <w:pPr>
        <w:pStyle w:val="PlainText"/>
        <w:rPr>
          <w:b/>
        </w:rPr>
      </w:pPr>
      <w:r w:rsidRPr="00AC6EFC">
        <w:rPr>
          <w:b/>
        </w:rPr>
        <w:t xml:space="preserve">Table 14.2a </w:t>
      </w:r>
      <w:proofErr w:type="spellStart"/>
      <w:r w:rsidRPr="00AC6EFC">
        <w:rPr>
          <w:b/>
        </w:rPr>
        <w:t>Crosstabulation</w:t>
      </w:r>
      <w:proofErr w:type="spellEnd"/>
      <w:r w:rsidRPr="00AC6EFC">
        <w:rPr>
          <w:b/>
        </w:rPr>
        <w:t xml:space="preserve"> Vote by Class (Count)</w:t>
      </w:r>
      <w:r>
        <w:rPr>
          <w:b/>
        </w:rPr>
        <w:t xml:space="preserve">, </w:t>
      </w:r>
      <w:r w:rsidRPr="00AC6EFC">
        <w:rPr>
          <w:b/>
        </w:rPr>
        <w:t>Controlling for gender. Gender = male (n=200)</w:t>
      </w:r>
      <w:r w:rsidRPr="00AC6EFC">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5"/>
      </w:tblGrid>
      <w:tr w:rsidR="00AC6EFC" w14:paraId="1B0083A5" w14:textId="77777777" w:rsidTr="00927DFE">
        <w:tc>
          <w:tcPr>
            <w:tcW w:w="2074" w:type="dxa"/>
          </w:tcPr>
          <w:p w14:paraId="54ECCBD4" w14:textId="77777777" w:rsidR="00AC6EFC" w:rsidRDefault="00AC6EFC" w:rsidP="00B06386">
            <w:pPr>
              <w:pStyle w:val="PlainText"/>
            </w:pPr>
            <w:r w:rsidRPr="00A25A8E">
              <w:t>Party</w:t>
            </w:r>
          </w:p>
        </w:tc>
        <w:tc>
          <w:tcPr>
            <w:tcW w:w="2074" w:type="dxa"/>
          </w:tcPr>
          <w:p w14:paraId="1B5467BF" w14:textId="77777777" w:rsidR="00AC6EFC" w:rsidRDefault="00AC6EFC" w:rsidP="00B06386">
            <w:pPr>
              <w:pStyle w:val="PlainText"/>
              <w:jc w:val="center"/>
            </w:pPr>
            <w:r w:rsidRPr="00A25A8E">
              <w:t>Middle Class</w:t>
            </w:r>
          </w:p>
        </w:tc>
        <w:tc>
          <w:tcPr>
            <w:tcW w:w="2074" w:type="dxa"/>
          </w:tcPr>
          <w:p w14:paraId="101CDB2A" w14:textId="77777777" w:rsidR="00AC6EFC" w:rsidRDefault="00AC6EFC" w:rsidP="00B06386">
            <w:pPr>
              <w:pStyle w:val="PlainText"/>
              <w:jc w:val="center"/>
            </w:pPr>
            <w:r w:rsidRPr="00A25A8E">
              <w:t>Working Class</w:t>
            </w:r>
          </w:p>
        </w:tc>
        <w:tc>
          <w:tcPr>
            <w:tcW w:w="2075" w:type="dxa"/>
          </w:tcPr>
          <w:p w14:paraId="3E108664" w14:textId="77777777" w:rsidR="00AC6EFC" w:rsidRDefault="00AC6EFC" w:rsidP="00B06386">
            <w:pPr>
              <w:pStyle w:val="PlainText"/>
              <w:jc w:val="center"/>
            </w:pPr>
            <w:r w:rsidRPr="00A25A8E">
              <w:t>Totals</w:t>
            </w:r>
          </w:p>
        </w:tc>
      </w:tr>
      <w:tr w:rsidR="00AC6EFC" w14:paraId="5FE0E43F" w14:textId="77777777" w:rsidTr="00927DFE">
        <w:trPr>
          <w:trHeight w:val="242"/>
        </w:trPr>
        <w:tc>
          <w:tcPr>
            <w:tcW w:w="2074" w:type="dxa"/>
          </w:tcPr>
          <w:p w14:paraId="7DC71832" w14:textId="77777777" w:rsidR="00AC6EFC" w:rsidRDefault="00AC6EFC" w:rsidP="00B06386">
            <w:pPr>
              <w:pStyle w:val="PlainText"/>
            </w:pPr>
            <w:r w:rsidRPr="000E1183">
              <w:t>Conservative</w:t>
            </w:r>
          </w:p>
        </w:tc>
        <w:tc>
          <w:tcPr>
            <w:tcW w:w="2074" w:type="dxa"/>
          </w:tcPr>
          <w:p w14:paraId="59F82C66" w14:textId="16F57AC7" w:rsidR="00AC6EFC" w:rsidRDefault="00AC6EFC" w:rsidP="00B06386">
            <w:pPr>
              <w:pStyle w:val="PlainText"/>
              <w:tabs>
                <w:tab w:val="decimal" w:pos="1028"/>
              </w:tabs>
            </w:pPr>
            <w:r w:rsidRPr="00562294">
              <w:t>55</w:t>
            </w:r>
          </w:p>
        </w:tc>
        <w:tc>
          <w:tcPr>
            <w:tcW w:w="2074" w:type="dxa"/>
          </w:tcPr>
          <w:p w14:paraId="20CC372C" w14:textId="1537238E" w:rsidR="00AC6EFC" w:rsidRDefault="00AC6EFC" w:rsidP="00B06386">
            <w:pPr>
              <w:pStyle w:val="PlainText"/>
              <w:tabs>
                <w:tab w:val="decimal" w:pos="1028"/>
              </w:tabs>
            </w:pPr>
            <w:r w:rsidRPr="00562294">
              <w:t>45</w:t>
            </w:r>
          </w:p>
        </w:tc>
        <w:tc>
          <w:tcPr>
            <w:tcW w:w="2075" w:type="dxa"/>
          </w:tcPr>
          <w:p w14:paraId="556D5EF6" w14:textId="7CFE73A5" w:rsidR="00AC6EFC" w:rsidRDefault="00AC6EFC" w:rsidP="00B06386">
            <w:pPr>
              <w:pStyle w:val="PlainText"/>
              <w:tabs>
                <w:tab w:val="decimal" w:pos="1028"/>
              </w:tabs>
            </w:pPr>
            <w:r w:rsidRPr="00562294">
              <w:t xml:space="preserve">100 </w:t>
            </w:r>
          </w:p>
        </w:tc>
      </w:tr>
      <w:tr w:rsidR="00AC6EFC" w14:paraId="278E3C47" w14:textId="77777777" w:rsidTr="00927DFE">
        <w:tc>
          <w:tcPr>
            <w:tcW w:w="2074" w:type="dxa"/>
          </w:tcPr>
          <w:p w14:paraId="51A13FC5" w14:textId="77777777" w:rsidR="00AC6EFC" w:rsidRDefault="00AC6EFC" w:rsidP="00B06386">
            <w:pPr>
              <w:pStyle w:val="PlainText"/>
            </w:pPr>
            <w:r w:rsidRPr="00FB2E18">
              <w:t>Labour</w:t>
            </w:r>
          </w:p>
        </w:tc>
        <w:tc>
          <w:tcPr>
            <w:tcW w:w="2074" w:type="dxa"/>
          </w:tcPr>
          <w:p w14:paraId="32183E36" w14:textId="1A3BC650" w:rsidR="00AC6EFC" w:rsidRDefault="00AC6EFC" w:rsidP="00B06386">
            <w:pPr>
              <w:pStyle w:val="PlainText"/>
              <w:tabs>
                <w:tab w:val="decimal" w:pos="1028"/>
              </w:tabs>
            </w:pPr>
            <w:r w:rsidRPr="005D5EFF">
              <w:t>45</w:t>
            </w:r>
          </w:p>
        </w:tc>
        <w:tc>
          <w:tcPr>
            <w:tcW w:w="2074" w:type="dxa"/>
          </w:tcPr>
          <w:p w14:paraId="671768B1" w14:textId="14CE1DD9" w:rsidR="00AC6EFC" w:rsidRDefault="00AC6EFC" w:rsidP="00B06386">
            <w:pPr>
              <w:pStyle w:val="PlainText"/>
              <w:tabs>
                <w:tab w:val="decimal" w:pos="1028"/>
              </w:tabs>
            </w:pPr>
            <w:r w:rsidRPr="005D5EFF">
              <w:t>55</w:t>
            </w:r>
          </w:p>
        </w:tc>
        <w:tc>
          <w:tcPr>
            <w:tcW w:w="2075" w:type="dxa"/>
          </w:tcPr>
          <w:p w14:paraId="08184EA8" w14:textId="53E609F4" w:rsidR="00AC6EFC" w:rsidRDefault="00AC6EFC" w:rsidP="00B06386">
            <w:pPr>
              <w:pStyle w:val="PlainText"/>
              <w:tabs>
                <w:tab w:val="decimal" w:pos="1028"/>
              </w:tabs>
            </w:pPr>
            <w:r w:rsidRPr="005D5EFF">
              <w:t xml:space="preserve">100 </w:t>
            </w:r>
          </w:p>
        </w:tc>
      </w:tr>
      <w:tr w:rsidR="00AC6EFC" w14:paraId="412A0327" w14:textId="77777777" w:rsidTr="00927DFE">
        <w:tc>
          <w:tcPr>
            <w:tcW w:w="2074" w:type="dxa"/>
          </w:tcPr>
          <w:p w14:paraId="16AB40F1" w14:textId="77777777" w:rsidR="00AC6EFC" w:rsidRDefault="00AC6EFC" w:rsidP="00B06386">
            <w:pPr>
              <w:pStyle w:val="PlainText"/>
            </w:pPr>
            <w:r w:rsidRPr="006F256B">
              <w:t>Totals</w:t>
            </w:r>
          </w:p>
        </w:tc>
        <w:tc>
          <w:tcPr>
            <w:tcW w:w="2074" w:type="dxa"/>
          </w:tcPr>
          <w:p w14:paraId="42E72C86" w14:textId="255DD40D" w:rsidR="00AC6EFC" w:rsidRDefault="00AC6EFC" w:rsidP="00B06386">
            <w:pPr>
              <w:pStyle w:val="PlainText"/>
              <w:tabs>
                <w:tab w:val="decimal" w:pos="1028"/>
              </w:tabs>
            </w:pPr>
            <w:r w:rsidRPr="00023B12">
              <w:t>100</w:t>
            </w:r>
          </w:p>
        </w:tc>
        <w:tc>
          <w:tcPr>
            <w:tcW w:w="2074" w:type="dxa"/>
          </w:tcPr>
          <w:p w14:paraId="39A3FBC1" w14:textId="64BE7240" w:rsidR="00AC6EFC" w:rsidRDefault="00AC6EFC" w:rsidP="00B06386">
            <w:pPr>
              <w:pStyle w:val="PlainText"/>
              <w:tabs>
                <w:tab w:val="decimal" w:pos="1028"/>
              </w:tabs>
            </w:pPr>
            <w:r w:rsidRPr="00023B12">
              <w:t>100</w:t>
            </w:r>
          </w:p>
        </w:tc>
        <w:tc>
          <w:tcPr>
            <w:tcW w:w="2075" w:type="dxa"/>
          </w:tcPr>
          <w:p w14:paraId="62FDE43E" w14:textId="08F3CFED" w:rsidR="00AC6EFC" w:rsidRDefault="00AC6EFC" w:rsidP="00B06386">
            <w:pPr>
              <w:pStyle w:val="PlainText"/>
              <w:tabs>
                <w:tab w:val="decimal" w:pos="1028"/>
              </w:tabs>
            </w:pPr>
            <w:r w:rsidRPr="00023B12">
              <w:t>200</w:t>
            </w:r>
          </w:p>
        </w:tc>
      </w:tr>
    </w:tbl>
    <w:p w14:paraId="54E248E1" w14:textId="77777777" w:rsidR="00AC6EFC" w:rsidRDefault="00AC6EFC" w:rsidP="00C40B0B">
      <w:pPr>
        <w:pStyle w:val="PlainText"/>
      </w:pPr>
    </w:p>
    <w:p w14:paraId="2BB17309" w14:textId="77777777" w:rsidR="006A33F9" w:rsidRDefault="006A33F9" w:rsidP="00C40B0B">
      <w:pPr>
        <w:pStyle w:val="PlainText"/>
      </w:pPr>
    </w:p>
    <w:p w14:paraId="5196DE29" w14:textId="77777777" w:rsidR="006A33F9" w:rsidRPr="0005422D" w:rsidRDefault="006A33F9" w:rsidP="00C40B0B">
      <w:pPr>
        <w:pStyle w:val="PlainText"/>
      </w:pPr>
    </w:p>
    <w:p w14:paraId="6265D4F4" w14:textId="77777777" w:rsidR="0005422D" w:rsidRPr="0005422D" w:rsidRDefault="0005422D" w:rsidP="00C40B0B">
      <w:pPr>
        <w:pStyle w:val="PlainText"/>
      </w:pPr>
    </w:p>
    <w:p w14:paraId="35303CEB" w14:textId="020D4C5C" w:rsidR="00AC6EFC" w:rsidRPr="00AC6EFC" w:rsidRDefault="00AC6EFC" w:rsidP="00AC6EFC">
      <w:pPr>
        <w:pStyle w:val="PlainText"/>
        <w:rPr>
          <w:b/>
        </w:rPr>
      </w:pPr>
      <w:r w:rsidRPr="00AC6EFC">
        <w:rPr>
          <w:b/>
        </w:rPr>
        <w:lastRenderedPageBreak/>
        <w:t>Table 14.2</w:t>
      </w:r>
      <w:r>
        <w:rPr>
          <w:b/>
        </w:rPr>
        <w:t>b</w:t>
      </w:r>
      <w:r w:rsidRPr="00AC6EFC">
        <w:rPr>
          <w:b/>
        </w:rPr>
        <w:t xml:space="preserve"> </w:t>
      </w:r>
      <w:proofErr w:type="spellStart"/>
      <w:r w:rsidRPr="00AC6EFC">
        <w:rPr>
          <w:b/>
        </w:rPr>
        <w:t>Crosstabulation</w:t>
      </w:r>
      <w:proofErr w:type="spellEnd"/>
      <w:r w:rsidRPr="00AC6EFC">
        <w:rPr>
          <w:b/>
        </w:rPr>
        <w:t xml:space="preserve"> Vote by Class (Count</w:t>
      </w:r>
      <w:r>
        <w:rPr>
          <w:b/>
        </w:rPr>
        <w:t xml:space="preserve">), </w:t>
      </w:r>
      <w:r w:rsidRPr="00AC6EFC">
        <w:rPr>
          <w:b/>
        </w:rPr>
        <w:t xml:space="preserve">Controlling for gender. Gender = </w:t>
      </w:r>
      <w:r>
        <w:rPr>
          <w:b/>
        </w:rPr>
        <w:t>female</w:t>
      </w:r>
      <w:r w:rsidRPr="00AC6EFC">
        <w:rPr>
          <w:b/>
        </w:rPr>
        <w:t xml:space="preserve"> (n=200)</w:t>
      </w:r>
      <w:r w:rsidRPr="00AC6EFC">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5"/>
      </w:tblGrid>
      <w:tr w:rsidR="00AC6EFC" w14:paraId="3E90BE34" w14:textId="77777777" w:rsidTr="00927DFE">
        <w:tc>
          <w:tcPr>
            <w:tcW w:w="2074" w:type="dxa"/>
          </w:tcPr>
          <w:p w14:paraId="169DDCB0" w14:textId="77777777" w:rsidR="00AC6EFC" w:rsidRDefault="00AC6EFC" w:rsidP="00B06386">
            <w:pPr>
              <w:pStyle w:val="PlainText"/>
            </w:pPr>
            <w:r w:rsidRPr="00A25A8E">
              <w:t>Party</w:t>
            </w:r>
          </w:p>
        </w:tc>
        <w:tc>
          <w:tcPr>
            <w:tcW w:w="2074" w:type="dxa"/>
          </w:tcPr>
          <w:p w14:paraId="41281332" w14:textId="77777777" w:rsidR="00AC6EFC" w:rsidRDefault="00AC6EFC" w:rsidP="00B06386">
            <w:pPr>
              <w:pStyle w:val="PlainText"/>
              <w:jc w:val="center"/>
            </w:pPr>
            <w:r w:rsidRPr="00A25A8E">
              <w:t>Middle Class</w:t>
            </w:r>
          </w:p>
        </w:tc>
        <w:tc>
          <w:tcPr>
            <w:tcW w:w="2074" w:type="dxa"/>
          </w:tcPr>
          <w:p w14:paraId="3975350A" w14:textId="77777777" w:rsidR="00AC6EFC" w:rsidRDefault="00AC6EFC" w:rsidP="00B06386">
            <w:pPr>
              <w:pStyle w:val="PlainText"/>
              <w:jc w:val="center"/>
            </w:pPr>
            <w:r w:rsidRPr="00A25A8E">
              <w:t>Working Class</w:t>
            </w:r>
          </w:p>
        </w:tc>
        <w:tc>
          <w:tcPr>
            <w:tcW w:w="2075" w:type="dxa"/>
          </w:tcPr>
          <w:p w14:paraId="60808C3C" w14:textId="77777777" w:rsidR="00AC6EFC" w:rsidRDefault="00AC6EFC" w:rsidP="00B06386">
            <w:pPr>
              <w:pStyle w:val="PlainText"/>
              <w:jc w:val="center"/>
            </w:pPr>
            <w:r w:rsidRPr="00A25A8E">
              <w:t>Totals</w:t>
            </w:r>
          </w:p>
        </w:tc>
      </w:tr>
      <w:tr w:rsidR="00AC6EFC" w14:paraId="695AD0B7" w14:textId="77777777" w:rsidTr="00927DFE">
        <w:trPr>
          <w:trHeight w:val="242"/>
        </w:trPr>
        <w:tc>
          <w:tcPr>
            <w:tcW w:w="2074" w:type="dxa"/>
          </w:tcPr>
          <w:p w14:paraId="51DD93A7" w14:textId="77777777" w:rsidR="00AC6EFC" w:rsidRDefault="00AC6EFC" w:rsidP="00B06386">
            <w:pPr>
              <w:pStyle w:val="PlainText"/>
            </w:pPr>
            <w:r w:rsidRPr="000E1183">
              <w:t>Conservative</w:t>
            </w:r>
          </w:p>
        </w:tc>
        <w:tc>
          <w:tcPr>
            <w:tcW w:w="2074" w:type="dxa"/>
          </w:tcPr>
          <w:p w14:paraId="3C764170" w14:textId="1CC6B3CF" w:rsidR="00AC6EFC" w:rsidRDefault="00AC6EFC" w:rsidP="00B06386">
            <w:pPr>
              <w:pStyle w:val="PlainText"/>
              <w:tabs>
                <w:tab w:val="decimal" w:pos="1028"/>
              </w:tabs>
            </w:pPr>
            <w:r w:rsidRPr="009409DF">
              <w:t>75</w:t>
            </w:r>
          </w:p>
        </w:tc>
        <w:tc>
          <w:tcPr>
            <w:tcW w:w="2074" w:type="dxa"/>
          </w:tcPr>
          <w:p w14:paraId="1FB94260" w14:textId="535BE9A6" w:rsidR="00AC6EFC" w:rsidRDefault="00AC6EFC" w:rsidP="00B06386">
            <w:pPr>
              <w:pStyle w:val="PlainText"/>
              <w:tabs>
                <w:tab w:val="decimal" w:pos="1028"/>
              </w:tabs>
            </w:pPr>
            <w:r w:rsidRPr="009409DF">
              <w:t>25</w:t>
            </w:r>
          </w:p>
        </w:tc>
        <w:tc>
          <w:tcPr>
            <w:tcW w:w="2075" w:type="dxa"/>
          </w:tcPr>
          <w:p w14:paraId="21342ACD" w14:textId="39EA7993" w:rsidR="00AC6EFC" w:rsidRDefault="00AC6EFC" w:rsidP="00B06386">
            <w:pPr>
              <w:pStyle w:val="PlainText"/>
              <w:tabs>
                <w:tab w:val="decimal" w:pos="1028"/>
              </w:tabs>
            </w:pPr>
            <w:r w:rsidRPr="009409DF">
              <w:t>100</w:t>
            </w:r>
          </w:p>
        </w:tc>
      </w:tr>
      <w:tr w:rsidR="00AC6EFC" w14:paraId="2590B7A3" w14:textId="77777777" w:rsidTr="00927DFE">
        <w:tc>
          <w:tcPr>
            <w:tcW w:w="2074" w:type="dxa"/>
          </w:tcPr>
          <w:p w14:paraId="5C05D8F1" w14:textId="77777777" w:rsidR="00AC6EFC" w:rsidRDefault="00AC6EFC" w:rsidP="00B06386">
            <w:pPr>
              <w:pStyle w:val="PlainText"/>
            </w:pPr>
            <w:r w:rsidRPr="00FB2E18">
              <w:t>Labour</w:t>
            </w:r>
          </w:p>
        </w:tc>
        <w:tc>
          <w:tcPr>
            <w:tcW w:w="2074" w:type="dxa"/>
          </w:tcPr>
          <w:p w14:paraId="676074EF" w14:textId="276903A2" w:rsidR="00AC6EFC" w:rsidRDefault="00AC6EFC" w:rsidP="00B06386">
            <w:pPr>
              <w:pStyle w:val="PlainText"/>
              <w:tabs>
                <w:tab w:val="decimal" w:pos="1028"/>
              </w:tabs>
            </w:pPr>
            <w:r w:rsidRPr="0021077D">
              <w:t>25</w:t>
            </w:r>
          </w:p>
        </w:tc>
        <w:tc>
          <w:tcPr>
            <w:tcW w:w="2074" w:type="dxa"/>
          </w:tcPr>
          <w:p w14:paraId="7A72D76D" w14:textId="2D95EF6D" w:rsidR="00AC6EFC" w:rsidRDefault="00AC6EFC" w:rsidP="00B06386">
            <w:pPr>
              <w:pStyle w:val="PlainText"/>
              <w:tabs>
                <w:tab w:val="decimal" w:pos="1028"/>
              </w:tabs>
            </w:pPr>
            <w:r w:rsidRPr="0021077D">
              <w:t>75</w:t>
            </w:r>
          </w:p>
        </w:tc>
        <w:tc>
          <w:tcPr>
            <w:tcW w:w="2075" w:type="dxa"/>
          </w:tcPr>
          <w:p w14:paraId="22BF724D" w14:textId="14AFC474" w:rsidR="00AC6EFC" w:rsidRDefault="00AC6EFC" w:rsidP="00B06386">
            <w:pPr>
              <w:pStyle w:val="PlainText"/>
              <w:tabs>
                <w:tab w:val="decimal" w:pos="1028"/>
              </w:tabs>
            </w:pPr>
            <w:r w:rsidRPr="0021077D">
              <w:t>100</w:t>
            </w:r>
          </w:p>
        </w:tc>
      </w:tr>
      <w:tr w:rsidR="00AC6EFC" w14:paraId="78B1E242" w14:textId="77777777" w:rsidTr="00927DFE">
        <w:tc>
          <w:tcPr>
            <w:tcW w:w="2074" w:type="dxa"/>
          </w:tcPr>
          <w:p w14:paraId="3BE19C84" w14:textId="77777777" w:rsidR="00AC6EFC" w:rsidRDefault="00AC6EFC" w:rsidP="00B06386">
            <w:pPr>
              <w:pStyle w:val="PlainText"/>
            </w:pPr>
            <w:r w:rsidRPr="006F256B">
              <w:t>Totals</w:t>
            </w:r>
          </w:p>
        </w:tc>
        <w:tc>
          <w:tcPr>
            <w:tcW w:w="2074" w:type="dxa"/>
          </w:tcPr>
          <w:p w14:paraId="593E458C" w14:textId="77777777" w:rsidR="00AC6EFC" w:rsidRDefault="00AC6EFC" w:rsidP="00B06386">
            <w:pPr>
              <w:pStyle w:val="PlainText"/>
              <w:tabs>
                <w:tab w:val="decimal" w:pos="1028"/>
              </w:tabs>
            </w:pPr>
            <w:r w:rsidRPr="00023B12">
              <w:t>100</w:t>
            </w:r>
          </w:p>
        </w:tc>
        <w:tc>
          <w:tcPr>
            <w:tcW w:w="2074" w:type="dxa"/>
          </w:tcPr>
          <w:p w14:paraId="44FF04A5" w14:textId="77777777" w:rsidR="00AC6EFC" w:rsidRDefault="00AC6EFC" w:rsidP="00B06386">
            <w:pPr>
              <w:pStyle w:val="PlainText"/>
              <w:tabs>
                <w:tab w:val="decimal" w:pos="1028"/>
              </w:tabs>
            </w:pPr>
            <w:r w:rsidRPr="00023B12">
              <w:t>100</w:t>
            </w:r>
          </w:p>
        </w:tc>
        <w:tc>
          <w:tcPr>
            <w:tcW w:w="2075" w:type="dxa"/>
          </w:tcPr>
          <w:p w14:paraId="0662004B" w14:textId="77777777" w:rsidR="00AC6EFC" w:rsidRDefault="00AC6EFC" w:rsidP="00B06386">
            <w:pPr>
              <w:pStyle w:val="PlainText"/>
              <w:tabs>
                <w:tab w:val="decimal" w:pos="1028"/>
              </w:tabs>
            </w:pPr>
            <w:r w:rsidRPr="00023B12">
              <w:t>200</w:t>
            </w:r>
          </w:p>
        </w:tc>
      </w:tr>
    </w:tbl>
    <w:p w14:paraId="44A58357" w14:textId="77777777" w:rsidR="0005422D" w:rsidRPr="0005422D" w:rsidRDefault="0005422D" w:rsidP="00C40B0B">
      <w:pPr>
        <w:pStyle w:val="PlainText"/>
      </w:pPr>
    </w:p>
    <w:p w14:paraId="1CAC7B45" w14:textId="2D4EDCC2" w:rsidR="0005422D" w:rsidRPr="0005422D" w:rsidRDefault="0005422D" w:rsidP="00C40B0B">
      <w:pPr>
        <w:pStyle w:val="PlainText"/>
      </w:pPr>
      <w:r w:rsidRPr="0005422D">
        <w:t>These</w:t>
      </w:r>
      <w:r w:rsidR="00996FF8">
        <w:t xml:space="preserve"> </w:t>
      </w:r>
      <w:r w:rsidRPr="0005422D">
        <w:t>two</w:t>
      </w:r>
      <w:r w:rsidR="00996FF8">
        <w:t xml:space="preserve"> </w:t>
      </w:r>
      <w:r w:rsidRPr="0005422D">
        <w:t xml:space="preserve">tables could be further broken down </w:t>
      </w:r>
      <w:r w:rsidR="00AC6EFC">
        <w:t>using</w:t>
      </w:r>
      <w:r w:rsidR="00996FF8">
        <w:t xml:space="preserve"> </w:t>
      </w:r>
      <w:r w:rsidRPr="0005422D">
        <w:t>a</w:t>
      </w:r>
      <w:r w:rsidR="00996FF8">
        <w:t xml:space="preserve"> </w:t>
      </w:r>
      <w:r w:rsidRPr="0005422D">
        <w:t>second control variable, such as age. If we divide age into two groups ('old' as over 40 and 'young' those between 18 and 40),</w:t>
      </w:r>
      <w:r w:rsidR="00996FF8">
        <w:t xml:space="preserve"> </w:t>
      </w:r>
      <w:r w:rsidRPr="0005422D">
        <w:t>then we would create four</w:t>
      </w:r>
      <w:r w:rsidR="00996FF8">
        <w:t xml:space="preserve"> </w:t>
      </w:r>
      <w:r w:rsidRPr="0005422D">
        <w:t>tables</w:t>
      </w:r>
      <w:r w:rsidR="00996FF8">
        <w:t xml:space="preserve"> </w:t>
      </w:r>
      <w:r w:rsidRPr="0005422D">
        <w:t>of vote by class,</w:t>
      </w:r>
      <w:r w:rsidR="00996FF8">
        <w:t xml:space="preserve"> </w:t>
      </w:r>
      <w:r w:rsidRPr="0005422D">
        <w:t>one for young males,</w:t>
      </w:r>
      <w:r w:rsidR="00996FF8">
        <w:t xml:space="preserve"> </w:t>
      </w:r>
      <w:r w:rsidRPr="0005422D">
        <w:t>one</w:t>
      </w:r>
      <w:r w:rsidR="00996FF8">
        <w:t xml:space="preserve"> </w:t>
      </w:r>
      <w:r w:rsidRPr="0005422D">
        <w:t>for</w:t>
      </w:r>
      <w:r w:rsidR="00996FF8">
        <w:t xml:space="preserve"> </w:t>
      </w:r>
      <w:r w:rsidRPr="0005422D">
        <w:t xml:space="preserve">young females, one for old males and one for old females. </w:t>
      </w:r>
    </w:p>
    <w:p w14:paraId="2001D7AA" w14:textId="77777777" w:rsidR="0005422D" w:rsidRPr="0005422D" w:rsidRDefault="0005422D" w:rsidP="00C40B0B">
      <w:pPr>
        <w:pStyle w:val="PlainText"/>
      </w:pPr>
    </w:p>
    <w:p w14:paraId="01BB672F" w14:textId="77777777" w:rsidR="0005422D" w:rsidRDefault="0005422D" w:rsidP="00C40B0B">
      <w:pPr>
        <w:pStyle w:val="PlainText"/>
      </w:pPr>
      <w:r w:rsidRPr="0005422D">
        <w:t xml:space="preserve">For example: </w:t>
      </w:r>
    </w:p>
    <w:p w14:paraId="55B8B5E1" w14:textId="77777777" w:rsidR="00AC6EFC" w:rsidRDefault="00AC6EFC" w:rsidP="00C40B0B">
      <w:pPr>
        <w:pStyle w:val="PlainText"/>
      </w:pPr>
    </w:p>
    <w:p w14:paraId="1CE1566E" w14:textId="5676C3B5" w:rsidR="00AC6EFC" w:rsidRPr="00AC6EFC" w:rsidRDefault="00AC6EFC" w:rsidP="00AC6EFC">
      <w:pPr>
        <w:pStyle w:val="PlainText"/>
        <w:rPr>
          <w:b/>
        </w:rPr>
      </w:pPr>
      <w:r w:rsidRPr="00AC6EFC">
        <w:rPr>
          <w:b/>
        </w:rPr>
        <w:t>Table 14.</w:t>
      </w:r>
      <w:r>
        <w:rPr>
          <w:b/>
        </w:rPr>
        <w:t>3a</w:t>
      </w:r>
      <w:r w:rsidRPr="00AC6EFC">
        <w:rPr>
          <w:b/>
        </w:rPr>
        <w:t xml:space="preserve"> </w:t>
      </w:r>
      <w:proofErr w:type="spellStart"/>
      <w:r w:rsidRPr="00AC6EFC">
        <w:rPr>
          <w:b/>
        </w:rPr>
        <w:t>Crosstabulation</w:t>
      </w:r>
      <w:proofErr w:type="spellEnd"/>
      <w:r w:rsidRPr="00AC6EFC">
        <w:rPr>
          <w:b/>
        </w:rPr>
        <w:t xml:space="preserve"> Vote by Class (Count</w:t>
      </w:r>
      <w:r>
        <w:rPr>
          <w:b/>
        </w:rPr>
        <w:t xml:space="preserve">), </w:t>
      </w:r>
      <w:r w:rsidRPr="00AC6EFC">
        <w:rPr>
          <w:b/>
        </w:rPr>
        <w:t>Controlling for gender</w:t>
      </w:r>
      <w:r>
        <w:rPr>
          <w:b/>
        </w:rPr>
        <w:t xml:space="preserve"> and age</w:t>
      </w:r>
      <w:r w:rsidRPr="00AC6EFC">
        <w:rPr>
          <w:b/>
        </w:rPr>
        <w:t xml:space="preserve">. Gender = </w:t>
      </w:r>
      <w:r>
        <w:rPr>
          <w:b/>
        </w:rPr>
        <w:t>male, age = young (18-40 years)</w:t>
      </w:r>
      <w:r w:rsidRPr="00AC6EFC">
        <w:rPr>
          <w:b/>
        </w:rPr>
        <w:t xml:space="preserve"> (n=</w:t>
      </w:r>
      <w:r>
        <w:rPr>
          <w:b/>
        </w:rPr>
        <w:t>9</w:t>
      </w:r>
      <w:r w:rsidRPr="00AC6EFC">
        <w:rPr>
          <w:b/>
        </w:rPr>
        <w:t>0)</w:t>
      </w:r>
      <w:r w:rsidRPr="00AC6EFC">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5"/>
      </w:tblGrid>
      <w:tr w:rsidR="00AC6EFC" w14:paraId="707D6F25" w14:textId="77777777" w:rsidTr="006A33F9">
        <w:tc>
          <w:tcPr>
            <w:tcW w:w="2074" w:type="dxa"/>
          </w:tcPr>
          <w:p w14:paraId="0BBD7502" w14:textId="77777777" w:rsidR="00AC6EFC" w:rsidRDefault="00AC6EFC" w:rsidP="00B06386">
            <w:pPr>
              <w:pStyle w:val="PlainText"/>
            </w:pPr>
            <w:r w:rsidRPr="00A25A8E">
              <w:t>Party</w:t>
            </w:r>
          </w:p>
        </w:tc>
        <w:tc>
          <w:tcPr>
            <w:tcW w:w="2074" w:type="dxa"/>
          </w:tcPr>
          <w:p w14:paraId="7E3E864B" w14:textId="77777777" w:rsidR="00AC6EFC" w:rsidRDefault="00AC6EFC" w:rsidP="00B06386">
            <w:pPr>
              <w:pStyle w:val="PlainText"/>
              <w:jc w:val="center"/>
            </w:pPr>
            <w:r w:rsidRPr="00A25A8E">
              <w:t>Middle Class</w:t>
            </w:r>
          </w:p>
        </w:tc>
        <w:tc>
          <w:tcPr>
            <w:tcW w:w="2074" w:type="dxa"/>
          </w:tcPr>
          <w:p w14:paraId="3FB2F0C5" w14:textId="77777777" w:rsidR="00AC6EFC" w:rsidRDefault="00AC6EFC" w:rsidP="00B06386">
            <w:pPr>
              <w:pStyle w:val="PlainText"/>
              <w:jc w:val="center"/>
            </w:pPr>
            <w:r w:rsidRPr="00A25A8E">
              <w:t>Working Class</w:t>
            </w:r>
          </w:p>
        </w:tc>
        <w:tc>
          <w:tcPr>
            <w:tcW w:w="2075" w:type="dxa"/>
          </w:tcPr>
          <w:p w14:paraId="4ECB836B" w14:textId="77777777" w:rsidR="00AC6EFC" w:rsidRDefault="00AC6EFC" w:rsidP="00B06386">
            <w:pPr>
              <w:pStyle w:val="PlainText"/>
              <w:jc w:val="center"/>
            </w:pPr>
            <w:r w:rsidRPr="00A25A8E">
              <w:t>Totals</w:t>
            </w:r>
          </w:p>
        </w:tc>
      </w:tr>
      <w:tr w:rsidR="00AC6EFC" w14:paraId="3994C0E4" w14:textId="77777777" w:rsidTr="006A33F9">
        <w:trPr>
          <w:trHeight w:val="242"/>
        </w:trPr>
        <w:tc>
          <w:tcPr>
            <w:tcW w:w="2074" w:type="dxa"/>
          </w:tcPr>
          <w:p w14:paraId="171DBF07" w14:textId="77777777" w:rsidR="00AC6EFC" w:rsidRDefault="00AC6EFC" w:rsidP="00B06386">
            <w:pPr>
              <w:pStyle w:val="PlainText"/>
            </w:pPr>
            <w:r w:rsidRPr="000E1183">
              <w:t>Conservative</w:t>
            </w:r>
          </w:p>
        </w:tc>
        <w:tc>
          <w:tcPr>
            <w:tcW w:w="2074" w:type="dxa"/>
          </w:tcPr>
          <w:p w14:paraId="6B362843" w14:textId="0312FD7D" w:rsidR="00AC6EFC" w:rsidRDefault="00AC6EFC" w:rsidP="00B06386">
            <w:pPr>
              <w:pStyle w:val="PlainText"/>
              <w:tabs>
                <w:tab w:val="decimal" w:pos="1028"/>
              </w:tabs>
            </w:pPr>
            <w:r w:rsidRPr="00CA752D">
              <w:t>20</w:t>
            </w:r>
          </w:p>
        </w:tc>
        <w:tc>
          <w:tcPr>
            <w:tcW w:w="2074" w:type="dxa"/>
          </w:tcPr>
          <w:p w14:paraId="17B37F70" w14:textId="4FDF0550" w:rsidR="00AC6EFC" w:rsidRDefault="00AC6EFC" w:rsidP="00B06386">
            <w:pPr>
              <w:pStyle w:val="PlainText"/>
              <w:tabs>
                <w:tab w:val="decimal" w:pos="1028"/>
              </w:tabs>
            </w:pPr>
            <w:r w:rsidRPr="00CA752D">
              <w:t>20</w:t>
            </w:r>
          </w:p>
        </w:tc>
        <w:tc>
          <w:tcPr>
            <w:tcW w:w="2075" w:type="dxa"/>
          </w:tcPr>
          <w:p w14:paraId="5C2CB125" w14:textId="3CC187B0" w:rsidR="00AC6EFC" w:rsidRDefault="00AC6EFC" w:rsidP="00B06386">
            <w:pPr>
              <w:pStyle w:val="PlainText"/>
              <w:tabs>
                <w:tab w:val="decimal" w:pos="1028"/>
              </w:tabs>
            </w:pPr>
            <w:r w:rsidRPr="00CA752D">
              <w:t>40</w:t>
            </w:r>
          </w:p>
        </w:tc>
      </w:tr>
      <w:tr w:rsidR="00AC6EFC" w14:paraId="79C6D890" w14:textId="77777777" w:rsidTr="006A33F9">
        <w:tc>
          <w:tcPr>
            <w:tcW w:w="2074" w:type="dxa"/>
          </w:tcPr>
          <w:p w14:paraId="1AB8CC9D" w14:textId="77777777" w:rsidR="00AC6EFC" w:rsidRDefault="00AC6EFC" w:rsidP="00B06386">
            <w:pPr>
              <w:pStyle w:val="PlainText"/>
            </w:pPr>
            <w:r w:rsidRPr="00FB2E18">
              <w:t>Labour</w:t>
            </w:r>
          </w:p>
        </w:tc>
        <w:tc>
          <w:tcPr>
            <w:tcW w:w="2074" w:type="dxa"/>
          </w:tcPr>
          <w:p w14:paraId="3E8E5816" w14:textId="4623B26D" w:rsidR="00AC6EFC" w:rsidRDefault="00AC6EFC" w:rsidP="00B06386">
            <w:pPr>
              <w:pStyle w:val="PlainText"/>
              <w:tabs>
                <w:tab w:val="decimal" w:pos="1028"/>
              </w:tabs>
            </w:pPr>
            <w:r w:rsidRPr="00845291">
              <w:t>30</w:t>
            </w:r>
          </w:p>
        </w:tc>
        <w:tc>
          <w:tcPr>
            <w:tcW w:w="2074" w:type="dxa"/>
          </w:tcPr>
          <w:p w14:paraId="75D60E8B" w14:textId="025F23AB" w:rsidR="00AC6EFC" w:rsidRDefault="00AC6EFC" w:rsidP="00B06386">
            <w:pPr>
              <w:pStyle w:val="PlainText"/>
              <w:tabs>
                <w:tab w:val="decimal" w:pos="1028"/>
              </w:tabs>
            </w:pPr>
            <w:r w:rsidRPr="00845291">
              <w:t>20</w:t>
            </w:r>
          </w:p>
        </w:tc>
        <w:tc>
          <w:tcPr>
            <w:tcW w:w="2075" w:type="dxa"/>
          </w:tcPr>
          <w:p w14:paraId="2FF8E06F" w14:textId="5E13CAF4" w:rsidR="00AC6EFC" w:rsidRDefault="00AC6EFC" w:rsidP="00B06386">
            <w:pPr>
              <w:pStyle w:val="PlainText"/>
              <w:tabs>
                <w:tab w:val="decimal" w:pos="1028"/>
              </w:tabs>
            </w:pPr>
            <w:r w:rsidRPr="00845291">
              <w:t xml:space="preserve">50 </w:t>
            </w:r>
          </w:p>
        </w:tc>
      </w:tr>
      <w:tr w:rsidR="00AC6EFC" w14:paraId="661CB4C8" w14:textId="77777777" w:rsidTr="006A33F9">
        <w:tc>
          <w:tcPr>
            <w:tcW w:w="2074" w:type="dxa"/>
          </w:tcPr>
          <w:p w14:paraId="5C6F0F23" w14:textId="77777777" w:rsidR="00AC6EFC" w:rsidRDefault="00AC6EFC" w:rsidP="00B06386">
            <w:pPr>
              <w:pStyle w:val="PlainText"/>
            </w:pPr>
            <w:r w:rsidRPr="006F256B">
              <w:t>Totals</w:t>
            </w:r>
          </w:p>
        </w:tc>
        <w:tc>
          <w:tcPr>
            <w:tcW w:w="2074" w:type="dxa"/>
          </w:tcPr>
          <w:p w14:paraId="2BA49140" w14:textId="44FBD9CC" w:rsidR="00AC6EFC" w:rsidRDefault="00AC6EFC" w:rsidP="00B06386">
            <w:pPr>
              <w:pStyle w:val="PlainText"/>
              <w:tabs>
                <w:tab w:val="decimal" w:pos="1028"/>
              </w:tabs>
            </w:pPr>
            <w:r w:rsidRPr="006278CD">
              <w:t>50</w:t>
            </w:r>
          </w:p>
        </w:tc>
        <w:tc>
          <w:tcPr>
            <w:tcW w:w="2074" w:type="dxa"/>
          </w:tcPr>
          <w:p w14:paraId="63650E6D" w14:textId="6B6F8016" w:rsidR="00AC6EFC" w:rsidRDefault="00AC6EFC" w:rsidP="00B06386">
            <w:pPr>
              <w:pStyle w:val="PlainText"/>
              <w:tabs>
                <w:tab w:val="decimal" w:pos="1028"/>
              </w:tabs>
            </w:pPr>
            <w:r w:rsidRPr="006278CD">
              <w:t>40</w:t>
            </w:r>
          </w:p>
        </w:tc>
        <w:tc>
          <w:tcPr>
            <w:tcW w:w="2075" w:type="dxa"/>
          </w:tcPr>
          <w:p w14:paraId="36E7650F" w14:textId="040651F0" w:rsidR="00AC6EFC" w:rsidRDefault="00AC6EFC" w:rsidP="00B06386">
            <w:pPr>
              <w:pStyle w:val="PlainText"/>
              <w:tabs>
                <w:tab w:val="decimal" w:pos="1028"/>
              </w:tabs>
            </w:pPr>
            <w:r w:rsidRPr="006278CD">
              <w:t>90</w:t>
            </w:r>
          </w:p>
        </w:tc>
      </w:tr>
    </w:tbl>
    <w:p w14:paraId="2A265D98" w14:textId="77777777" w:rsidR="00AC6EFC" w:rsidRPr="0005422D" w:rsidRDefault="00AC6EFC" w:rsidP="00C40B0B">
      <w:pPr>
        <w:pStyle w:val="PlainText"/>
      </w:pPr>
    </w:p>
    <w:p w14:paraId="379CA023" w14:textId="5108B6BE" w:rsidR="00AC6EFC" w:rsidRPr="00AC6EFC" w:rsidRDefault="00AC6EFC" w:rsidP="00AC6EFC">
      <w:pPr>
        <w:pStyle w:val="PlainText"/>
        <w:rPr>
          <w:b/>
        </w:rPr>
      </w:pPr>
      <w:r w:rsidRPr="00AC6EFC">
        <w:rPr>
          <w:b/>
        </w:rPr>
        <w:t>Table 14.</w:t>
      </w:r>
      <w:r>
        <w:rPr>
          <w:b/>
        </w:rPr>
        <w:t>3b</w:t>
      </w:r>
      <w:r w:rsidRPr="00AC6EFC">
        <w:rPr>
          <w:b/>
        </w:rPr>
        <w:t xml:space="preserve"> </w:t>
      </w:r>
      <w:proofErr w:type="spellStart"/>
      <w:r w:rsidRPr="00AC6EFC">
        <w:rPr>
          <w:b/>
        </w:rPr>
        <w:t>Crosstabulation</w:t>
      </w:r>
      <w:proofErr w:type="spellEnd"/>
      <w:r w:rsidRPr="00AC6EFC">
        <w:rPr>
          <w:b/>
        </w:rPr>
        <w:t xml:space="preserve"> Vote by Class (Count</w:t>
      </w:r>
      <w:r>
        <w:rPr>
          <w:b/>
        </w:rPr>
        <w:t xml:space="preserve">), </w:t>
      </w:r>
      <w:r w:rsidRPr="00AC6EFC">
        <w:rPr>
          <w:b/>
        </w:rPr>
        <w:t>Controlling for gender</w:t>
      </w:r>
      <w:r>
        <w:rPr>
          <w:b/>
        </w:rPr>
        <w:t xml:space="preserve"> and age</w:t>
      </w:r>
      <w:r w:rsidRPr="00AC6EFC">
        <w:rPr>
          <w:b/>
        </w:rPr>
        <w:t xml:space="preserve">. Gender = </w:t>
      </w:r>
      <w:r>
        <w:rPr>
          <w:b/>
        </w:rPr>
        <w:t>male, age = old (Over 40 years)</w:t>
      </w:r>
      <w:r w:rsidRPr="00AC6EFC">
        <w:rPr>
          <w:b/>
        </w:rPr>
        <w:t xml:space="preserve"> (n=</w:t>
      </w:r>
      <w:r>
        <w:rPr>
          <w:b/>
        </w:rPr>
        <w:t>110</w:t>
      </w:r>
      <w:r w:rsidRPr="00AC6EFC">
        <w:rPr>
          <w:b/>
        </w:rPr>
        <w:t>)</w:t>
      </w:r>
      <w:r w:rsidRPr="00AC6EFC">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5"/>
      </w:tblGrid>
      <w:tr w:rsidR="00AC6EFC" w14:paraId="4C45D4F8" w14:textId="77777777" w:rsidTr="006A33F9">
        <w:tc>
          <w:tcPr>
            <w:tcW w:w="2074" w:type="dxa"/>
          </w:tcPr>
          <w:p w14:paraId="0EB82E11" w14:textId="77777777" w:rsidR="00AC6EFC" w:rsidRDefault="00AC6EFC" w:rsidP="00B06386">
            <w:pPr>
              <w:pStyle w:val="PlainText"/>
            </w:pPr>
            <w:r w:rsidRPr="00A25A8E">
              <w:t>Party</w:t>
            </w:r>
          </w:p>
        </w:tc>
        <w:tc>
          <w:tcPr>
            <w:tcW w:w="2074" w:type="dxa"/>
          </w:tcPr>
          <w:p w14:paraId="4ACC035D" w14:textId="77777777" w:rsidR="00AC6EFC" w:rsidRDefault="00AC6EFC" w:rsidP="00B06386">
            <w:pPr>
              <w:pStyle w:val="PlainText"/>
              <w:jc w:val="center"/>
            </w:pPr>
            <w:r w:rsidRPr="00A25A8E">
              <w:t>Middle Class</w:t>
            </w:r>
          </w:p>
        </w:tc>
        <w:tc>
          <w:tcPr>
            <w:tcW w:w="2074" w:type="dxa"/>
          </w:tcPr>
          <w:p w14:paraId="0FA9E1AD" w14:textId="77777777" w:rsidR="00AC6EFC" w:rsidRDefault="00AC6EFC" w:rsidP="00B06386">
            <w:pPr>
              <w:pStyle w:val="PlainText"/>
              <w:jc w:val="center"/>
            </w:pPr>
            <w:r w:rsidRPr="00A25A8E">
              <w:t>Working Class</w:t>
            </w:r>
          </w:p>
        </w:tc>
        <w:tc>
          <w:tcPr>
            <w:tcW w:w="2075" w:type="dxa"/>
          </w:tcPr>
          <w:p w14:paraId="034369FE" w14:textId="77777777" w:rsidR="00AC6EFC" w:rsidRDefault="00AC6EFC" w:rsidP="00B06386">
            <w:pPr>
              <w:pStyle w:val="PlainText"/>
              <w:jc w:val="center"/>
            </w:pPr>
            <w:r w:rsidRPr="00A25A8E">
              <w:t>Totals</w:t>
            </w:r>
          </w:p>
        </w:tc>
      </w:tr>
      <w:tr w:rsidR="00AC6EFC" w14:paraId="0E909DB5" w14:textId="77777777" w:rsidTr="006A33F9">
        <w:trPr>
          <w:trHeight w:val="242"/>
        </w:trPr>
        <w:tc>
          <w:tcPr>
            <w:tcW w:w="2074" w:type="dxa"/>
          </w:tcPr>
          <w:p w14:paraId="2E080191" w14:textId="77777777" w:rsidR="00AC6EFC" w:rsidRDefault="00AC6EFC" w:rsidP="00B06386">
            <w:pPr>
              <w:pStyle w:val="PlainText"/>
            </w:pPr>
            <w:r w:rsidRPr="000E1183">
              <w:t>Conservative</w:t>
            </w:r>
          </w:p>
        </w:tc>
        <w:tc>
          <w:tcPr>
            <w:tcW w:w="2074" w:type="dxa"/>
          </w:tcPr>
          <w:p w14:paraId="0430EF7F" w14:textId="786F622E" w:rsidR="00AC6EFC" w:rsidRDefault="00AC6EFC" w:rsidP="00B06386">
            <w:pPr>
              <w:pStyle w:val="PlainText"/>
              <w:tabs>
                <w:tab w:val="decimal" w:pos="1028"/>
              </w:tabs>
            </w:pPr>
            <w:r w:rsidRPr="00BD09EA">
              <w:t>35</w:t>
            </w:r>
          </w:p>
        </w:tc>
        <w:tc>
          <w:tcPr>
            <w:tcW w:w="2074" w:type="dxa"/>
          </w:tcPr>
          <w:p w14:paraId="64608A1D" w14:textId="4A441477" w:rsidR="00AC6EFC" w:rsidRDefault="00AC6EFC" w:rsidP="00B06386">
            <w:pPr>
              <w:pStyle w:val="PlainText"/>
              <w:tabs>
                <w:tab w:val="decimal" w:pos="1028"/>
              </w:tabs>
            </w:pPr>
            <w:r w:rsidRPr="00BD09EA">
              <w:t>25</w:t>
            </w:r>
          </w:p>
        </w:tc>
        <w:tc>
          <w:tcPr>
            <w:tcW w:w="2075" w:type="dxa"/>
          </w:tcPr>
          <w:p w14:paraId="669F7677" w14:textId="04270B88" w:rsidR="00AC6EFC" w:rsidRDefault="00AC6EFC" w:rsidP="00B06386">
            <w:pPr>
              <w:pStyle w:val="PlainText"/>
              <w:tabs>
                <w:tab w:val="decimal" w:pos="1028"/>
              </w:tabs>
            </w:pPr>
            <w:r w:rsidRPr="00BD09EA">
              <w:t>60</w:t>
            </w:r>
          </w:p>
        </w:tc>
      </w:tr>
      <w:tr w:rsidR="00AC6EFC" w14:paraId="3DB1CBE6" w14:textId="77777777" w:rsidTr="006A33F9">
        <w:tc>
          <w:tcPr>
            <w:tcW w:w="2074" w:type="dxa"/>
          </w:tcPr>
          <w:p w14:paraId="5CFEE080" w14:textId="77777777" w:rsidR="00AC6EFC" w:rsidRDefault="00AC6EFC" w:rsidP="00B06386">
            <w:pPr>
              <w:pStyle w:val="PlainText"/>
            </w:pPr>
            <w:r w:rsidRPr="00FB2E18">
              <w:t>Labour</w:t>
            </w:r>
          </w:p>
        </w:tc>
        <w:tc>
          <w:tcPr>
            <w:tcW w:w="2074" w:type="dxa"/>
          </w:tcPr>
          <w:p w14:paraId="38F76DBC" w14:textId="35FB1ADB" w:rsidR="00AC6EFC" w:rsidRDefault="0020428E" w:rsidP="00B06386">
            <w:pPr>
              <w:pStyle w:val="PlainText"/>
              <w:tabs>
                <w:tab w:val="decimal" w:pos="1028"/>
              </w:tabs>
            </w:pPr>
            <w:r>
              <w:t>1</w:t>
            </w:r>
            <w:r w:rsidR="00AC6EFC" w:rsidRPr="0007662B">
              <w:t>5</w:t>
            </w:r>
          </w:p>
        </w:tc>
        <w:tc>
          <w:tcPr>
            <w:tcW w:w="2074" w:type="dxa"/>
          </w:tcPr>
          <w:p w14:paraId="073999F8" w14:textId="2E459855" w:rsidR="00AC6EFC" w:rsidRDefault="00AC6EFC" w:rsidP="00B06386">
            <w:pPr>
              <w:pStyle w:val="PlainText"/>
              <w:tabs>
                <w:tab w:val="decimal" w:pos="1028"/>
              </w:tabs>
            </w:pPr>
            <w:r w:rsidRPr="0007662B">
              <w:t>35</w:t>
            </w:r>
          </w:p>
        </w:tc>
        <w:tc>
          <w:tcPr>
            <w:tcW w:w="2075" w:type="dxa"/>
          </w:tcPr>
          <w:p w14:paraId="47D47C4F" w14:textId="5D2F9F0A" w:rsidR="00AC6EFC" w:rsidRDefault="00AC6EFC" w:rsidP="00B06386">
            <w:pPr>
              <w:pStyle w:val="PlainText"/>
              <w:tabs>
                <w:tab w:val="decimal" w:pos="1028"/>
              </w:tabs>
            </w:pPr>
            <w:r w:rsidRPr="0007662B">
              <w:t>50</w:t>
            </w:r>
          </w:p>
        </w:tc>
      </w:tr>
      <w:tr w:rsidR="00AC6EFC" w14:paraId="2B0C6C96" w14:textId="77777777" w:rsidTr="006A33F9">
        <w:tc>
          <w:tcPr>
            <w:tcW w:w="2074" w:type="dxa"/>
          </w:tcPr>
          <w:p w14:paraId="68E8114A" w14:textId="77777777" w:rsidR="00AC6EFC" w:rsidRDefault="00AC6EFC" w:rsidP="00B06386">
            <w:pPr>
              <w:pStyle w:val="PlainText"/>
            </w:pPr>
            <w:r w:rsidRPr="006F256B">
              <w:t>Totals</w:t>
            </w:r>
          </w:p>
        </w:tc>
        <w:tc>
          <w:tcPr>
            <w:tcW w:w="2074" w:type="dxa"/>
          </w:tcPr>
          <w:p w14:paraId="29EC42D0" w14:textId="6681357F" w:rsidR="00AC6EFC" w:rsidRDefault="00AC6EFC" w:rsidP="00B06386">
            <w:pPr>
              <w:pStyle w:val="PlainText"/>
              <w:tabs>
                <w:tab w:val="decimal" w:pos="1028"/>
              </w:tabs>
            </w:pPr>
            <w:r w:rsidRPr="0026336B">
              <w:t>50</w:t>
            </w:r>
          </w:p>
        </w:tc>
        <w:tc>
          <w:tcPr>
            <w:tcW w:w="2074" w:type="dxa"/>
          </w:tcPr>
          <w:p w14:paraId="67CBF3DC" w14:textId="1C2DDD95" w:rsidR="00AC6EFC" w:rsidRDefault="00AC6EFC" w:rsidP="00B06386">
            <w:pPr>
              <w:pStyle w:val="PlainText"/>
              <w:tabs>
                <w:tab w:val="decimal" w:pos="1028"/>
              </w:tabs>
            </w:pPr>
            <w:r w:rsidRPr="0026336B">
              <w:t>60</w:t>
            </w:r>
          </w:p>
        </w:tc>
        <w:tc>
          <w:tcPr>
            <w:tcW w:w="2075" w:type="dxa"/>
          </w:tcPr>
          <w:p w14:paraId="16573802" w14:textId="08892231" w:rsidR="00AC6EFC" w:rsidRDefault="00AC6EFC" w:rsidP="00B06386">
            <w:pPr>
              <w:pStyle w:val="PlainText"/>
              <w:tabs>
                <w:tab w:val="decimal" w:pos="1028"/>
              </w:tabs>
            </w:pPr>
            <w:r w:rsidRPr="0026336B">
              <w:t>110</w:t>
            </w:r>
          </w:p>
        </w:tc>
      </w:tr>
    </w:tbl>
    <w:p w14:paraId="0D72220F" w14:textId="77777777" w:rsidR="0005422D" w:rsidRDefault="0005422D" w:rsidP="00C40B0B">
      <w:pPr>
        <w:pStyle w:val="PlainText"/>
      </w:pPr>
    </w:p>
    <w:p w14:paraId="3133F9A5" w14:textId="224A9890" w:rsidR="00AC6EFC" w:rsidRPr="00AC6EFC" w:rsidRDefault="00AC6EFC" w:rsidP="00AC6EFC">
      <w:pPr>
        <w:pStyle w:val="PlainText"/>
        <w:rPr>
          <w:b/>
        </w:rPr>
      </w:pPr>
      <w:r w:rsidRPr="00AC6EFC">
        <w:rPr>
          <w:b/>
        </w:rPr>
        <w:t>Table 14.</w:t>
      </w:r>
      <w:r>
        <w:rPr>
          <w:b/>
        </w:rPr>
        <w:t>3c</w:t>
      </w:r>
      <w:r w:rsidRPr="00AC6EFC">
        <w:rPr>
          <w:b/>
        </w:rPr>
        <w:t xml:space="preserve"> </w:t>
      </w:r>
      <w:proofErr w:type="spellStart"/>
      <w:r w:rsidRPr="00AC6EFC">
        <w:rPr>
          <w:b/>
        </w:rPr>
        <w:t>Crosstabulation</w:t>
      </w:r>
      <w:proofErr w:type="spellEnd"/>
      <w:r w:rsidRPr="00AC6EFC">
        <w:rPr>
          <w:b/>
        </w:rPr>
        <w:t xml:space="preserve"> Vote by Class (Count</w:t>
      </w:r>
      <w:r>
        <w:rPr>
          <w:b/>
        </w:rPr>
        <w:t xml:space="preserve">), </w:t>
      </w:r>
      <w:r w:rsidRPr="00AC6EFC">
        <w:rPr>
          <w:b/>
        </w:rPr>
        <w:t>Controlling for gender</w:t>
      </w:r>
      <w:r>
        <w:rPr>
          <w:b/>
        </w:rPr>
        <w:t xml:space="preserve"> and age</w:t>
      </w:r>
      <w:r w:rsidRPr="00AC6EFC">
        <w:rPr>
          <w:b/>
        </w:rPr>
        <w:t xml:space="preserve">. Gender = </w:t>
      </w:r>
      <w:r>
        <w:rPr>
          <w:b/>
        </w:rPr>
        <w:t xml:space="preserve">female, age = </w:t>
      </w:r>
      <w:r w:rsidR="0020428E">
        <w:rPr>
          <w:b/>
        </w:rPr>
        <w:t>young (18-40 years)</w:t>
      </w:r>
      <w:r w:rsidR="0020428E" w:rsidRPr="00AC6EFC">
        <w:rPr>
          <w:b/>
        </w:rPr>
        <w:t xml:space="preserve"> (n=</w:t>
      </w:r>
      <w:r w:rsidR="0020428E">
        <w:rPr>
          <w:b/>
        </w:rPr>
        <w:t>110</w:t>
      </w:r>
      <w:r w:rsidR="0020428E" w:rsidRPr="00AC6EFC">
        <w:rPr>
          <w:b/>
        </w:rPr>
        <w:t>)</w:t>
      </w:r>
      <w:r w:rsidRPr="00AC6EFC">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5"/>
      </w:tblGrid>
      <w:tr w:rsidR="00AC6EFC" w14:paraId="445A330A" w14:textId="77777777" w:rsidTr="006A33F9">
        <w:tc>
          <w:tcPr>
            <w:tcW w:w="2074" w:type="dxa"/>
          </w:tcPr>
          <w:p w14:paraId="31FD099B" w14:textId="77777777" w:rsidR="00AC6EFC" w:rsidRDefault="00AC6EFC" w:rsidP="00B06386">
            <w:pPr>
              <w:pStyle w:val="PlainText"/>
            </w:pPr>
            <w:r w:rsidRPr="00A25A8E">
              <w:t>Party</w:t>
            </w:r>
          </w:p>
        </w:tc>
        <w:tc>
          <w:tcPr>
            <w:tcW w:w="2074" w:type="dxa"/>
          </w:tcPr>
          <w:p w14:paraId="536650E8" w14:textId="77777777" w:rsidR="00AC6EFC" w:rsidRDefault="00AC6EFC" w:rsidP="00B06386">
            <w:pPr>
              <w:pStyle w:val="PlainText"/>
              <w:jc w:val="center"/>
            </w:pPr>
            <w:r w:rsidRPr="00A25A8E">
              <w:t>Middle Class</w:t>
            </w:r>
          </w:p>
        </w:tc>
        <w:tc>
          <w:tcPr>
            <w:tcW w:w="2074" w:type="dxa"/>
          </w:tcPr>
          <w:p w14:paraId="173AA6B5" w14:textId="77777777" w:rsidR="00AC6EFC" w:rsidRDefault="00AC6EFC" w:rsidP="00B06386">
            <w:pPr>
              <w:pStyle w:val="PlainText"/>
              <w:jc w:val="center"/>
            </w:pPr>
            <w:r w:rsidRPr="00A25A8E">
              <w:t>Working Class</w:t>
            </w:r>
          </w:p>
        </w:tc>
        <w:tc>
          <w:tcPr>
            <w:tcW w:w="2075" w:type="dxa"/>
          </w:tcPr>
          <w:p w14:paraId="401A19BD" w14:textId="77777777" w:rsidR="00AC6EFC" w:rsidRDefault="00AC6EFC" w:rsidP="00B06386">
            <w:pPr>
              <w:pStyle w:val="PlainText"/>
              <w:jc w:val="center"/>
            </w:pPr>
            <w:r w:rsidRPr="00A25A8E">
              <w:t>Totals</w:t>
            </w:r>
          </w:p>
        </w:tc>
      </w:tr>
      <w:tr w:rsidR="0020428E" w14:paraId="5CEC278F" w14:textId="77777777" w:rsidTr="006A33F9">
        <w:trPr>
          <w:trHeight w:val="242"/>
        </w:trPr>
        <w:tc>
          <w:tcPr>
            <w:tcW w:w="2074" w:type="dxa"/>
          </w:tcPr>
          <w:p w14:paraId="5364D622" w14:textId="77777777" w:rsidR="0020428E" w:rsidRDefault="0020428E" w:rsidP="00B06386">
            <w:pPr>
              <w:pStyle w:val="PlainText"/>
            </w:pPr>
            <w:r w:rsidRPr="000E1183">
              <w:t>Conservative</w:t>
            </w:r>
          </w:p>
        </w:tc>
        <w:tc>
          <w:tcPr>
            <w:tcW w:w="2074" w:type="dxa"/>
          </w:tcPr>
          <w:p w14:paraId="5E77A579" w14:textId="475EEEAA" w:rsidR="0020428E" w:rsidRDefault="0020428E" w:rsidP="00B06386">
            <w:pPr>
              <w:pStyle w:val="PlainText"/>
              <w:tabs>
                <w:tab w:val="decimal" w:pos="1028"/>
              </w:tabs>
            </w:pPr>
            <w:r w:rsidRPr="00FE1DBF">
              <w:t>30</w:t>
            </w:r>
          </w:p>
        </w:tc>
        <w:tc>
          <w:tcPr>
            <w:tcW w:w="2074" w:type="dxa"/>
          </w:tcPr>
          <w:p w14:paraId="2F140BF8" w14:textId="57C399B9" w:rsidR="0020428E" w:rsidRDefault="0020428E" w:rsidP="00B06386">
            <w:pPr>
              <w:pStyle w:val="PlainText"/>
              <w:tabs>
                <w:tab w:val="decimal" w:pos="1028"/>
              </w:tabs>
            </w:pPr>
            <w:r w:rsidRPr="00FE1DBF">
              <w:t>20</w:t>
            </w:r>
          </w:p>
        </w:tc>
        <w:tc>
          <w:tcPr>
            <w:tcW w:w="2075" w:type="dxa"/>
          </w:tcPr>
          <w:p w14:paraId="2F1BE9FC" w14:textId="751DB1ED" w:rsidR="0020428E" w:rsidRDefault="0020428E" w:rsidP="00B06386">
            <w:pPr>
              <w:pStyle w:val="PlainText"/>
              <w:tabs>
                <w:tab w:val="decimal" w:pos="1028"/>
              </w:tabs>
            </w:pPr>
            <w:r w:rsidRPr="00FE1DBF">
              <w:t>50</w:t>
            </w:r>
          </w:p>
        </w:tc>
      </w:tr>
      <w:tr w:rsidR="0020428E" w14:paraId="68244DF7" w14:textId="77777777" w:rsidTr="006A33F9">
        <w:tc>
          <w:tcPr>
            <w:tcW w:w="2074" w:type="dxa"/>
          </w:tcPr>
          <w:p w14:paraId="6AB68FEF" w14:textId="77777777" w:rsidR="0020428E" w:rsidRDefault="0020428E" w:rsidP="00B06386">
            <w:pPr>
              <w:pStyle w:val="PlainText"/>
            </w:pPr>
            <w:r w:rsidRPr="00FB2E18">
              <w:t>Labour</w:t>
            </w:r>
          </w:p>
        </w:tc>
        <w:tc>
          <w:tcPr>
            <w:tcW w:w="2074" w:type="dxa"/>
          </w:tcPr>
          <w:p w14:paraId="78BCAEBE" w14:textId="3E92097A" w:rsidR="0020428E" w:rsidRDefault="0020428E" w:rsidP="00B06386">
            <w:pPr>
              <w:pStyle w:val="PlainText"/>
              <w:tabs>
                <w:tab w:val="decimal" w:pos="1028"/>
              </w:tabs>
            </w:pPr>
            <w:r w:rsidRPr="009804BE">
              <w:t>20</w:t>
            </w:r>
          </w:p>
        </w:tc>
        <w:tc>
          <w:tcPr>
            <w:tcW w:w="2074" w:type="dxa"/>
          </w:tcPr>
          <w:p w14:paraId="7988B6F1" w14:textId="3DCA9569" w:rsidR="0020428E" w:rsidRDefault="0020428E" w:rsidP="00B06386">
            <w:pPr>
              <w:pStyle w:val="PlainText"/>
              <w:tabs>
                <w:tab w:val="decimal" w:pos="1028"/>
              </w:tabs>
            </w:pPr>
            <w:r w:rsidRPr="009804BE">
              <w:t>40</w:t>
            </w:r>
          </w:p>
        </w:tc>
        <w:tc>
          <w:tcPr>
            <w:tcW w:w="2075" w:type="dxa"/>
          </w:tcPr>
          <w:p w14:paraId="0CDF2893" w14:textId="7121BA75" w:rsidR="0020428E" w:rsidRDefault="0020428E" w:rsidP="00B06386">
            <w:pPr>
              <w:pStyle w:val="PlainText"/>
              <w:tabs>
                <w:tab w:val="decimal" w:pos="1028"/>
              </w:tabs>
            </w:pPr>
            <w:r w:rsidRPr="009804BE">
              <w:t>60</w:t>
            </w:r>
          </w:p>
        </w:tc>
      </w:tr>
      <w:tr w:rsidR="00AC6EFC" w14:paraId="5917C975" w14:textId="77777777" w:rsidTr="006A33F9">
        <w:tc>
          <w:tcPr>
            <w:tcW w:w="2074" w:type="dxa"/>
          </w:tcPr>
          <w:p w14:paraId="53CFF045" w14:textId="77777777" w:rsidR="00AC6EFC" w:rsidRDefault="00AC6EFC" w:rsidP="00B06386">
            <w:pPr>
              <w:pStyle w:val="PlainText"/>
            </w:pPr>
            <w:r w:rsidRPr="006F256B">
              <w:t>Totals</w:t>
            </w:r>
          </w:p>
        </w:tc>
        <w:tc>
          <w:tcPr>
            <w:tcW w:w="2074" w:type="dxa"/>
          </w:tcPr>
          <w:p w14:paraId="6B41645A" w14:textId="77777777" w:rsidR="00AC6EFC" w:rsidRDefault="00AC6EFC" w:rsidP="00B06386">
            <w:pPr>
              <w:pStyle w:val="PlainText"/>
              <w:tabs>
                <w:tab w:val="decimal" w:pos="1028"/>
              </w:tabs>
            </w:pPr>
            <w:r w:rsidRPr="0026336B">
              <w:t>50</w:t>
            </w:r>
          </w:p>
        </w:tc>
        <w:tc>
          <w:tcPr>
            <w:tcW w:w="2074" w:type="dxa"/>
          </w:tcPr>
          <w:p w14:paraId="46B3B001" w14:textId="77777777" w:rsidR="00AC6EFC" w:rsidRDefault="00AC6EFC" w:rsidP="00B06386">
            <w:pPr>
              <w:pStyle w:val="PlainText"/>
              <w:tabs>
                <w:tab w:val="decimal" w:pos="1028"/>
              </w:tabs>
            </w:pPr>
            <w:r w:rsidRPr="0026336B">
              <w:t>60</w:t>
            </w:r>
          </w:p>
        </w:tc>
        <w:tc>
          <w:tcPr>
            <w:tcW w:w="2075" w:type="dxa"/>
          </w:tcPr>
          <w:p w14:paraId="7673F1FF" w14:textId="77777777" w:rsidR="00AC6EFC" w:rsidRDefault="00AC6EFC" w:rsidP="00B06386">
            <w:pPr>
              <w:pStyle w:val="PlainText"/>
              <w:tabs>
                <w:tab w:val="decimal" w:pos="1028"/>
              </w:tabs>
            </w:pPr>
            <w:r w:rsidRPr="0026336B">
              <w:t>110</w:t>
            </w:r>
          </w:p>
        </w:tc>
      </w:tr>
    </w:tbl>
    <w:p w14:paraId="339D362C" w14:textId="77777777" w:rsidR="00AC6EFC" w:rsidRPr="0005422D" w:rsidRDefault="00AC6EFC" w:rsidP="00C40B0B">
      <w:pPr>
        <w:pStyle w:val="PlainText"/>
      </w:pPr>
    </w:p>
    <w:p w14:paraId="010288F1" w14:textId="30CD6346" w:rsidR="00AC6EFC" w:rsidRPr="00AC6EFC" w:rsidRDefault="00AC6EFC" w:rsidP="00AC6EFC">
      <w:pPr>
        <w:pStyle w:val="PlainText"/>
        <w:rPr>
          <w:b/>
        </w:rPr>
      </w:pPr>
      <w:r w:rsidRPr="00AC6EFC">
        <w:rPr>
          <w:b/>
        </w:rPr>
        <w:t>Table 14.</w:t>
      </w:r>
      <w:r>
        <w:rPr>
          <w:b/>
        </w:rPr>
        <w:t>3d</w:t>
      </w:r>
      <w:r w:rsidRPr="00AC6EFC">
        <w:rPr>
          <w:b/>
        </w:rPr>
        <w:t xml:space="preserve"> </w:t>
      </w:r>
      <w:proofErr w:type="spellStart"/>
      <w:r w:rsidRPr="00AC6EFC">
        <w:rPr>
          <w:b/>
        </w:rPr>
        <w:t>Crosstabulation</w:t>
      </w:r>
      <w:proofErr w:type="spellEnd"/>
      <w:r w:rsidRPr="00AC6EFC">
        <w:rPr>
          <w:b/>
        </w:rPr>
        <w:t xml:space="preserve"> Vote by Class (Count</w:t>
      </w:r>
      <w:r>
        <w:rPr>
          <w:b/>
        </w:rPr>
        <w:t xml:space="preserve">), </w:t>
      </w:r>
      <w:r w:rsidRPr="00AC6EFC">
        <w:rPr>
          <w:b/>
        </w:rPr>
        <w:t>Controlling for gender</w:t>
      </w:r>
      <w:r>
        <w:rPr>
          <w:b/>
        </w:rPr>
        <w:t xml:space="preserve"> and age</w:t>
      </w:r>
      <w:r w:rsidRPr="00AC6EFC">
        <w:rPr>
          <w:b/>
        </w:rPr>
        <w:t xml:space="preserve">. Gender = </w:t>
      </w:r>
      <w:r w:rsidR="0020428E">
        <w:rPr>
          <w:b/>
        </w:rPr>
        <w:t>fe</w:t>
      </w:r>
      <w:r>
        <w:rPr>
          <w:b/>
        </w:rPr>
        <w:t>male, age = ol</w:t>
      </w:r>
      <w:r w:rsidR="0020428E">
        <w:rPr>
          <w:b/>
        </w:rPr>
        <w:t>d</w:t>
      </w:r>
      <w:r>
        <w:rPr>
          <w:b/>
        </w:rPr>
        <w:t xml:space="preserve"> (Over 40 years)</w:t>
      </w:r>
      <w:r w:rsidRPr="00AC6EFC">
        <w:rPr>
          <w:b/>
        </w:rPr>
        <w:t xml:space="preserve"> (n=</w:t>
      </w:r>
      <w:r w:rsidR="0020428E">
        <w:rPr>
          <w:b/>
        </w:rPr>
        <w:t>90</w:t>
      </w:r>
      <w:r w:rsidRPr="00AC6EFC">
        <w:rPr>
          <w:b/>
        </w:rPr>
        <w:t>)</w:t>
      </w:r>
      <w:r w:rsidRPr="00AC6EFC">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5"/>
      </w:tblGrid>
      <w:tr w:rsidR="00AC6EFC" w14:paraId="6322C616" w14:textId="77777777" w:rsidTr="006A33F9">
        <w:tc>
          <w:tcPr>
            <w:tcW w:w="2074" w:type="dxa"/>
          </w:tcPr>
          <w:p w14:paraId="594C2911" w14:textId="77777777" w:rsidR="00AC6EFC" w:rsidRDefault="00AC6EFC" w:rsidP="00B06386">
            <w:pPr>
              <w:pStyle w:val="PlainText"/>
            </w:pPr>
            <w:r w:rsidRPr="00A25A8E">
              <w:t>Party</w:t>
            </w:r>
          </w:p>
        </w:tc>
        <w:tc>
          <w:tcPr>
            <w:tcW w:w="2074" w:type="dxa"/>
          </w:tcPr>
          <w:p w14:paraId="59D04EC3" w14:textId="77777777" w:rsidR="00AC6EFC" w:rsidRDefault="00AC6EFC" w:rsidP="00B06386">
            <w:pPr>
              <w:pStyle w:val="PlainText"/>
              <w:jc w:val="center"/>
            </w:pPr>
            <w:r w:rsidRPr="00A25A8E">
              <w:t>Middle Class</w:t>
            </w:r>
          </w:p>
        </w:tc>
        <w:tc>
          <w:tcPr>
            <w:tcW w:w="2074" w:type="dxa"/>
          </w:tcPr>
          <w:p w14:paraId="276A6F20" w14:textId="77777777" w:rsidR="00AC6EFC" w:rsidRDefault="00AC6EFC" w:rsidP="00B06386">
            <w:pPr>
              <w:pStyle w:val="PlainText"/>
              <w:jc w:val="center"/>
            </w:pPr>
            <w:r w:rsidRPr="00A25A8E">
              <w:t>Working Class</w:t>
            </w:r>
          </w:p>
        </w:tc>
        <w:tc>
          <w:tcPr>
            <w:tcW w:w="2075" w:type="dxa"/>
          </w:tcPr>
          <w:p w14:paraId="3935E1C3" w14:textId="77777777" w:rsidR="00AC6EFC" w:rsidRDefault="00AC6EFC" w:rsidP="00B06386">
            <w:pPr>
              <w:pStyle w:val="PlainText"/>
              <w:jc w:val="center"/>
            </w:pPr>
            <w:r w:rsidRPr="00A25A8E">
              <w:t>Totals</w:t>
            </w:r>
          </w:p>
        </w:tc>
      </w:tr>
      <w:tr w:rsidR="0020428E" w14:paraId="583C8D11" w14:textId="77777777" w:rsidTr="006A33F9">
        <w:trPr>
          <w:trHeight w:val="242"/>
        </w:trPr>
        <w:tc>
          <w:tcPr>
            <w:tcW w:w="2074" w:type="dxa"/>
          </w:tcPr>
          <w:p w14:paraId="48162870" w14:textId="77777777" w:rsidR="0020428E" w:rsidRDefault="0020428E" w:rsidP="00B06386">
            <w:pPr>
              <w:pStyle w:val="PlainText"/>
            </w:pPr>
            <w:r w:rsidRPr="000E1183">
              <w:t>Conservative</w:t>
            </w:r>
          </w:p>
        </w:tc>
        <w:tc>
          <w:tcPr>
            <w:tcW w:w="2074" w:type="dxa"/>
          </w:tcPr>
          <w:p w14:paraId="151A207D" w14:textId="726F043C" w:rsidR="0020428E" w:rsidRDefault="0020428E" w:rsidP="00B06386">
            <w:pPr>
              <w:pStyle w:val="PlainText"/>
              <w:tabs>
                <w:tab w:val="decimal" w:pos="1028"/>
              </w:tabs>
            </w:pPr>
            <w:r w:rsidRPr="00BC2A44">
              <w:t>45</w:t>
            </w:r>
          </w:p>
        </w:tc>
        <w:tc>
          <w:tcPr>
            <w:tcW w:w="2074" w:type="dxa"/>
          </w:tcPr>
          <w:p w14:paraId="265D200C" w14:textId="0185D432" w:rsidR="0020428E" w:rsidRDefault="0020428E" w:rsidP="00B06386">
            <w:pPr>
              <w:pStyle w:val="PlainText"/>
              <w:tabs>
                <w:tab w:val="decimal" w:pos="1028"/>
              </w:tabs>
            </w:pPr>
            <w:r w:rsidRPr="00BC2A44">
              <w:t>5</w:t>
            </w:r>
          </w:p>
        </w:tc>
        <w:tc>
          <w:tcPr>
            <w:tcW w:w="2075" w:type="dxa"/>
          </w:tcPr>
          <w:p w14:paraId="5DA32E85" w14:textId="1C6CC559" w:rsidR="0020428E" w:rsidRDefault="0020428E" w:rsidP="00B06386">
            <w:pPr>
              <w:pStyle w:val="PlainText"/>
              <w:tabs>
                <w:tab w:val="decimal" w:pos="1028"/>
              </w:tabs>
            </w:pPr>
            <w:r w:rsidRPr="00BC2A44">
              <w:t>50</w:t>
            </w:r>
          </w:p>
        </w:tc>
      </w:tr>
      <w:tr w:rsidR="00AC6EFC" w14:paraId="28B0226B" w14:textId="77777777" w:rsidTr="006A33F9">
        <w:tc>
          <w:tcPr>
            <w:tcW w:w="2074" w:type="dxa"/>
          </w:tcPr>
          <w:p w14:paraId="25FC9C78" w14:textId="77777777" w:rsidR="00AC6EFC" w:rsidRDefault="00AC6EFC" w:rsidP="00B06386">
            <w:pPr>
              <w:pStyle w:val="PlainText"/>
            </w:pPr>
            <w:r w:rsidRPr="00FB2E18">
              <w:t>Labour</w:t>
            </w:r>
          </w:p>
        </w:tc>
        <w:tc>
          <w:tcPr>
            <w:tcW w:w="2074" w:type="dxa"/>
          </w:tcPr>
          <w:p w14:paraId="670B7285" w14:textId="77777777" w:rsidR="00AC6EFC" w:rsidRDefault="00AC6EFC" w:rsidP="00B06386">
            <w:pPr>
              <w:pStyle w:val="PlainText"/>
              <w:tabs>
                <w:tab w:val="decimal" w:pos="1028"/>
              </w:tabs>
            </w:pPr>
            <w:r w:rsidRPr="0007662B">
              <w:t>5</w:t>
            </w:r>
          </w:p>
        </w:tc>
        <w:tc>
          <w:tcPr>
            <w:tcW w:w="2074" w:type="dxa"/>
          </w:tcPr>
          <w:p w14:paraId="3D354ABB" w14:textId="77777777" w:rsidR="00AC6EFC" w:rsidRDefault="00AC6EFC" w:rsidP="00B06386">
            <w:pPr>
              <w:pStyle w:val="PlainText"/>
              <w:tabs>
                <w:tab w:val="decimal" w:pos="1028"/>
              </w:tabs>
            </w:pPr>
            <w:r w:rsidRPr="0007662B">
              <w:t>35</w:t>
            </w:r>
          </w:p>
        </w:tc>
        <w:tc>
          <w:tcPr>
            <w:tcW w:w="2075" w:type="dxa"/>
          </w:tcPr>
          <w:p w14:paraId="4080CFC9" w14:textId="6DE3A75D" w:rsidR="00AC6EFC" w:rsidRDefault="0020428E" w:rsidP="00B06386">
            <w:pPr>
              <w:pStyle w:val="PlainText"/>
              <w:tabs>
                <w:tab w:val="decimal" w:pos="1028"/>
              </w:tabs>
            </w:pPr>
            <w:r>
              <w:t>4</w:t>
            </w:r>
            <w:r w:rsidR="00AC6EFC" w:rsidRPr="0007662B">
              <w:t>0</w:t>
            </w:r>
          </w:p>
        </w:tc>
      </w:tr>
      <w:tr w:rsidR="0020428E" w14:paraId="71DD3176" w14:textId="77777777" w:rsidTr="006A33F9">
        <w:tc>
          <w:tcPr>
            <w:tcW w:w="2074" w:type="dxa"/>
          </w:tcPr>
          <w:p w14:paraId="082538E4" w14:textId="77777777" w:rsidR="0020428E" w:rsidRDefault="0020428E" w:rsidP="00B06386">
            <w:pPr>
              <w:pStyle w:val="PlainText"/>
            </w:pPr>
            <w:r w:rsidRPr="006F256B">
              <w:t>Totals</w:t>
            </w:r>
          </w:p>
        </w:tc>
        <w:tc>
          <w:tcPr>
            <w:tcW w:w="2074" w:type="dxa"/>
          </w:tcPr>
          <w:p w14:paraId="17044A63" w14:textId="77777777" w:rsidR="0020428E" w:rsidRDefault="0020428E" w:rsidP="00B06386">
            <w:pPr>
              <w:pStyle w:val="PlainText"/>
              <w:tabs>
                <w:tab w:val="decimal" w:pos="1028"/>
              </w:tabs>
            </w:pPr>
            <w:r w:rsidRPr="0026336B">
              <w:t>50</w:t>
            </w:r>
          </w:p>
        </w:tc>
        <w:tc>
          <w:tcPr>
            <w:tcW w:w="2074" w:type="dxa"/>
          </w:tcPr>
          <w:p w14:paraId="1AA67D5A" w14:textId="07598498" w:rsidR="0020428E" w:rsidRDefault="0020428E" w:rsidP="00B06386">
            <w:pPr>
              <w:pStyle w:val="PlainText"/>
              <w:tabs>
                <w:tab w:val="decimal" w:pos="1028"/>
              </w:tabs>
            </w:pPr>
            <w:r w:rsidRPr="00BA5A13">
              <w:t>40</w:t>
            </w:r>
          </w:p>
        </w:tc>
        <w:tc>
          <w:tcPr>
            <w:tcW w:w="2075" w:type="dxa"/>
          </w:tcPr>
          <w:p w14:paraId="0023A0D1" w14:textId="1589D5D1" w:rsidR="0020428E" w:rsidRDefault="0020428E" w:rsidP="00B06386">
            <w:pPr>
              <w:pStyle w:val="PlainText"/>
              <w:tabs>
                <w:tab w:val="decimal" w:pos="1028"/>
              </w:tabs>
            </w:pPr>
            <w:r w:rsidRPr="00BA5A13">
              <w:t>90</w:t>
            </w:r>
          </w:p>
        </w:tc>
      </w:tr>
    </w:tbl>
    <w:p w14:paraId="502CD6C6" w14:textId="77777777" w:rsidR="00AC6EFC" w:rsidRDefault="00AC6EFC" w:rsidP="00C40B0B">
      <w:pPr>
        <w:pStyle w:val="PlainText"/>
      </w:pPr>
    </w:p>
    <w:p w14:paraId="3C40B4F3" w14:textId="77777777" w:rsidR="0005422D" w:rsidRPr="0005422D" w:rsidRDefault="0005422D" w:rsidP="00C40B0B">
      <w:pPr>
        <w:pStyle w:val="PlainText"/>
      </w:pPr>
    </w:p>
    <w:p w14:paraId="196AAD84" w14:textId="13E9E783" w:rsidR="0005422D" w:rsidRPr="0005422D" w:rsidRDefault="0005422D" w:rsidP="00C40B0B">
      <w:pPr>
        <w:pStyle w:val="PlainText"/>
      </w:pPr>
      <w:r w:rsidRPr="0005422D">
        <w:t>The big problem with this way of analysing multivariate relationships is that</w:t>
      </w:r>
      <w:r w:rsidR="00996FF8">
        <w:t xml:space="preserve"> </w:t>
      </w:r>
      <w:r w:rsidRPr="0005422D">
        <w:t>as we increase the number of control</w:t>
      </w:r>
      <w:r w:rsidR="00996FF8">
        <w:t xml:space="preserve"> </w:t>
      </w:r>
      <w:r w:rsidRPr="0005422D">
        <w:t>variables,</w:t>
      </w:r>
      <w:r w:rsidR="00996FF8">
        <w:t xml:space="preserve"> </w:t>
      </w:r>
      <w:r w:rsidRPr="0005422D">
        <w:t>the</w:t>
      </w:r>
      <w:r w:rsidR="00996FF8">
        <w:t xml:space="preserve"> </w:t>
      </w:r>
      <w:r w:rsidRPr="0005422D">
        <w:t>total numbers in each table decline. There is then, a practical limit to the number</w:t>
      </w:r>
      <w:r w:rsidR="00996FF8">
        <w:t xml:space="preserve"> </w:t>
      </w:r>
      <w:r w:rsidRPr="0005422D">
        <w:t>of</w:t>
      </w:r>
      <w:r w:rsidR="00996FF8">
        <w:t xml:space="preserve"> </w:t>
      </w:r>
      <w:r w:rsidRPr="0005422D">
        <w:t>controls</w:t>
      </w:r>
      <w:r w:rsidR="00996FF8">
        <w:t xml:space="preserve"> </w:t>
      </w:r>
      <w:r w:rsidRPr="0005422D">
        <w:t>one</w:t>
      </w:r>
      <w:r w:rsidR="00996FF8">
        <w:t xml:space="preserve"> </w:t>
      </w:r>
      <w:r w:rsidRPr="0005422D">
        <w:t>can introduce for</w:t>
      </w:r>
      <w:r w:rsidR="00996FF8">
        <w:t xml:space="preserve"> </w:t>
      </w:r>
      <w:r w:rsidRPr="0005422D">
        <w:t>any</w:t>
      </w:r>
      <w:r w:rsidR="00996FF8">
        <w:t xml:space="preserve"> </w:t>
      </w:r>
      <w:r w:rsidRPr="0005422D">
        <w:t>given</w:t>
      </w:r>
      <w:r w:rsidR="00996FF8">
        <w:t xml:space="preserve"> </w:t>
      </w:r>
      <w:r w:rsidRPr="0005422D">
        <w:t>sample</w:t>
      </w:r>
      <w:r w:rsidR="00996FF8">
        <w:t xml:space="preserve"> </w:t>
      </w:r>
      <w:r w:rsidRPr="0005422D">
        <w:t>size (otherwise</w:t>
      </w:r>
      <w:r w:rsidR="00996FF8">
        <w:t xml:space="preserve"> </w:t>
      </w:r>
      <w:r w:rsidRPr="0005422D">
        <w:t>one</w:t>
      </w:r>
      <w:r w:rsidR="00996FF8">
        <w:t xml:space="preserve"> </w:t>
      </w:r>
      <w:r w:rsidRPr="0005422D">
        <w:t>ends</w:t>
      </w:r>
      <w:r w:rsidR="00996FF8">
        <w:t xml:space="preserve"> </w:t>
      </w:r>
      <w:r w:rsidRPr="0005422D">
        <w:t>up with very small sub-samples which</w:t>
      </w:r>
      <w:r w:rsidR="00996FF8">
        <w:t xml:space="preserve"> </w:t>
      </w:r>
      <w:r w:rsidRPr="0005422D">
        <w:t>tell</w:t>
      </w:r>
      <w:r w:rsidR="00996FF8">
        <w:t xml:space="preserve"> </w:t>
      </w:r>
      <w:r w:rsidRPr="0005422D">
        <w:t xml:space="preserve">you nothing). </w:t>
      </w:r>
    </w:p>
    <w:p w14:paraId="2C8F4F43" w14:textId="77777777" w:rsidR="0005422D" w:rsidRPr="0005422D" w:rsidRDefault="0005422D" w:rsidP="00C40B0B">
      <w:pPr>
        <w:pStyle w:val="PlainText"/>
      </w:pPr>
    </w:p>
    <w:p w14:paraId="10E07A8F" w14:textId="678ED5B6" w:rsidR="0005422D" w:rsidRPr="0005422D" w:rsidRDefault="0005422D" w:rsidP="00C40B0B">
      <w:pPr>
        <w:pStyle w:val="PlainText"/>
      </w:pPr>
      <w:r w:rsidRPr="0005422D">
        <w:t>What</w:t>
      </w:r>
      <w:r w:rsidR="00996FF8">
        <w:t xml:space="preserve"> </w:t>
      </w:r>
      <w:r w:rsidRPr="0005422D">
        <w:t>does</w:t>
      </w:r>
      <w:r w:rsidR="00996FF8">
        <w:t xml:space="preserve"> </w:t>
      </w:r>
      <w:r w:rsidRPr="0005422D">
        <w:t>the</w:t>
      </w:r>
      <w:r w:rsidR="00996FF8">
        <w:t xml:space="preserve"> </w:t>
      </w:r>
      <w:r w:rsidR="0020428E">
        <w:t>above example tell</w:t>
      </w:r>
      <w:r w:rsidRPr="0005422D">
        <w:t xml:space="preserve"> us </w:t>
      </w:r>
      <w:r w:rsidR="0020428E">
        <w:t>about</w:t>
      </w:r>
      <w:r w:rsidR="00996FF8">
        <w:t xml:space="preserve"> </w:t>
      </w:r>
      <w:r w:rsidRPr="0005422D">
        <w:t>specifying</w:t>
      </w:r>
      <w:r w:rsidR="00996FF8">
        <w:t xml:space="preserve"> </w:t>
      </w:r>
      <w:r w:rsidRPr="0005422D">
        <w:t>the relationship</w:t>
      </w:r>
      <w:r w:rsidR="00996FF8">
        <w:t xml:space="preserve"> </w:t>
      </w:r>
      <w:r w:rsidRPr="0005422D">
        <w:t>between vote and class,</w:t>
      </w:r>
      <w:r w:rsidR="00996FF8">
        <w:t xml:space="preserve"> </w:t>
      </w:r>
      <w:r w:rsidRPr="0005422D">
        <w:t>when we control for gender</w:t>
      </w:r>
      <w:r w:rsidR="00996FF8">
        <w:t xml:space="preserve"> </w:t>
      </w:r>
      <w:r w:rsidRPr="0005422D">
        <w:t>and age?</w:t>
      </w:r>
      <w:r w:rsidR="00996FF8">
        <w:t xml:space="preserve"> </w:t>
      </w:r>
    </w:p>
    <w:p w14:paraId="0ECA82CA" w14:textId="77777777" w:rsidR="0005422D" w:rsidRPr="0005422D" w:rsidRDefault="0005422D" w:rsidP="00C40B0B">
      <w:pPr>
        <w:pStyle w:val="PlainText"/>
      </w:pPr>
    </w:p>
    <w:p w14:paraId="0A0833C3" w14:textId="5FA5B18D" w:rsidR="0005422D" w:rsidRPr="0005422D" w:rsidRDefault="0005422D" w:rsidP="00C40B0B">
      <w:pPr>
        <w:pStyle w:val="PlainText"/>
      </w:pPr>
      <w:r w:rsidRPr="0005422D">
        <w:t>There</w:t>
      </w:r>
      <w:r w:rsidR="00996FF8">
        <w:t xml:space="preserve"> </w:t>
      </w:r>
      <w:r w:rsidRPr="0005422D">
        <w:t>was</w:t>
      </w:r>
      <w:r w:rsidR="00996FF8">
        <w:t xml:space="preserve"> </w:t>
      </w:r>
      <w:r w:rsidRPr="0005422D">
        <w:t>an initial relationship observed between vote</w:t>
      </w:r>
      <w:r w:rsidR="00996FF8">
        <w:t xml:space="preserve"> </w:t>
      </w:r>
      <w:r w:rsidRPr="0005422D">
        <w:t>and</w:t>
      </w:r>
      <w:r w:rsidR="00996FF8">
        <w:t xml:space="preserve"> </w:t>
      </w:r>
      <w:r w:rsidRPr="0005422D">
        <w:t>class. When we took account of gender,</w:t>
      </w:r>
      <w:r w:rsidR="00996FF8">
        <w:t xml:space="preserve"> </w:t>
      </w:r>
      <w:r w:rsidRPr="0005422D">
        <w:t>Table</w:t>
      </w:r>
      <w:r w:rsidR="0020428E">
        <w:t>s</w:t>
      </w:r>
      <w:r w:rsidRPr="0005422D">
        <w:t xml:space="preserve"> 14.2</w:t>
      </w:r>
      <w:r w:rsidR="0020428E">
        <w:t>a and 14.2b</w:t>
      </w:r>
      <w:r w:rsidRPr="0005422D">
        <w:t xml:space="preserve"> </w:t>
      </w:r>
      <w:r w:rsidR="0020428E">
        <w:t>reveal a</w:t>
      </w:r>
      <w:r w:rsidRPr="0005422D">
        <w:t xml:space="preserve"> stronger relationship between </w:t>
      </w:r>
      <w:r w:rsidRPr="0005422D">
        <w:lastRenderedPageBreak/>
        <w:t>vote and class for women than</w:t>
      </w:r>
      <w:r w:rsidR="00996FF8">
        <w:t xml:space="preserve"> </w:t>
      </w:r>
      <w:r w:rsidRPr="0005422D">
        <w:t>for men.</w:t>
      </w:r>
      <w:r w:rsidR="00996FF8">
        <w:t xml:space="preserve"> </w:t>
      </w:r>
      <w:r w:rsidRPr="0005422D">
        <w:t xml:space="preserve">When this was further broken down, in </w:t>
      </w:r>
      <w:r w:rsidR="0020428E">
        <w:t>using</w:t>
      </w:r>
      <w:r w:rsidRPr="0005422D">
        <w:t xml:space="preserve"> age, Table</w:t>
      </w:r>
      <w:r w:rsidR="0020428E">
        <w:t>s</w:t>
      </w:r>
      <w:r w:rsidRPr="0005422D">
        <w:t xml:space="preserve"> 14.3</w:t>
      </w:r>
      <w:r w:rsidR="0020428E">
        <w:t>(a-d)</w:t>
      </w:r>
      <w:r w:rsidRPr="0005422D">
        <w:t>, it was evident that the strongest relationships existed amongst the older voters,</w:t>
      </w:r>
      <w:r w:rsidR="00996FF8">
        <w:t xml:space="preserve"> </w:t>
      </w:r>
      <w:r w:rsidRPr="0005422D">
        <w:t>both male and female. (The female voters, however, exhibiting a</w:t>
      </w:r>
      <w:r w:rsidR="00996FF8">
        <w:t xml:space="preserve"> </w:t>
      </w:r>
      <w:r w:rsidRPr="0005422D">
        <w:t>stronger relationship than the males in both age</w:t>
      </w:r>
      <w:r w:rsidR="00996FF8">
        <w:t xml:space="preserve"> </w:t>
      </w:r>
      <w:r w:rsidRPr="0005422D">
        <w:t>categories).</w:t>
      </w:r>
      <w:r w:rsidR="00996FF8">
        <w:t xml:space="preserve"> </w:t>
      </w:r>
      <w:r w:rsidRPr="0005422D">
        <w:t>This would</w:t>
      </w:r>
      <w:r w:rsidR="00996FF8">
        <w:t xml:space="preserve"> </w:t>
      </w:r>
      <w:r w:rsidRPr="0005422D">
        <w:t>lead</w:t>
      </w:r>
      <w:r w:rsidR="00996FF8">
        <w:t xml:space="preserve"> </w:t>
      </w:r>
      <w:r w:rsidRPr="0005422D">
        <w:t>us to suppose that while class and vote</w:t>
      </w:r>
      <w:r w:rsidR="00996FF8">
        <w:t xml:space="preserve"> </w:t>
      </w:r>
      <w:r w:rsidRPr="0005422D">
        <w:t>are</w:t>
      </w:r>
      <w:r w:rsidR="00996FF8">
        <w:t xml:space="preserve"> </w:t>
      </w:r>
      <w:r w:rsidRPr="0005422D">
        <w:t xml:space="preserve">associated, the relationship is mediated by age and </w:t>
      </w:r>
      <w:r w:rsidR="0020428E">
        <w:t>gender</w:t>
      </w:r>
      <w:r w:rsidRPr="0005422D">
        <w:t>.</w:t>
      </w:r>
    </w:p>
    <w:p w14:paraId="77B6720A" w14:textId="77777777" w:rsidR="0005422D" w:rsidRPr="0005422D" w:rsidRDefault="0005422D" w:rsidP="00C40B0B">
      <w:pPr>
        <w:pStyle w:val="PlainText"/>
      </w:pPr>
    </w:p>
    <w:p w14:paraId="52F9DC68" w14:textId="77777777" w:rsidR="0005422D" w:rsidRPr="0005422D" w:rsidRDefault="0005422D" w:rsidP="00C40B0B">
      <w:pPr>
        <w:pStyle w:val="PlainText"/>
      </w:pPr>
    </w:p>
    <w:p w14:paraId="5689509B" w14:textId="77777777" w:rsidR="0005422D" w:rsidRPr="0005422D" w:rsidRDefault="0005422D" w:rsidP="00C40B0B">
      <w:pPr>
        <w:pStyle w:val="PlainText"/>
      </w:pPr>
    </w:p>
    <w:p w14:paraId="548411C9" w14:textId="77777777" w:rsidR="0005422D" w:rsidRPr="0005422D" w:rsidRDefault="0005422D" w:rsidP="00C40B0B">
      <w:pPr>
        <w:pStyle w:val="PlainText"/>
      </w:pPr>
    </w:p>
    <w:sectPr w:rsidR="0005422D" w:rsidRPr="0005422D" w:rsidSect="00C40B0B">
      <w:pgSz w:w="12240" w:h="15840"/>
      <w:pgMar w:top="1440" w:right="1079" w:bottom="1440" w:left="107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PMingLiU">
    <w:charset w:val="88"/>
    <w:family w:val="roman"/>
    <w:pitch w:val="variable"/>
    <w:sig w:usb0="A00002FF" w:usb1="28CFFCFA" w:usb2="00000016" w:usb3="00000000" w:csb0="0010001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305F6"/>
    <w:multiLevelType w:val="hybridMultilevel"/>
    <w:tmpl w:val="C2A2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cumentProtection w:edit="readOnly" w:enforcement="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B8"/>
    <w:rsid w:val="0002156A"/>
    <w:rsid w:val="0005422D"/>
    <w:rsid w:val="000703BE"/>
    <w:rsid w:val="000A07FC"/>
    <w:rsid w:val="000E77A1"/>
    <w:rsid w:val="00163BC3"/>
    <w:rsid w:val="001A0268"/>
    <w:rsid w:val="001A2D8D"/>
    <w:rsid w:val="001C3AE4"/>
    <w:rsid w:val="0020428E"/>
    <w:rsid w:val="00232230"/>
    <w:rsid w:val="00266677"/>
    <w:rsid w:val="002767CC"/>
    <w:rsid w:val="00285128"/>
    <w:rsid w:val="00292817"/>
    <w:rsid w:val="002D1839"/>
    <w:rsid w:val="00305877"/>
    <w:rsid w:val="00311CAA"/>
    <w:rsid w:val="00390467"/>
    <w:rsid w:val="003B6D00"/>
    <w:rsid w:val="003C6E76"/>
    <w:rsid w:val="00404441"/>
    <w:rsid w:val="00413D1A"/>
    <w:rsid w:val="0048255B"/>
    <w:rsid w:val="004B7BA5"/>
    <w:rsid w:val="004D3BC6"/>
    <w:rsid w:val="0050502A"/>
    <w:rsid w:val="00514246"/>
    <w:rsid w:val="00597E92"/>
    <w:rsid w:val="005A7195"/>
    <w:rsid w:val="005D4FEA"/>
    <w:rsid w:val="00606AEB"/>
    <w:rsid w:val="00611B7F"/>
    <w:rsid w:val="00621A5B"/>
    <w:rsid w:val="00637DB4"/>
    <w:rsid w:val="00647CBF"/>
    <w:rsid w:val="006501A1"/>
    <w:rsid w:val="00651337"/>
    <w:rsid w:val="006872CA"/>
    <w:rsid w:val="00697344"/>
    <w:rsid w:val="006A33F9"/>
    <w:rsid w:val="006C3C32"/>
    <w:rsid w:val="007D076C"/>
    <w:rsid w:val="00812CAC"/>
    <w:rsid w:val="00882925"/>
    <w:rsid w:val="00927DFE"/>
    <w:rsid w:val="009878AA"/>
    <w:rsid w:val="00996FF8"/>
    <w:rsid w:val="009C1D83"/>
    <w:rsid w:val="009C2F42"/>
    <w:rsid w:val="00A037A4"/>
    <w:rsid w:val="00A747C6"/>
    <w:rsid w:val="00A81AB4"/>
    <w:rsid w:val="00AA5F9D"/>
    <w:rsid w:val="00AC1F8D"/>
    <w:rsid w:val="00AC3EB8"/>
    <w:rsid w:val="00AC6EFC"/>
    <w:rsid w:val="00B51BEF"/>
    <w:rsid w:val="00BE154A"/>
    <w:rsid w:val="00C40B0B"/>
    <w:rsid w:val="00C475FB"/>
    <w:rsid w:val="00C74130"/>
    <w:rsid w:val="00CD710C"/>
    <w:rsid w:val="00CF013D"/>
    <w:rsid w:val="00D04C58"/>
    <w:rsid w:val="00D952E9"/>
    <w:rsid w:val="00E146F0"/>
    <w:rsid w:val="00E36F71"/>
    <w:rsid w:val="00E71A43"/>
    <w:rsid w:val="00E90107"/>
    <w:rsid w:val="00E92CFE"/>
    <w:rsid w:val="00ED773E"/>
    <w:rsid w:val="00F4264B"/>
    <w:rsid w:val="00F674AF"/>
    <w:rsid w:val="00F8213C"/>
    <w:rsid w:val="00FF416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F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CA"/>
    <w:rPr>
      <w:rFonts w:ascii="Times New Roman" w:hAnsi="Times New Roman"/>
    </w:rPr>
  </w:style>
  <w:style w:type="paragraph" w:styleId="Heading1">
    <w:name w:val="heading 1"/>
    <w:basedOn w:val="Normal"/>
    <w:next w:val="Normal"/>
    <w:link w:val="Heading1Char"/>
    <w:uiPriority w:val="9"/>
    <w:qFormat/>
    <w:rsid w:val="006872CA"/>
    <w:pPr>
      <w:keepNext/>
      <w:keepLines/>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6872CA"/>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872CA"/>
    <w:pPr>
      <w:keepNext/>
      <w:keepLines/>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6872CA"/>
    <w:pPr>
      <w:keepNext/>
      <w:keepLines/>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2CA"/>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6872CA"/>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6872CA"/>
    <w:rPr>
      <w:rFonts w:ascii="Times New Roman" w:eastAsiaTheme="majorEastAsia" w:hAnsi="Times New Roman" w:cstheme="majorBidi"/>
      <w:b/>
      <w:bCs/>
      <w:i/>
    </w:rPr>
  </w:style>
  <w:style w:type="character" w:customStyle="1" w:styleId="Heading4Char">
    <w:name w:val="Heading 4 Char"/>
    <w:basedOn w:val="DefaultParagraphFont"/>
    <w:link w:val="Heading4"/>
    <w:uiPriority w:val="9"/>
    <w:rsid w:val="006872CA"/>
    <w:rPr>
      <w:rFonts w:ascii="Times New Roman" w:eastAsiaTheme="majorEastAsia" w:hAnsi="Times New Roman" w:cstheme="majorBidi"/>
      <w:bCs/>
      <w:i/>
      <w:iCs/>
    </w:rPr>
  </w:style>
  <w:style w:type="paragraph" w:styleId="Quote">
    <w:name w:val="Quote"/>
    <w:basedOn w:val="Normal"/>
    <w:next w:val="Normal"/>
    <w:link w:val="QuoteChar"/>
    <w:uiPriority w:val="29"/>
    <w:qFormat/>
    <w:rsid w:val="006872CA"/>
    <w:pPr>
      <w:ind w:left="720"/>
    </w:pPr>
  </w:style>
  <w:style w:type="character" w:customStyle="1" w:styleId="QuoteChar">
    <w:name w:val="Quote Char"/>
    <w:basedOn w:val="DefaultParagraphFont"/>
    <w:link w:val="Quote"/>
    <w:uiPriority w:val="29"/>
    <w:rsid w:val="006872CA"/>
    <w:rPr>
      <w:rFonts w:ascii="Times New Roman" w:hAnsi="Times New Roman"/>
    </w:rPr>
  </w:style>
  <w:style w:type="paragraph" w:customStyle="1" w:styleId="NormalIndent1">
    <w:name w:val="Normal Indent1"/>
    <w:basedOn w:val="Normal"/>
    <w:rsid w:val="00651337"/>
    <w:pPr>
      <w:ind w:firstLine="360"/>
    </w:pPr>
    <w:rPr>
      <w:rFonts w:eastAsia="Times" w:cs="Times New Roman"/>
      <w:szCs w:val="20"/>
    </w:rPr>
  </w:style>
  <w:style w:type="paragraph" w:styleId="PlainText">
    <w:name w:val="Plain Text"/>
    <w:basedOn w:val="Normal"/>
    <w:link w:val="PlainTextChar"/>
    <w:uiPriority w:val="99"/>
    <w:unhideWhenUsed/>
    <w:rsid w:val="00E052C4"/>
    <w:rPr>
      <w:rFonts w:ascii="Courier" w:hAnsi="Courier"/>
      <w:sz w:val="21"/>
      <w:szCs w:val="21"/>
    </w:rPr>
  </w:style>
  <w:style w:type="character" w:customStyle="1" w:styleId="PlainTextChar">
    <w:name w:val="Plain Text Char"/>
    <w:basedOn w:val="DefaultParagraphFont"/>
    <w:link w:val="PlainText"/>
    <w:uiPriority w:val="99"/>
    <w:rsid w:val="00E052C4"/>
    <w:rPr>
      <w:rFonts w:ascii="Courier" w:hAnsi="Courier"/>
      <w:sz w:val="21"/>
      <w:szCs w:val="21"/>
    </w:rPr>
  </w:style>
  <w:style w:type="character" w:styleId="Hyperlink">
    <w:name w:val="Hyperlink"/>
    <w:basedOn w:val="DefaultParagraphFont"/>
    <w:uiPriority w:val="99"/>
    <w:unhideWhenUsed/>
    <w:rsid w:val="00CF013D"/>
    <w:rPr>
      <w:color w:val="0000FF" w:themeColor="hyperlink"/>
      <w:u w:val="single"/>
    </w:rPr>
  </w:style>
  <w:style w:type="paragraph" w:customStyle="1" w:styleId="p1">
    <w:name w:val="p1"/>
    <w:basedOn w:val="Normal"/>
    <w:rsid w:val="001A2D8D"/>
    <w:rPr>
      <w:rFonts w:ascii="Gill Sans Light" w:hAnsi="Gill Sans Light" w:cs="Gill Sans Light"/>
      <w:sz w:val="75"/>
      <w:szCs w:val="75"/>
      <w:lang w:val="en-US" w:eastAsia="en-US"/>
    </w:rPr>
  </w:style>
  <w:style w:type="character" w:styleId="FollowedHyperlink">
    <w:name w:val="FollowedHyperlink"/>
    <w:basedOn w:val="DefaultParagraphFont"/>
    <w:uiPriority w:val="99"/>
    <w:semiHidden/>
    <w:unhideWhenUsed/>
    <w:rsid w:val="000703BE"/>
    <w:rPr>
      <w:color w:val="800080" w:themeColor="followedHyperlink"/>
      <w:u w:val="single"/>
    </w:rPr>
  </w:style>
  <w:style w:type="table" w:styleId="TableGrid">
    <w:name w:val="Table Grid"/>
    <w:basedOn w:val="TableNormal"/>
    <w:uiPriority w:val="59"/>
    <w:rsid w:val="00647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BE154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CA"/>
    <w:rPr>
      <w:rFonts w:ascii="Times New Roman" w:hAnsi="Times New Roman"/>
    </w:rPr>
  </w:style>
  <w:style w:type="paragraph" w:styleId="Heading1">
    <w:name w:val="heading 1"/>
    <w:basedOn w:val="Normal"/>
    <w:next w:val="Normal"/>
    <w:link w:val="Heading1Char"/>
    <w:uiPriority w:val="9"/>
    <w:qFormat/>
    <w:rsid w:val="006872CA"/>
    <w:pPr>
      <w:keepNext/>
      <w:keepLines/>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6872CA"/>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872CA"/>
    <w:pPr>
      <w:keepNext/>
      <w:keepLines/>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6872CA"/>
    <w:pPr>
      <w:keepNext/>
      <w:keepLines/>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2CA"/>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6872CA"/>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6872CA"/>
    <w:rPr>
      <w:rFonts w:ascii="Times New Roman" w:eastAsiaTheme="majorEastAsia" w:hAnsi="Times New Roman" w:cstheme="majorBidi"/>
      <w:b/>
      <w:bCs/>
      <w:i/>
    </w:rPr>
  </w:style>
  <w:style w:type="character" w:customStyle="1" w:styleId="Heading4Char">
    <w:name w:val="Heading 4 Char"/>
    <w:basedOn w:val="DefaultParagraphFont"/>
    <w:link w:val="Heading4"/>
    <w:uiPriority w:val="9"/>
    <w:rsid w:val="006872CA"/>
    <w:rPr>
      <w:rFonts w:ascii="Times New Roman" w:eastAsiaTheme="majorEastAsia" w:hAnsi="Times New Roman" w:cstheme="majorBidi"/>
      <w:bCs/>
      <w:i/>
      <w:iCs/>
    </w:rPr>
  </w:style>
  <w:style w:type="paragraph" w:styleId="Quote">
    <w:name w:val="Quote"/>
    <w:basedOn w:val="Normal"/>
    <w:next w:val="Normal"/>
    <w:link w:val="QuoteChar"/>
    <w:uiPriority w:val="29"/>
    <w:qFormat/>
    <w:rsid w:val="006872CA"/>
    <w:pPr>
      <w:ind w:left="720"/>
    </w:pPr>
  </w:style>
  <w:style w:type="character" w:customStyle="1" w:styleId="QuoteChar">
    <w:name w:val="Quote Char"/>
    <w:basedOn w:val="DefaultParagraphFont"/>
    <w:link w:val="Quote"/>
    <w:uiPriority w:val="29"/>
    <w:rsid w:val="006872CA"/>
    <w:rPr>
      <w:rFonts w:ascii="Times New Roman" w:hAnsi="Times New Roman"/>
    </w:rPr>
  </w:style>
  <w:style w:type="paragraph" w:customStyle="1" w:styleId="NormalIndent1">
    <w:name w:val="Normal Indent1"/>
    <w:basedOn w:val="Normal"/>
    <w:rsid w:val="00651337"/>
    <w:pPr>
      <w:ind w:firstLine="360"/>
    </w:pPr>
    <w:rPr>
      <w:rFonts w:eastAsia="Times" w:cs="Times New Roman"/>
      <w:szCs w:val="20"/>
    </w:rPr>
  </w:style>
  <w:style w:type="paragraph" w:styleId="PlainText">
    <w:name w:val="Plain Text"/>
    <w:basedOn w:val="Normal"/>
    <w:link w:val="PlainTextChar"/>
    <w:uiPriority w:val="99"/>
    <w:unhideWhenUsed/>
    <w:rsid w:val="00E052C4"/>
    <w:rPr>
      <w:rFonts w:ascii="Courier" w:hAnsi="Courier"/>
      <w:sz w:val="21"/>
      <w:szCs w:val="21"/>
    </w:rPr>
  </w:style>
  <w:style w:type="character" w:customStyle="1" w:styleId="PlainTextChar">
    <w:name w:val="Plain Text Char"/>
    <w:basedOn w:val="DefaultParagraphFont"/>
    <w:link w:val="PlainText"/>
    <w:uiPriority w:val="99"/>
    <w:rsid w:val="00E052C4"/>
    <w:rPr>
      <w:rFonts w:ascii="Courier" w:hAnsi="Courier"/>
      <w:sz w:val="21"/>
      <w:szCs w:val="21"/>
    </w:rPr>
  </w:style>
  <w:style w:type="character" w:styleId="Hyperlink">
    <w:name w:val="Hyperlink"/>
    <w:basedOn w:val="DefaultParagraphFont"/>
    <w:uiPriority w:val="99"/>
    <w:unhideWhenUsed/>
    <w:rsid w:val="00CF013D"/>
    <w:rPr>
      <w:color w:val="0000FF" w:themeColor="hyperlink"/>
      <w:u w:val="single"/>
    </w:rPr>
  </w:style>
  <w:style w:type="paragraph" w:customStyle="1" w:styleId="p1">
    <w:name w:val="p1"/>
    <w:basedOn w:val="Normal"/>
    <w:rsid w:val="001A2D8D"/>
    <w:rPr>
      <w:rFonts w:ascii="Gill Sans Light" w:hAnsi="Gill Sans Light" w:cs="Gill Sans Light"/>
      <w:sz w:val="75"/>
      <w:szCs w:val="75"/>
      <w:lang w:val="en-US" w:eastAsia="en-US"/>
    </w:rPr>
  </w:style>
  <w:style w:type="character" w:styleId="FollowedHyperlink">
    <w:name w:val="FollowedHyperlink"/>
    <w:basedOn w:val="DefaultParagraphFont"/>
    <w:uiPriority w:val="99"/>
    <w:semiHidden/>
    <w:unhideWhenUsed/>
    <w:rsid w:val="000703BE"/>
    <w:rPr>
      <w:color w:val="800080" w:themeColor="followedHyperlink"/>
      <w:u w:val="single"/>
    </w:rPr>
  </w:style>
  <w:style w:type="table" w:styleId="TableGrid">
    <w:name w:val="Table Grid"/>
    <w:basedOn w:val="TableNormal"/>
    <w:uiPriority w:val="59"/>
    <w:rsid w:val="00647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BE154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60436">
      <w:bodyDiv w:val="1"/>
      <w:marLeft w:val="0"/>
      <w:marRight w:val="0"/>
      <w:marTop w:val="0"/>
      <w:marBottom w:val="0"/>
      <w:divBdr>
        <w:top w:val="none" w:sz="0" w:space="0" w:color="auto"/>
        <w:left w:val="none" w:sz="0" w:space="0" w:color="auto"/>
        <w:bottom w:val="none" w:sz="0" w:space="0" w:color="auto"/>
        <w:right w:val="none" w:sz="0" w:space="0" w:color="auto"/>
      </w:divBdr>
    </w:div>
    <w:div w:id="2108452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qualityresearchinternational.com/socialresearch/bias.htm" TargetMode="External"/><Relationship Id="rId20" Type="http://schemas.openxmlformats.org/officeDocument/2006/relationships/hyperlink" Target="http://www.qualityresearchinternational.com/socialresearch/average.htm" TargetMode="External"/><Relationship Id="rId21" Type="http://schemas.openxmlformats.org/officeDocument/2006/relationships/hyperlink" Target="http://www.qualityresearchinternational.com/socialresearch/measurementscales.htm" TargetMode="External"/><Relationship Id="rId22" Type="http://schemas.openxmlformats.org/officeDocument/2006/relationships/hyperlink" Target="http://www.qualityresearchinternational.com/socialresearch/dispersion.htm" TargetMode="External"/><Relationship Id="rId23" Type="http://schemas.openxmlformats.org/officeDocument/2006/relationships/hyperlink" Target="http://www.qualityresearchinternational.com/socialresearch/tabulation.htm" TargetMode="External"/><Relationship Id="rId24" Type="http://schemas.openxmlformats.org/officeDocument/2006/relationships/hyperlink" Target="http://www.qualityresearchinternational.com/socialresearch/association.htm" TargetMode="External"/><Relationship Id="rId25" Type="http://schemas.openxmlformats.org/officeDocument/2006/relationships/hyperlink" Target="http://www.qualityresearchinternational.com/socialresearch/parameter.htm" TargetMode="External"/><Relationship Id="rId26" Type="http://schemas.openxmlformats.org/officeDocument/2006/relationships/hyperlink" Target="http://www.qualityresearchinternational.com/socialresearch/regression.htm" TargetMode="External"/><Relationship Id="rId27" Type="http://schemas.openxmlformats.org/officeDocument/2006/relationships/hyperlink" Target="http://www.qualityresearchinternational.com/socialresearch/correlation.htm" TargetMode="External"/><Relationship Id="rId28" Type="http://schemas.openxmlformats.org/officeDocument/2006/relationships/hyperlink" Target="http://www.qualityresearchinternational.com/socialresearch/spuriousness.ht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qualityresearchinternational.com/socialresearch/accuracy.htm" TargetMode="External"/><Relationship Id="rId11" Type="http://schemas.openxmlformats.org/officeDocument/2006/relationships/hyperlink" Target="http://www.qualityresearchinternational.com/socialresearch/control.htm" TargetMode="External"/><Relationship Id="rId12" Type="http://schemas.openxmlformats.org/officeDocument/2006/relationships/hyperlink" Target="http://www.qualityresearchinternational.com/socialresearch/experiment.htm" TargetMode="External"/><Relationship Id="rId13" Type="http://schemas.openxmlformats.org/officeDocument/2006/relationships/hyperlink" Target="http://www.qualityresearchinternational.com/socialresearch/sampling.htm" TargetMode="External"/><Relationship Id="rId14" Type="http://schemas.openxmlformats.org/officeDocument/2006/relationships/hyperlink" Target="http://www.qualityresearchinternational.com/socialresearch/probability.htm" TargetMode="External"/><Relationship Id="rId15" Type="http://schemas.openxmlformats.org/officeDocument/2006/relationships/hyperlink" Target="http://www.qualityresearchinternational.com/socialresearch/secondarydata.htm" TargetMode="External"/><Relationship Id="rId16" Type="http://schemas.openxmlformats.org/officeDocument/2006/relationships/hyperlink" Target="http://www.qualityresearchinternational.com/methodology/RRW3pt1Introduction.php" TargetMode="External"/><Relationship Id="rId17" Type="http://schemas.openxmlformats.org/officeDocument/2006/relationships/hyperlink" Target="http://www.qualityresearchinternational.com/socialresearch/variable.htm" TargetMode="External"/><Relationship Id="rId18" Type="http://schemas.openxmlformats.org/officeDocument/2006/relationships/hyperlink" Target="http://www.ons.gov.uk/ons/rel/population-trends-rd/population-trends/no--107--spring-2002/index.html" TargetMode="External"/><Relationship Id="rId19" Type="http://schemas.openxmlformats.org/officeDocument/2006/relationships/hyperlink" Target="http://www.qualityresearchinternational.com/socialresearch/pictorialrepresentation.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qualityresearchinternational.com/Harvey%20papers/" TargetMode="External"/><Relationship Id="rId7" Type="http://schemas.openxmlformats.org/officeDocument/2006/relationships/hyperlink" Target="http://www.qualityresearchinternational.com/socialresearch/reliability.htm" TargetMode="External"/><Relationship Id="rId8" Type="http://schemas.openxmlformats.org/officeDocument/2006/relationships/hyperlink" Target="http://www.qualityresearchinternational.com/socialresearch/valid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9565</Words>
  <Characters>54527</Characters>
  <Application>Microsoft Macintosh Word</Application>
  <DocSecurity>8</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LH</cp:lastModifiedBy>
  <cp:revision>3</cp:revision>
  <cp:lastPrinted>2017-10-20T10:13:00Z</cp:lastPrinted>
  <dcterms:created xsi:type="dcterms:W3CDTF">2017-10-20T10:58:00Z</dcterms:created>
  <dcterms:modified xsi:type="dcterms:W3CDTF">2017-10-20T10:58:00Z</dcterms:modified>
</cp:coreProperties>
</file>